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DF" w:rsidRDefault="00FB6C28" w:rsidP="005C18D6">
      <w:pPr>
        <w:jc w:val="center"/>
        <w:rPr>
          <w:rFonts w:ascii="华文中宋" w:eastAsia="华文中宋" w:hAnsi="华文中宋"/>
          <w:sz w:val="44"/>
          <w:szCs w:val="44"/>
        </w:rPr>
      </w:pPr>
      <w:bookmarkStart w:id="0" w:name="_GoBack"/>
      <w:r w:rsidRPr="00FB6C28">
        <w:rPr>
          <w:rFonts w:ascii="华文中宋" w:eastAsia="华文中宋" w:hAnsi="华文中宋" w:hint="eastAsia"/>
          <w:sz w:val="44"/>
          <w:szCs w:val="44"/>
        </w:rPr>
        <w:t>社会保障卡发行管理流程</w:t>
      </w:r>
    </w:p>
    <w:bookmarkEnd w:id="0"/>
    <w:p w:rsidR="00A1371C" w:rsidRDefault="00A1371C"/>
    <w:p w:rsidR="00A1371C" w:rsidRPr="00E90BE6" w:rsidRDefault="00FB6C28" w:rsidP="00F277B7">
      <w:pPr>
        <w:jc w:val="center"/>
        <w:outlineLvl w:val="0"/>
        <w:rPr>
          <w:rFonts w:ascii="黑体" w:eastAsia="黑体"/>
          <w:sz w:val="30"/>
          <w:szCs w:val="30"/>
        </w:rPr>
      </w:pPr>
      <w:r w:rsidRPr="00E90BE6">
        <w:rPr>
          <w:rFonts w:ascii="黑体" w:eastAsia="黑体" w:hint="eastAsia"/>
          <w:sz w:val="30"/>
          <w:szCs w:val="30"/>
        </w:rPr>
        <w:t>第一章</w:t>
      </w:r>
      <w:r w:rsidRPr="00E90BE6">
        <w:rPr>
          <w:rFonts w:ascii="黑体" w:eastAsia="黑体"/>
          <w:sz w:val="30"/>
          <w:szCs w:val="30"/>
        </w:rPr>
        <w:t xml:space="preserve"> </w:t>
      </w:r>
      <w:r w:rsidRPr="00E90BE6">
        <w:rPr>
          <w:rFonts w:ascii="黑体" w:eastAsia="黑体" w:hint="eastAsia"/>
          <w:sz w:val="30"/>
          <w:szCs w:val="30"/>
        </w:rPr>
        <w:t>总则</w:t>
      </w:r>
    </w:p>
    <w:p w:rsidR="00A1371C" w:rsidRPr="00E90BE6" w:rsidRDefault="00FB6C28" w:rsidP="00E90BE6">
      <w:pPr>
        <w:ind w:firstLineChars="200" w:firstLine="600"/>
        <w:rPr>
          <w:rFonts w:ascii="仿宋_GB2312" w:eastAsia="仿宋_GB2312"/>
          <w:sz w:val="30"/>
          <w:szCs w:val="30"/>
        </w:rPr>
      </w:pPr>
      <w:r w:rsidRPr="00E90BE6">
        <w:rPr>
          <w:rFonts w:ascii="黑体" w:eastAsia="黑体" w:hint="eastAsia"/>
          <w:sz w:val="30"/>
          <w:szCs w:val="30"/>
        </w:rPr>
        <w:t>第一条</w:t>
      </w:r>
      <w:r w:rsidRPr="00E90BE6">
        <w:rPr>
          <w:rFonts w:ascii="仿宋_GB2312" w:eastAsia="仿宋_GB2312" w:hint="eastAsia"/>
          <w:sz w:val="30"/>
          <w:szCs w:val="30"/>
        </w:rPr>
        <w:t xml:space="preserve"> 为加强和规范社会保障卡发行管理，根据《中华人民共和国社会保障卡管理办法》（</w:t>
      </w:r>
      <w:proofErr w:type="gramStart"/>
      <w:r w:rsidRPr="00E90BE6">
        <w:rPr>
          <w:rFonts w:ascii="仿宋_GB2312" w:eastAsia="仿宋_GB2312" w:hint="eastAsia"/>
          <w:sz w:val="30"/>
          <w:szCs w:val="30"/>
        </w:rPr>
        <w:t>人社部</w:t>
      </w:r>
      <w:proofErr w:type="gramEnd"/>
      <w:r w:rsidRPr="00E90BE6">
        <w:rPr>
          <w:rFonts w:ascii="仿宋_GB2312" w:eastAsia="仿宋_GB2312" w:hint="eastAsia"/>
          <w:sz w:val="30"/>
          <w:szCs w:val="30"/>
        </w:rPr>
        <w:t>发</w:t>
      </w:r>
      <w:r w:rsidR="00AF5640" w:rsidRPr="00E90BE6">
        <w:rPr>
          <w:rFonts w:ascii="仿宋_GB2312" w:eastAsia="仿宋_GB2312" w:hint="eastAsia"/>
          <w:sz w:val="30"/>
          <w:szCs w:val="30"/>
        </w:rPr>
        <w:t>〔</w:t>
      </w:r>
      <w:r w:rsidRPr="00E90BE6">
        <w:rPr>
          <w:rFonts w:ascii="仿宋_GB2312" w:eastAsia="仿宋_GB2312"/>
          <w:sz w:val="30"/>
          <w:szCs w:val="30"/>
        </w:rPr>
        <w:t>2011</w:t>
      </w:r>
      <w:r w:rsidR="00AF5640" w:rsidRPr="00E90BE6">
        <w:rPr>
          <w:rFonts w:ascii="仿宋_GB2312" w:eastAsia="仿宋_GB2312" w:hint="eastAsia"/>
          <w:sz w:val="30"/>
          <w:szCs w:val="30"/>
        </w:rPr>
        <w:t>〕</w:t>
      </w:r>
      <w:r w:rsidRPr="00E90BE6">
        <w:rPr>
          <w:rFonts w:ascii="仿宋_GB2312" w:eastAsia="仿宋_GB2312"/>
          <w:sz w:val="30"/>
          <w:szCs w:val="30"/>
        </w:rPr>
        <w:t>47</w:t>
      </w:r>
      <w:r w:rsidRPr="00E90BE6">
        <w:rPr>
          <w:rFonts w:ascii="仿宋_GB2312" w:eastAsia="仿宋_GB2312" w:hint="eastAsia"/>
          <w:sz w:val="30"/>
          <w:szCs w:val="30"/>
        </w:rPr>
        <w:t>号）的规定，制定本办法。</w:t>
      </w:r>
    </w:p>
    <w:p w:rsidR="00A1371C" w:rsidRPr="00E90BE6" w:rsidRDefault="00FB6C28" w:rsidP="00E90BE6">
      <w:pPr>
        <w:ind w:firstLineChars="200" w:firstLine="600"/>
        <w:rPr>
          <w:rFonts w:ascii="仿宋_GB2312" w:eastAsia="仿宋_GB2312"/>
          <w:sz w:val="30"/>
          <w:szCs w:val="30"/>
        </w:rPr>
      </w:pPr>
      <w:r w:rsidRPr="00E90BE6">
        <w:rPr>
          <w:rFonts w:ascii="黑体" w:eastAsia="黑体" w:hint="eastAsia"/>
          <w:sz w:val="30"/>
          <w:szCs w:val="30"/>
        </w:rPr>
        <w:t>第二条</w:t>
      </w:r>
      <w:r w:rsidR="00AF5640" w:rsidRPr="00E90BE6">
        <w:rPr>
          <w:rFonts w:ascii="仿宋_GB2312" w:eastAsia="仿宋_GB2312" w:hint="eastAsia"/>
          <w:sz w:val="30"/>
          <w:szCs w:val="30"/>
        </w:rPr>
        <w:t xml:space="preserve"> </w:t>
      </w:r>
      <w:r w:rsidR="00B66D8A" w:rsidRPr="00E90BE6">
        <w:rPr>
          <w:rFonts w:ascii="仿宋_GB2312" w:eastAsia="仿宋_GB2312" w:hint="eastAsia"/>
          <w:sz w:val="30"/>
          <w:szCs w:val="30"/>
        </w:rPr>
        <w:t>省</w:t>
      </w:r>
      <w:r w:rsidR="00F66C6B" w:rsidRPr="00E90BE6">
        <w:rPr>
          <w:rFonts w:ascii="仿宋_GB2312" w:eastAsia="仿宋_GB2312" w:hint="eastAsia"/>
          <w:sz w:val="30"/>
          <w:szCs w:val="30"/>
        </w:rPr>
        <w:t>（自治区、直辖市，以下简称省）</w:t>
      </w:r>
      <w:r w:rsidR="00B66D8A" w:rsidRPr="00E90BE6">
        <w:rPr>
          <w:rFonts w:ascii="仿宋_GB2312" w:eastAsia="仿宋_GB2312" w:hint="eastAsia"/>
          <w:sz w:val="30"/>
          <w:szCs w:val="30"/>
        </w:rPr>
        <w:t>、地市</w:t>
      </w:r>
      <w:r w:rsidR="00AF5640" w:rsidRPr="00E90BE6">
        <w:rPr>
          <w:rFonts w:ascii="仿宋_GB2312" w:eastAsia="仿宋_GB2312" w:hint="eastAsia"/>
          <w:sz w:val="30"/>
          <w:szCs w:val="30"/>
        </w:rPr>
        <w:t>人力资源社会保障部门</w:t>
      </w:r>
      <w:r w:rsidR="00B66D8A" w:rsidRPr="00E90BE6">
        <w:rPr>
          <w:rFonts w:ascii="仿宋_GB2312" w:eastAsia="仿宋_GB2312" w:hint="eastAsia"/>
          <w:sz w:val="30"/>
          <w:szCs w:val="30"/>
        </w:rPr>
        <w:t>在</w:t>
      </w:r>
      <w:r w:rsidR="00AF5640" w:rsidRPr="00E90BE6">
        <w:rPr>
          <w:rFonts w:ascii="仿宋_GB2312" w:eastAsia="仿宋_GB2312" w:hint="eastAsia"/>
          <w:sz w:val="30"/>
          <w:szCs w:val="30"/>
        </w:rPr>
        <w:t>按本流程完成注册</w:t>
      </w:r>
      <w:r w:rsidR="001C4696" w:rsidRPr="00E90BE6">
        <w:rPr>
          <w:rFonts w:ascii="仿宋_GB2312" w:eastAsia="仿宋_GB2312" w:hint="eastAsia"/>
          <w:sz w:val="30"/>
          <w:szCs w:val="30"/>
        </w:rPr>
        <w:t>审批</w:t>
      </w:r>
      <w:r w:rsidR="00AF5640" w:rsidRPr="00E90BE6">
        <w:rPr>
          <w:rFonts w:ascii="仿宋_GB2312" w:eastAsia="仿宋_GB2312" w:hint="eastAsia"/>
          <w:sz w:val="30"/>
          <w:szCs w:val="30"/>
        </w:rPr>
        <w:t>、密钥申领、</w:t>
      </w:r>
      <w:r w:rsidR="0080027B" w:rsidRPr="00E90BE6">
        <w:rPr>
          <w:rFonts w:ascii="仿宋_GB2312" w:eastAsia="仿宋_GB2312" w:hint="eastAsia"/>
          <w:sz w:val="30"/>
          <w:szCs w:val="30"/>
        </w:rPr>
        <w:t>安全访问控制模块（</w:t>
      </w:r>
      <w:r w:rsidR="00C070A8" w:rsidRPr="00E90BE6">
        <w:rPr>
          <w:rFonts w:ascii="仿宋_GB2312" w:eastAsia="仿宋_GB2312" w:hint="eastAsia"/>
          <w:sz w:val="30"/>
          <w:szCs w:val="30"/>
        </w:rPr>
        <w:t>社会保障</w:t>
      </w:r>
      <w:r w:rsidR="00AF5640" w:rsidRPr="00E90BE6">
        <w:rPr>
          <w:rFonts w:ascii="仿宋_GB2312" w:eastAsia="仿宋_GB2312" w:hint="eastAsia"/>
          <w:sz w:val="30"/>
          <w:szCs w:val="30"/>
        </w:rPr>
        <w:t>PSAM卡</w:t>
      </w:r>
      <w:r w:rsidR="0080027B" w:rsidRPr="00E90BE6">
        <w:rPr>
          <w:rFonts w:ascii="仿宋_GB2312" w:eastAsia="仿宋_GB2312" w:hint="eastAsia"/>
          <w:sz w:val="30"/>
          <w:szCs w:val="30"/>
        </w:rPr>
        <w:t>）</w:t>
      </w:r>
      <w:r w:rsidR="00AF5640" w:rsidRPr="00E90BE6">
        <w:rPr>
          <w:rFonts w:ascii="仿宋_GB2312" w:eastAsia="仿宋_GB2312" w:hint="eastAsia"/>
          <w:sz w:val="30"/>
          <w:szCs w:val="30"/>
        </w:rPr>
        <w:t>申领</w:t>
      </w:r>
      <w:r w:rsidR="00C070A8" w:rsidRPr="00E90BE6">
        <w:rPr>
          <w:rFonts w:ascii="仿宋_GB2312" w:eastAsia="仿宋_GB2312" w:hint="eastAsia"/>
          <w:sz w:val="30"/>
          <w:szCs w:val="30"/>
        </w:rPr>
        <w:t>、</w:t>
      </w:r>
      <w:r w:rsidR="00AF5640" w:rsidRPr="00E90BE6">
        <w:rPr>
          <w:rFonts w:ascii="仿宋_GB2312" w:eastAsia="仿宋_GB2312" w:hint="eastAsia"/>
          <w:sz w:val="30"/>
          <w:szCs w:val="30"/>
        </w:rPr>
        <w:t>通用测试后，</w:t>
      </w:r>
      <w:r w:rsidR="00797757" w:rsidRPr="00E90BE6">
        <w:rPr>
          <w:rFonts w:ascii="仿宋_GB2312" w:eastAsia="仿宋_GB2312" w:hint="eastAsia"/>
          <w:sz w:val="30"/>
          <w:szCs w:val="30"/>
        </w:rPr>
        <w:t>方可</w:t>
      </w:r>
      <w:r w:rsidR="00AF5640" w:rsidRPr="00E90BE6">
        <w:rPr>
          <w:rFonts w:ascii="仿宋_GB2312" w:eastAsia="仿宋_GB2312" w:hint="eastAsia"/>
          <w:sz w:val="30"/>
          <w:szCs w:val="30"/>
        </w:rPr>
        <w:t>发行社会保障卡。</w:t>
      </w:r>
    </w:p>
    <w:p w:rsidR="00B224AD" w:rsidRPr="00E90BE6" w:rsidRDefault="00B224AD" w:rsidP="00E90BE6">
      <w:pPr>
        <w:ind w:firstLineChars="200" w:firstLine="600"/>
        <w:rPr>
          <w:rFonts w:ascii="仿宋_GB2312" w:eastAsia="仿宋_GB2312"/>
          <w:sz w:val="30"/>
          <w:szCs w:val="30"/>
        </w:rPr>
      </w:pPr>
      <w:r w:rsidRPr="00E90BE6">
        <w:rPr>
          <w:rFonts w:ascii="黑体" w:eastAsia="黑体" w:hint="eastAsia"/>
          <w:sz w:val="30"/>
          <w:szCs w:val="30"/>
        </w:rPr>
        <w:t xml:space="preserve">第三条 </w:t>
      </w:r>
      <w:r w:rsidR="00B66D8A" w:rsidRPr="00E90BE6">
        <w:rPr>
          <w:rFonts w:ascii="仿宋_GB2312" w:eastAsia="仿宋_GB2312" w:hint="eastAsia"/>
          <w:sz w:val="30"/>
          <w:szCs w:val="30"/>
        </w:rPr>
        <w:t>省、地市</w:t>
      </w:r>
      <w:r w:rsidRPr="00E90BE6">
        <w:rPr>
          <w:rFonts w:ascii="仿宋_GB2312" w:eastAsia="仿宋_GB2312" w:hint="eastAsia"/>
          <w:sz w:val="30"/>
          <w:szCs w:val="30"/>
        </w:rPr>
        <w:t>人力资源社会保障部门在发行社会保障卡过程中，出现与注册</w:t>
      </w:r>
      <w:r w:rsidR="00C03DFC" w:rsidRPr="00E90BE6">
        <w:rPr>
          <w:rFonts w:ascii="仿宋_GB2312" w:eastAsia="仿宋_GB2312" w:hint="eastAsia"/>
          <w:sz w:val="30"/>
          <w:szCs w:val="30"/>
        </w:rPr>
        <w:t>审批</w:t>
      </w:r>
      <w:r w:rsidRPr="00E90BE6">
        <w:rPr>
          <w:rFonts w:ascii="仿宋_GB2312" w:eastAsia="仿宋_GB2312" w:hint="eastAsia"/>
          <w:sz w:val="30"/>
          <w:szCs w:val="30"/>
        </w:rPr>
        <w:t>方案不一致的情况时，</w:t>
      </w:r>
      <w:r w:rsidR="00BF1FDF" w:rsidRPr="00E90BE6">
        <w:rPr>
          <w:rFonts w:ascii="仿宋_GB2312" w:eastAsia="仿宋_GB2312" w:hint="eastAsia"/>
          <w:sz w:val="30"/>
          <w:szCs w:val="30"/>
        </w:rPr>
        <w:t>须按本流程</w:t>
      </w:r>
      <w:r w:rsidRPr="00E90BE6">
        <w:rPr>
          <w:rFonts w:ascii="仿宋_GB2312" w:eastAsia="仿宋_GB2312" w:hint="eastAsia"/>
          <w:sz w:val="30"/>
          <w:szCs w:val="30"/>
        </w:rPr>
        <w:t>进行变更审批或变更备案。完成变更程序后，方可发行变更后的社会保障卡。</w:t>
      </w:r>
    </w:p>
    <w:p w:rsidR="00A1371C" w:rsidRPr="00E90BE6" w:rsidRDefault="00FB6C28" w:rsidP="00E90BE6">
      <w:pPr>
        <w:ind w:firstLineChars="200" w:firstLine="600"/>
        <w:rPr>
          <w:rFonts w:ascii="仿宋_GB2312" w:eastAsia="仿宋_GB2312"/>
          <w:sz w:val="30"/>
          <w:szCs w:val="30"/>
        </w:rPr>
      </w:pPr>
      <w:r w:rsidRPr="00E90BE6">
        <w:rPr>
          <w:rFonts w:ascii="黑体" w:eastAsia="黑体" w:hint="eastAsia"/>
          <w:sz w:val="30"/>
          <w:szCs w:val="30"/>
        </w:rPr>
        <w:t>第</w:t>
      </w:r>
      <w:r w:rsidR="000D6CD2" w:rsidRPr="00E90BE6">
        <w:rPr>
          <w:rFonts w:ascii="黑体" w:eastAsia="黑体" w:hint="eastAsia"/>
          <w:sz w:val="30"/>
          <w:szCs w:val="30"/>
        </w:rPr>
        <w:t>四</w:t>
      </w:r>
      <w:r w:rsidRPr="00E90BE6">
        <w:rPr>
          <w:rFonts w:ascii="黑体" w:eastAsia="黑体" w:hint="eastAsia"/>
          <w:sz w:val="30"/>
          <w:szCs w:val="30"/>
        </w:rPr>
        <w:t>条</w:t>
      </w:r>
      <w:r w:rsidRPr="00E90BE6">
        <w:rPr>
          <w:rFonts w:ascii="仿宋_GB2312" w:eastAsia="仿宋_GB2312"/>
          <w:sz w:val="30"/>
          <w:szCs w:val="30"/>
        </w:rPr>
        <w:t xml:space="preserve"> </w:t>
      </w:r>
      <w:r w:rsidRPr="00E90BE6">
        <w:rPr>
          <w:rFonts w:ascii="仿宋_GB2312" w:eastAsia="仿宋_GB2312" w:hint="eastAsia"/>
          <w:sz w:val="30"/>
          <w:szCs w:val="30"/>
        </w:rPr>
        <w:t>人力资源社会保障部</w:t>
      </w:r>
      <w:r w:rsidR="00B278A7" w:rsidRPr="00E90BE6">
        <w:rPr>
          <w:rFonts w:ascii="仿宋_GB2312" w:eastAsia="仿宋_GB2312" w:hint="eastAsia"/>
          <w:sz w:val="30"/>
          <w:szCs w:val="30"/>
        </w:rPr>
        <w:t>信息化领导小组办公室（以下</w:t>
      </w:r>
      <w:proofErr w:type="gramStart"/>
      <w:r w:rsidR="00B278A7" w:rsidRPr="00E90BE6">
        <w:rPr>
          <w:rFonts w:ascii="仿宋_GB2312" w:eastAsia="仿宋_GB2312" w:hint="eastAsia"/>
          <w:sz w:val="30"/>
          <w:szCs w:val="30"/>
        </w:rPr>
        <w:t>简称部</w:t>
      </w:r>
      <w:proofErr w:type="gramEnd"/>
      <w:r w:rsidR="00B278A7" w:rsidRPr="00E90BE6">
        <w:rPr>
          <w:rFonts w:ascii="仿宋_GB2312" w:eastAsia="仿宋_GB2312" w:hint="eastAsia"/>
          <w:sz w:val="30"/>
          <w:szCs w:val="30"/>
        </w:rPr>
        <w:t>信息办）</w:t>
      </w:r>
      <w:r w:rsidRPr="00E90BE6">
        <w:rPr>
          <w:rFonts w:ascii="仿宋_GB2312" w:eastAsia="仿宋_GB2312" w:hint="eastAsia"/>
          <w:sz w:val="30"/>
          <w:szCs w:val="30"/>
        </w:rPr>
        <w:t>负责社会保障卡注册</w:t>
      </w:r>
      <w:r w:rsidR="008E5B0B" w:rsidRPr="00E90BE6">
        <w:rPr>
          <w:rFonts w:ascii="仿宋_GB2312" w:eastAsia="仿宋_GB2312" w:hint="eastAsia"/>
          <w:sz w:val="30"/>
          <w:szCs w:val="30"/>
        </w:rPr>
        <w:t>审批</w:t>
      </w:r>
      <w:r w:rsidR="00793956" w:rsidRPr="00E90BE6">
        <w:rPr>
          <w:rFonts w:ascii="仿宋_GB2312" w:eastAsia="仿宋_GB2312" w:hint="eastAsia"/>
          <w:sz w:val="30"/>
          <w:szCs w:val="30"/>
        </w:rPr>
        <w:t>、</w:t>
      </w:r>
      <w:r w:rsidR="00B278A7" w:rsidRPr="00E90BE6">
        <w:rPr>
          <w:rFonts w:ascii="仿宋_GB2312" w:eastAsia="仿宋_GB2312" w:hint="eastAsia"/>
          <w:sz w:val="30"/>
          <w:szCs w:val="30"/>
        </w:rPr>
        <w:t>变更</w:t>
      </w:r>
      <w:r w:rsidR="008458C8" w:rsidRPr="00E90BE6">
        <w:rPr>
          <w:rFonts w:ascii="仿宋_GB2312" w:eastAsia="仿宋_GB2312" w:hint="eastAsia"/>
          <w:sz w:val="30"/>
          <w:szCs w:val="30"/>
        </w:rPr>
        <w:t>审批</w:t>
      </w:r>
      <w:r w:rsidR="00884FEE" w:rsidRPr="00E90BE6">
        <w:rPr>
          <w:rFonts w:ascii="仿宋_GB2312" w:eastAsia="仿宋_GB2312" w:hint="eastAsia"/>
          <w:sz w:val="30"/>
          <w:szCs w:val="30"/>
        </w:rPr>
        <w:t>、</w:t>
      </w:r>
      <w:r w:rsidR="00C070A8" w:rsidRPr="00E90BE6">
        <w:rPr>
          <w:rFonts w:ascii="仿宋_GB2312" w:eastAsia="仿宋_GB2312" w:hint="eastAsia"/>
          <w:sz w:val="30"/>
          <w:szCs w:val="30"/>
        </w:rPr>
        <w:t>变更</w:t>
      </w:r>
      <w:r w:rsidR="00B278A7" w:rsidRPr="00E90BE6">
        <w:rPr>
          <w:rFonts w:ascii="仿宋_GB2312" w:eastAsia="仿宋_GB2312" w:hint="eastAsia"/>
          <w:sz w:val="30"/>
          <w:szCs w:val="30"/>
        </w:rPr>
        <w:t>备案</w:t>
      </w:r>
      <w:r w:rsidR="00915BA1" w:rsidRPr="00E90BE6">
        <w:rPr>
          <w:rFonts w:ascii="仿宋_GB2312" w:eastAsia="仿宋_GB2312" w:hint="eastAsia"/>
          <w:sz w:val="30"/>
          <w:szCs w:val="30"/>
        </w:rPr>
        <w:t>等工作。</w:t>
      </w:r>
      <w:r w:rsidR="00B278A7" w:rsidRPr="00E90BE6">
        <w:rPr>
          <w:rFonts w:ascii="仿宋_GB2312" w:eastAsia="仿宋_GB2312" w:hint="eastAsia"/>
          <w:sz w:val="30"/>
          <w:szCs w:val="30"/>
        </w:rPr>
        <w:t>人力资源社会保障部信息中心（以下</w:t>
      </w:r>
      <w:proofErr w:type="gramStart"/>
      <w:r w:rsidR="00B278A7" w:rsidRPr="00E90BE6">
        <w:rPr>
          <w:rFonts w:ascii="仿宋_GB2312" w:eastAsia="仿宋_GB2312" w:hint="eastAsia"/>
          <w:sz w:val="30"/>
          <w:szCs w:val="30"/>
        </w:rPr>
        <w:t>简称部</w:t>
      </w:r>
      <w:proofErr w:type="gramEnd"/>
      <w:r w:rsidR="00B278A7" w:rsidRPr="00E90BE6">
        <w:rPr>
          <w:rFonts w:ascii="仿宋_GB2312" w:eastAsia="仿宋_GB2312" w:hint="eastAsia"/>
          <w:sz w:val="30"/>
          <w:szCs w:val="30"/>
        </w:rPr>
        <w:t>信息中心）负责</w:t>
      </w:r>
      <w:r w:rsidR="00C03DFC" w:rsidRPr="00E90BE6">
        <w:rPr>
          <w:rFonts w:ascii="仿宋_GB2312" w:eastAsia="仿宋_GB2312" w:hint="eastAsia"/>
          <w:sz w:val="30"/>
          <w:szCs w:val="30"/>
        </w:rPr>
        <w:t>受理社会保障卡密钥申领、</w:t>
      </w:r>
      <w:r w:rsidR="00797757" w:rsidRPr="00E90BE6">
        <w:rPr>
          <w:rFonts w:ascii="仿宋_GB2312" w:eastAsia="仿宋_GB2312" w:hint="eastAsia"/>
          <w:sz w:val="30"/>
          <w:szCs w:val="30"/>
        </w:rPr>
        <w:t>社会保障</w:t>
      </w:r>
      <w:r w:rsidR="00B278A7" w:rsidRPr="00E90BE6">
        <w:rPr>
          <w:rFonts w:ascii="仿宋_GB2312" w:eastAsia="仿宋_GB2312" w:hint="eastAsia"/>
          <w:sz w:val="30"/>
          <w:szCs w:val="30"/>
        </w:rPr>
        <w:t>PSAM卡申领</w:t>
      </w:r>
      <w:r w:rsidR="003530DD" w:rsidRPr="00E90BE6">
        <w:rPr>
          <w:rFonts w:ascii="仿宋_GB2312" w:eastAsia="仿宋_GB2312" w:hint="eastAsia"/>
          <w:sz w:val="30"/>
          <w:szCs w:val="30"/>
        </w:rPr>
        <w:t>和社会保障卡通用测试</w:t>
      </w:r>
      <w:r w:rsidR="00915BA1" w:rsidRPr="00E90BE6">
        <w:rPr>
          <w:rFonts w:ascii="仿宋_GB2312" w:eastAsia="仿宋_GB2312" w:hint="eastAsia"/>
          <w:sz w:val="30"/>
          <w:szCs w:val="30"/>
        </w:rPr>
        <w:t>等工作。</w:t>
      </w:r>
      <w:r w:rsidR="0045675B" w:rsidRPr="00E90BE6">
        <w:rPr>
          <w:rFonts w:ascii="仿宋_GB2312" w:eastAsia="仿宋_GB2312" w:hint="eastAsia"/>
          <w:sz w:val="30"/>
          <w:szCs w:val="30"/>
        </w:rPr>
        <w:t>省、地市</w:t>
      </w:r>
      <w:r w:rsidRPr="00E90BE6">
        <w:rPr>
          <w:rFonts w:ascii="仿宋_GB2312" w:eastAsia="仿宋_GB2312" w:hint="eastAsia"/>
          <w:sz w:val="30"/>
          <w:szCs w:val="30"/>
        </w:rPr>
        <w:t>人力资源社会保障部门</w:t>
      </w:r>
      <w:r w:rsidR="0045675B" w:rsidRPr="00E90BE6">
        <w:rPr>
          <w:rFonts w:ascii="仿宋_GB2312" w:eastAsia="仿宋_GB2312" w:hint="eastAsia"/>
          <w:sz w:val="30"/>
          <w:szCs w:val="30"/>
        </w:rPr>
        <w:t>所属</w:t>
      </w:r>
      <w:r w:rsidRPr="00E90BE6">
        <w:rPr>
          <w:rFonts w:ascii="仿宋_GB2312" w:eastAsia="仿宋_GB2312" w:hint="eastAsia"/>
          <w:sz w:val="30"/>
          <w:szCs w:val="30"/>
        </w:rPr>
        <w:t>的信息化综合管理机构</w:t>
      </w:r>
      <w:r w:rsidR="0045675B" w:rsidRPr="00E90BE6">
        <w:rPr>
          <w:rFonts w:ascii="仿宋_GB2312" w:eastAsia="仿宋_GB2312" w:hint="eastAsia"/>
          <w:sz w:val="30"/>
          <w:szCs w:val="30"/>
        </w:rPr>
        <w:t>具体</w:t>
      </w:r>
      <w:r w:rsidRPr="00E90BE6">
        <w:rPr>
          <w:rFonts w:ascii="仿宋_GB2312" w:eastAsia="仿宋_GB2312" w:hint="eastAsia"/>
          <w:sz w:val="30"/>
          <w:szCs w:val="30"/>
        </w:rPr>
        <w:t>承担</w:t>
      </w:r>
      <w:r w:rsidR="00AF5640" w:rsidRPr="00E90BE6">
        <w:rPr>
          <w:rFonts w:ascii="仿宋_GB2312" w:eastAsia="仿宋_GB2312" w:hint="eastAsia"/>
          <w:sz w:val="30"/>
          <w:szCs w:val="30"/>
        </w:rPr>
        <w:t>相关</w:t>
      </w:r>
      <w:r w:rsidRPr="00E90BE6">
        <w:rPr>
          <w:rFonts w:ascii="仿宋_GB2312" w:eastAsia="仿宋_GB2312" w:hint="eastAsia"/>
          <w:sz w:val="30"/>
          <w:szCs w:val="30"/>
        </w:rPr>
        <w:t>工作。</w:t>
      </w:r>
    </w:p>
    <w:p w:rsidR="00A1371C" w:rsidRPr="00E90BE6" w:rsidRDefault="00FB6C28" w:rsidP="00E90BE6">
      <w:pPr>
        <w:ind w:firstLineChars="200" w:firstLine="600"/>
        <w:rPr>
          <w:rFonts w:ascii="仿宋_GB2312" w:eastAsia="仿宋_GB2312"/>
          <w:sz w:val="30"/>
          <w:szCs w:val="30"/>
        </w:rPr>
      </w:pPr>
      <w:r w:rsidRPr="00E90BE6">
        <w:rPr>
          <w:rFonts w:ascii="黑体" w:eastAsia="黑体" w:hint="eastAsia"/>
          <w:sz w:val="30"/>
          <w:szCs w:val="30"/>
        </w:rPr>
        <w:t>第</w:t>
      </w:r>
      <w:r w:rsidR="000D6CD2" w:rsidRPr="00E90BE6">
        <w:rPr>
          <w:rFonts w:ascii="黑体" w:eastAsia="黑体" w:hint="eastAsia"/>
          <w:sz w:val="30"/>
          <w:szCs w:val="30"/>
        </w:rPr>
        <w:t>五</w:t>
      </w:r>
      <w:r w:rsidRPr="00E90BE6">
        <w:rPr>
          <w:rFonts w:ascii="黑体" w:eastAsia="黑体" w:hint="eastAsia"/>
          <w:sz w:val="30"/>
          <w:szCs w:val="30"/>
        </w:rPr>
        <w:t>条</w:t>
      </w:r>
      <w:r w:rsidR="00FF4179" w:rsidRPr="00E90BE6">
        <w:rPr>
          <w:rFonts w:ascii="黑体" w:eastAsia="黑体" w:hint="eastAsia"/>
          <w:sz w:val="30"/>
          <w:szCs w:val="30"/>
        </w:rPr>
        <w:t xml:space="preserve"> </w:t>
      </w:r>
      <w:r w:rsidRPr="00E90BE6">
        <w:rPr>
          <w:rFonts w:ascii="仿宋_GB2312" w:eastAsia="仿宋_GB2312" w:hint="eastAsia"/>
          <w:sz w:val="30"/>
          <w:szCs w:val="30"/>
        </w:rPr>
        <w:t>社会保障卡发行管理</w:t>
      </w:r>
      <w:r w:rsidR="00FF4179" w:rsidRPr="00E90BE6">
        <w:rPr>
          <w:rFonts w:ascii="仿宋_GB2312" w:eastAsia="仿宋_GB2312" w:hint="eastAsia"/>
          <w:sz w:val="30"/>
          <w:szCs w:val="30"/>
        </w:rPr>
        <w:t>工作</w:t>
      </w:r>
      <w:r w:rsidRPr="00E90BE6">
        <w:rPr>
          <w:rFonts w:ascii="仿宋_GB2312" w:eastAsia="仿宋_GB2312" w:hint="eastAsia"/>
          <w:sz w:val="30"/>
          <w:szCs w:val="30"/>
        </w:rPr>
        <w:t>应遵循及时、</w:t>
      </w:r>
      <w:r w:rsidR="007F46F5" w:rsidRPr="00E90BE6">
        <w:rPr>
          <w:rFonts w:ascii="仿宋_GB2312" w:eastAsia="仿宋_GB2312" w:hint="eastAsia"/>
          <w:sz w:val="30"/>
          <w:szCs w:val="30"/>
        </w:rPr>
        <w:t>规范</w:t>
      </w:r>
      <w:r w:rsidRPr="00E90BE6">
        <w:rPr>
          <w:rFonts w:ascii="仿宋_GB2312" w:eastAsia="仿宋_GB2312" w:hint="eastAsia"/>
          <w:sz w:val="30"/>
          <w:szCs w:val="30"/>
        </w:rPr>
        <w:t>、安全的原则。</w:t>
      </w:r>
    </w:p>
    <w:p w:rsidR="00A1371C" w:rsidRPr="00E90BE6" w:rsidRDefault="00FB6C28" w:rsidP="00F277B7">
      <w:pPr>
        <w:jc w:val="center"/>
        <w:outlineLvl w:val="0"/>
        <w:rPr>
          <w:rFonts w:ascii="黑体" w:eastAsia="黑体"/>
          <w:sz w:val="30"/>
          <w:szCs w:val="30"/>
        </w:rPr>
      </w:pPr>
      <w:r w:rsidRPr="00E90BE6">
        <w:rPr>
          <w:rFonts w:ascii="黑体" w:eastAsia="黑体" w:hint="eastAsia"/>
          <w:sz w:val="30"/>
          <w:szCs w:val="30"/>
        </w:rPr>
        <w:lastRenderedPageBreak/>
        <w:t>第二章</w:t>
      </w:r>
      <w:r w:rsidRPr="00E90BE6">
        <w:rPr>
          <w:rFonts w:ascii="黑体" w:eastAsia="黑体"/>
          <w:sz w:val="30"/>
          <w:szCs w:val="30"/>
        </w:rPr>
        <w:t xml:space="preserve"> </w:t>
      </w:r>
      <w:r w:rsidRPr="00E90BE6">
        <w:rPr>
          <w:rFonts w:ascii="黑体" w:eastAsia="黑体" w:hint="eastAsia"/>
          <w:sz w:val="30"/>
          <w:szCs w:val="30"/>
        </w:rPr>
        <w:t>社会保障卡注册</w:t>
      </w:r>
      <w:r w:rsidR="001C4696" w:rsidRPr="00E90BE6">
        <w:rPr>
          <w:rFonts w:ascii="黑体" w:eastAsia="黑体" w:hint="eastAsia"/>
          <w:sz w:val="30"/>
          <w:szCs w:val="30"/>
        </w:rPr>
        <w:t>审批</w:t>
      </w:r>
    </w:p>
    <w:p w:rsidR="00A1371C" w:rsidRPr="00E90BE6" w:rsidRDefault="00FB6C28" w:rsidP="00E90BE6">
      <w:pPr>
        <w:ind w:firstLineChars="200" w:firstLine="600"/>
        <w:rPr>
          <w:rFonts w:ascii="仿宋_GB2312" w:eastAsia="仿宋_GB2312"/>
          <w:sz w:val="30"/>
          <w:szCs w:val="30"/>
        </w:rPr>
      </w:pPr>
      <w:r w:rsidRPr="00E90BE6">
        <w:rPr>
          <w:rFonts w:ascii="黑体" w:eastAsia="黑体" w:hint="eastAsia"/>
          <w:sz w:val="30"/>
          <w:szCs w:val="30"/>
        </w:rPr>
        <w:t>第</w:t>
      </w:r>
      <w:r w:rsidR="0039142E" w:rsidRPr="00E90BE6">
        <w:rPr>
          <w:rFonts w:ascii="黑体" w:eastAsia="黑体" w:hint="eastAsia"/>
          <w:sz w:val="30"/>
          <w:szCs w:val="30"/>
        </w:rPr>
        <w:t>六</w:t>
      </w:r>
      <w:r w:rsidRPr="00E90BE6">
        <w:rPr>
          <w:rFonts w:ascii="黑体" w:eastAsia="黑体" w:hint="eastAsia"/>
          <w:sz w:val="30"/>
          <w:szCs w:val="30"/>
        </w:rPr>
        <w:t>条</w:t>
      </w:r>
      <w:r w:rsidRPr="00E90BE6">
        <w:rPr>
          <w:rFonts w:ascii="仿宋_GB2312" w:eastAsia="仿宋_GB2312"/>
          <w:sz w:val="30"/>
          <w:szCs w:val="30"/>
        </w:rPr>
        <w:t xml:space="preserve"> </w:t>
      </w:r>
      <w:r w:rsidRPr="00E90BE6">
        <w:rPr>
          <w:rFonts w:ascii="仿宋_GB2312" w:eastAsia="仿宋_GB2312" w:hint="eastAsia"/>
          <w:sz w:val="30"/>
          <w:szCs w:val="30"/>
        </w:rPr>
        <w:t>发行社会保障卡的地区（以下简称发卡地区）应建立规范的人力资源社会保障业务流程，保证社会保障卡的有效应用。同时，还应具备以下技术条件：</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（一）建立为社会保障卡应用提供后台支持的业务管理系统、数据库和适于用卡方式的信息网络；</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（二）具备支持社会保障卡管理和应用的技术力量，包括人员、设备等，能够快速完成社会保障卡应用的系统布局；</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（三）制定规范可行的实施方案，包括应用设计方案、费用解决方案、信息采集方案和具体发行方案等；</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（四）建立科学完善的社会保障卡发行、管理制度和明确的内部控制程序，并制定应对突发事件的预案；</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（五）人力资源社会保障部规定的其他条件。</w:t>
      </w:r>
    </w:p>
    <w:p w:rsidR="00A1371C" w:rsidRPr="00E90BE6" w:rsidRDefault="00A172BE" w:rsidP="00E90BE6">
      <w:pPr>
        <w:ind w:firstLineChars="200" w:firstLine="600"/>
        <w:rPr>
          <w:rFonts w:ascii="仿宋_GB2312" w:eastAsia="仿宋_GB2312"/>
          <w:sz w:val="30"/>
          <w:szCs w:val="30"/>
        </w:rPr>
      </w:pPr>
      <w:r w:rsidRPr="00E90BE6">
        <w:rPr>
          <w:rFonts w:ascii="黑体" w:eastAsia="黑体" w:hint="eastAsia"/>
          <w:sz w:val="30"/>
          <w:szCs w:val="30"/>
        </w:rPr>
        <w:t>第</w:t>
      </w:r>
      <w:r w:rsidR="0039142E" w:rsidRPr="00E90BE6">
        <w:rPr>
          <w:rFonts w:ascii="黑体" w:eastAsia="黑体" w:hint="eastAsia"/>
          <w:sz w:val="30"/>
          <w:szCs w:val="30"/>
        </w:rPr>
        <w:t>七</w:t>
      </w:r>
      <w:r w:rsidR="00FB6C28" w:rsidRPr="00E90BE6">
        <w:rPr>
          <w:rFonts w:ascii="黑体" w:eastAsia="黑体" w:hint="eastAsia"/>
          <w:sz w:val="30"/>
          <w:szCs w:val="30"/>
        </w:rPr>
        <w:t>条</w:t>
      </w:r>
      <w:r w:rsidR="00FB6C28" w:rsidRPr="00E90BE6">
        <w:rPr>
          <w:rFonts w:ascii="仿宋_GB2312" w:eastAsia="仿宋_GB2312"/>
          <w:sz w:val="30"/>
          <w:szCs w:val="30"/>
        </w:rPr>
        <w:t xml:space="preserve">  </w:t>
      </w:r>
      <w:r w:rsidR="00FB6C28" w:rsidRPr="00E90BE6">
        <w:rPr>
          <w:rFonts w:ascii="仿宋_GB2312" w:eastAsia="仿宋_GB2312" w:hint="eastAsia"/>
          <w:sz w:val="30"/>
          <w:szCs w:val="30"/>
        </w:rPr>
        <w:t>发卡地区申请发行社会保障卡，需提交下列材料：</w:t>
      </w:r>
    </w:p>
    <w:p w:rsidR="001A1EB8" w:rsidRPr="00E90BE6" w:rsidRDefault="001A1EB8" w:rsidP="00E90BE6">
      <w:pPr>
        <w:ind w:firstLineChars="200" w:firstLine="600"/>
        <w:rPr>
          <w:rFonts w:ascii="仿宋_GB2312" w:eastAsia="仿宋_GB2312"/>
          <w:sz w:val="30"/>
          <w:szCs w:val="30"/>
        </w:rPr>
      </w:pPr>
      <w:r w:rsidRPr="00E90BE6">
        <w:rPr>
          <w:rFonts w:ascii="仿宋_GB2312" w:eastAsia="仿宋_GB2312" w:hint="eastAsia"/>
          <w:sz w:val="30"/>
          <w:szCs w:val="30"/>
        </w:rPr>
        <w:t>（一）申请发行社会保障卡的正式</w:t>
      </w:r>
      <w:r w:rsidR="00FD19F9" w:rsidRPr="00E90BE6">
        <w:rPr>
          <w:rFonts w:ascii="仿宋_GB2312" w:eastAsia="仿宋_GB2312" w:hint="eastAsia"/>
          <w:sz w:val="30"/>
          <w:szCs w:val="30"/>
        </w:rPr>
        <w:t>文</w:t>
      </w:r>
      <w:r w:rsidR="00DA47A0" w:rsidRPr="00E90BE6">
        <w:rPr>
          <w:rFonts w:ascii="仿宋_GB2312" w:eastAsia="仿宋_GB2312" w:hint="eastAsia"/>
          <w:sz w:val="30"/>
          <w:szCs w:val="30"/>
        </w:rPr>
        <w:t>件</w:t>
      </w:r>
      <w:r w:rsidRPr="00E90BE6">
        <w:rPr>
          <w:rFonts w:ascii="仿宋_GB2312" w:eastAsia="仿宋_GB2312" w:hint="eastAsia"/>
          <w:sz w:val="30"/>
          <w:szCs w:val="30"/>
        </w:rPr>
        <w:t>；</w:t>
      </w:r>
    </w:p>
    <w:p w:rsidR="00A1371C" w:rsidRPr="00E90BE6" w:rsidRDefault="001A1EB8" w:rsidP="00E90BE6">
      <w:pPr>
        <w:ind w:firstLineChars="200" w:firstLine="600"/>
        <w:rPr>
          <w:rFonts w:ascii="仿宋_GB2312" w:eastAsia="仿宋_GB2312"/>
          <w:sz w:val="30"/>
          <w:szCs w:val="30"/>
        </w:rPr>
      </w:pPr>
      <w:r w:rsidRPr="00E90BE6">
        <w:rPr>
          <w:rFonts w:ascii="仿宋_GB2312" w:eastAsia="仿宋_GB2312" w:hint="eastAsia"/>
          <w:sz w:val="30"/>
          <w:szCs w:val="30"/>
        </w:rPr>
        <w:t>（二</w:t>
      </w:r>
      <w:r w:rsidR="00FB6C28" w:rsidRPr="00E90BE6">
        <w:rPr>
          <w:rFonts w:ascii="仿宋_GB2312" w:eastAsia="仿宋_GB2312" w:hint="eastAsia"/>
          <w:sz w:val="30"/>
          <w:szCs w:val="30"/>
        </w:rPr>
        <w:t>）填写完备的《社会保障卡发行注册申请表》（附件</w:t>
      </w:r>
      <w:r w:rsidR="00FB6C28" w:rsidRPr="00E90BE6">
        <w:rPr>
          <w:rFonts w:ascii="仿宋_GB2312" w:eastAsia="仿宋_GB2312"/>
          <w:sz w:val="30"/>
          <w:szCs w:val="30"/>
        </w:rPr>
        <w:t>1</w:t>
      </w:r>
      <w:r w:rsidR="00FB6C28" w:rsidRPr="00E90BE6">
        <w:rPr>
          <w:rFonts w:ascii="仿宋_GB2312" w:eastAsia="仿宋_GB2312" w:hint="eastAsia"/>
          <w:sz w:val="30"/>
          <w:szCs w:val="30"/>
        </w:rPr>
        <w:t>）；</w:t>
      </w:r>
    </w:p>
    <w:p w:rsidR="00A1371C" w:rsidRPr="00E90BE6" w:rsidRDefault="001A1EB8" w:rsidP="00E90BE6">
      <w:pPr>
        <w:ind w:firstLineChars="200" w:firstLine="600"/>
        <w:rPr>
          <w:rFonts w:ascii="仿宋_GB2312" w:eastAsia="仿宋_GB2312"/>
          <w:sz w:val="30"/>
          <w:szCs w:val="30"/>
        </w:rPr>
      </w:pPr>
      <w:r w:rsidRPr="00E90BE6">
        <w:rPr>
          <w:rFonts w:ascii="仿宋_GB2312" w:eastAsia="仿宋_GB2312" w:hint="eastAsia"/>
          <w:sz w:val="30"/>
          <w:szCs w:val="30"/>
        </w:rPr>
        <w:t>（三</w:t>
      </w:r>
      <w:r w:rsidR="00FB6C28" w:rsidRPr="00E90BE6">
        <w:rPr>
          <w:rFonts w:ascii="仿宋_GB2312" w:eastAsia="仿宋_GB2312" w:hint="eastAsia"/>
          <w:sz w:val="30"/>
          <w:szCs w:val="30"/>
        </w:rPr>
        <w:t>）依据《社会保障卡发行筹备情况说明编制提纲》（附件</w:t>
      </w:r>
      <w:r w:rsidR="00FB6C28" w:rsidRPr="00E90BE6">
        <w:rPr>
          <w:rFonts w:ascii="仿宋_GB2312" w:eastAsia="仿宋_GB2312"/>
          <w:sz w:val="30"/>
          <w:szCs w:val="30"/>
        </w:rPr>
        <w:t>2</w:t>
      </w:r>
      <w:r w:rsidR="00FB6C28" w:rsidRPr="00E90BE6">
        <w:rPr>
          <w:rFonts w:ascii="仿宋_GB2312" w:eastAsia="仿宋_GB2312" w:hint="eastAsia"/>
          <w:sz w:val="30"/>
          <w:szCs w:val="30"/>
        </w:rPr>
        <w:t>）要求编写的《社会保障卡发行筹备情况说明》；</w:t>
      </w:r>
    </w:p>
    <w:p w:rsidR="00A1371C" w:rsidRPr="00E90BE6" w:rsidRDefault="001A1EB8" w:rsidP="00E90BE6">
      <w:pPr>
        <w:ind w:firstLineChars="200" w:firstLine="600"/>
        <w:rPr>
          <w:rFonts w:ascii="仿宋_GB2312" w:eastAsia="仿宋_GB2312"/>
          <w:sz w:val="30"/>
          <w:szCs w:val="30"/>
        </w:rPr>
      </w:pPr>
      <w:r w:rsidRPr="00E90BE6">
        <w:rPr>
          <w:rFonts w:ascii="仿宋_GB2312" w:eastAsia="仿宋_GB2312" w:hint="eastAsia"/>
          <w:sz w:val="30"/>
          <w:szCs w:val="30"/>
        </w:rPr>
        <w:t>（四</w:t>
      </w:r>
      <w:r w:rsidR="00FB6C28" w:rsidRPr="00E90BE6">
        <w:rPr>
          <w:rFonts w:ascii="仿宋_GB2312" w:eastAsia="仿宋_GB2312" w:hint="eastAsia"/>
          <w:sz w:val="30"/>
          <w:szCs w:val="30"/>
        </w:rPr>
        <w:t>）符合全国统一规范要求的应用领域和卡内应用文件结构（包括本地扩充的应用领域和指标）；</w:t>
      </w:r>
    </w:p>
    <w:p w:rsidR="00A1371C" w:rsidRPr="00E90BE6" w:rsidRDefault="001A1EB8" w:rsidP="00E90BE6">
      <w:pPr>
        <w:ind w:firstLineChars="200" w:firstLine="600"/>
        <w:rPr>
          <w:rFonts w:ascii="仿宋_GB2312" w:eastAsia="仿宋_GB2312"/>
          <w:sz w:val="30"/>
          <w:szCs w:val="30"/>
        </w:rPr>
      </w:pPr>
      <w:r w:rsidRPr="00E90BE6">
        <w:rPr>
          <w:rFonts w:ascii="仿宋_GB2312" w:eastAsia="仿宋_GB2312" w:hint="eastAsia"/>
          <w:sz w:val="30"/>
          <w:szCs w:val="30"/>
        </w:rPr>
        <w:t>（</w:t>
      </w:r>
      <w:r w:rsidR="00351195" w:rsidRPr="00E90BE6">
        <w:rPr>
          <w:rFonts w:ascii="仿宋_GB2312" w:eastAsia="仿宋_GB2312" w:hint="eastAsia"/>
          <w:sz w:val="30"/>
          <w:szCs w:val="30"/>
        </w:rPr>
        <w:t>五</w:t>
      </w:r>
      <w:r w:rsidR="00FB6C28" w:rsidRPr="00E90BE6">
        <w:rPr>
          <w:rFonts w:ascii="仿宋_GB2312" w:eastAsia="仿宋_GB2312" w:hint="eastAsia"/>
          <w:sz w:val="30"/>
          <w:szCs w:val="30"/>
        </w:rPr>
        <w:t>）按照统一要求设计的卡面样式；</w:t>
      </w:r>
    </w:p>
    <w:p w:rsidR="00351195" w:rsidRPr="00E90BE6" w:rsidRDefault="001A1EB8" w:rsidP="00E90BE6">
      <w:pPr>
        <w:ind w:firstLineChars="200" w:firstLine="600"/>
        <w:rPr>
          <w:rFonts w:ascii="仿宋_GB2312" w:eastAsia="仿宋_GB2312"/>
          <w:sz w:val="30"/>
          <w:szCs w:val="30"/>
        </w:rPr>
      </w:pPr>
      <w:r w:rsidRPr="00E90BE6">
        <w:rPr>
          <w:rFonts w:ascii="仿宋_GB2312" w:eastAsia="仿宋_GB2312" w:hint="eastAsia"/>
          <w:sz w:val="30"/>
          <w:szCs w:val="30"/>
        </w:rPr>
        <w:t>（</w:t>
      </w:r>
      <w:r w:rsidR="00351195" w:rsidRPr="00E90BE6">
        <w:rPr>
          <w:rFonts w:ascii="仿宋_GB2312" w:eastAsia="仿宋_GB2312" w:hint="eastAsia"/>
          <w:sz w:val="30"/>
          <w:szCs w:val="30"/>
        </w:rPr>
        <w:t>六</w:t>
      </w:r>
      <w:r w:rsidR="00FB6C28" w:rsidRPr="00E90BE6">
        <w:rPr>
          <w:rFonts w:ascii="仿宋_GB2312" w:eastAsia="仿宋_GB2312" w:hint="eastAsia"/>
          <w:sz w:val="30"/>
          <w:szCs w:val="30"/>
        </w:rPr>
        <w:t>）本地区社会保障卡管理办法和实施细则；</w:t>
      </w:r>
    </w:p>
    <w:p w:rsidR="00A1371C" w:rsidRPr="00E90BE6" w:rsidRDefault="00351195" w:rsidP="00E90BE6">
      <w:pPr>
        <w:ind w:firstLineChars="200" w:firstLine="600"/>
        <w:rPr>
          <w:rFonts w:ascii="仿宋_GB2312" w:eastAsia="仿宋_GB2312"/>
          <w:sz w:val="30"/>
          <w:szCs w:val="30"/>
        </w:rPr>
      </w:pPr>
      <w:r w:rsidRPr="00E90BE6">
        <w:rPr>
          <w:rFonts w:ascii="仿宋_GB2312" w:eastAsia="仿宋_GB2312" w:hint="eastAsia"/>
          <w:sz w:val="30"/>
          <w:szCs w:val="30"/>
        </w:rPr>
        <w:lastRenderedPageBreak/>
        <w:t>（七）</w:t>
      </w:r>
      <w:r w:rsidR="001C4696" w:rsidRPr="00E90BE6">
        <w:rPr>
          <w:rFonts w:ascii="仿宋_GB2312" w:eastAsia="仿宋_GB2312" w:hint="eastAsia"/>
          <w:sz w:val="30"/>
          <w:szCs w:val="30"/>
        </w:rPr>
        <w:t>填写完</w:t>
      </w:r>
      <w:r w:rsidR="009805DB" w:rsidRPr="00E90BE6">
        <w:rPr>
          <w:rFonts w:ascii="仿宋_GB2312" w:eastAsia="仿宋_GB2312" w:hint="eastAsia"/>
          <w:sz w:val="30"/>
          <w:szCs w:val="30"/>
        </w:rPr>
        <w:t>备</w:t>
      </w:r>
      <w:r w:rsidR="001C4696" w:rsidRPr="00E90BE6">
        <w:rPr>
          <w:rFonts w:ascii="仿宋_GB2312" w:eastAsia="仿宋_GB2312" w:hint="eastAsia"/>
          <w:sz w:val="30"/>
          <w:szCs w:val="30"/>
        </w:rPr>
        <w:t>的</w:t>
      </w:r>
      <w:r w:rsidRPr="00E90BE6">
        <w:rPr>
          <w:rFonts w:ascii="仿宋_GB2312" w:eastAsia="仿宋_GB2312" w:hint="eastAsia"/>
          <w:sz w:val="30"/>
          <w:szCs w:val="30"/>
        </w:rPr>
        <w:t>《社会保障卡选用产品情况表》（附件</w:t>
      </w:r>
      <w:r w:rsidR="001C4696" w:rsidRPr="00E90BE6">
        <w:rPr>
          <w:rFonts w:ascii="仿宋_GB2312" w:eastAsia="仿宋_GB2312" w:hint="eastAsia"/>
          <w:sz w:val="30"/>
          <w:szCs w:val="30"/>
        </w:rPr>
        <w:t>3</w:t>
      </w:r>
      <w:r w:rsidRPr="00E90BE6">
        <w:rPr>
          <w:rFonts w:ascii="仿宋_GB2312" w:eastAsia="仿宋_GB2312" w:hint="eastAsia"/>
          <w:sz w:val="30"/>
          <w:szCs w:val="30"/>
        </w:rPr>
        <w:t>），并提交拟选用</w:t>
      </w:r>
      <w:r w:rsidR="009815B8" w:rsidRPr="00E90BE6">
        <w:rPr>
          <w:rFonts w:ascii="仿宋_GB2312" w:eastAsia="仿宋_GB2312" w:hint="eastAsia"/>
          <w:sz w:val="30"/>
          <w:szCs w:val="30"/>
        </w:rPr>
        <w:t>卡内操作系统</w:t>
      </w:r>
      <w:r w:rsidRPr="00E90BE6">
        <w:rPr>
          <w:rFonts w:ascii="仿宋_GB2312" w:eastAsia="仿宋_GB2312" w:hint="eastAsia"/>
          <w:sz w:val="30"/>
          <w:szCs w:val="30"/>
        </w:rPr>
        <w:t>（</w:t>
      </w:r>
      <w:r w:rsidR="009815B8" w:rsidRPr="00E90BE6">
        <w:rPr>
          <w:rFonts w:ascii="仿宋_GB2312" w:eastAsia="仿宋_GB2312" w:hint="eastAsia"/>
          <w:sz w:val="30"/>
          <w:szCs w:val="30"/>
        </w:rPr>
        <w:t>COS</w:t>
      </w:r>
      <w:r w:rsidRPr="00E90BE6">
        <w:rPr>
          <w:rFonts w:ascii="仿宋_GB2312" w:eastAsia="仿宋_GB2312" w:hint="eastAsia"/>
          <w:sz w:val="30"/>
          <w:szCs w:val="30"/>
        </w:rPr>
        <w:t>）</w:t>
      </w:r>
      <w:r w:rsidR="00CF1E1D" w:rsidRPr="00E90BE6">
        <w:rPr>
          <w:rFonts w:ascii="仿宋_GB2312" w:eastAsia="仿宋_GB2312" w:hint="eastAsia"/>
          <w:sz w:val="30"/>
          <w:szCs w:val="30"/>
        </w:rPr>
        <w:t>、</w:t>
      </w:r>
      <w:r w:rsidR="00AC18EC" w:rsidRPr="00E90BE6">
        <w:rPr>
          <w:rFonts w:ascii="仿宋_GB2312" w:eastAsia="仿宋_GB2312" w:hint="eastAsia"/>
          <w:sz w:val="30"/>
          <w:szCs w:val="30"/>
        </w:rPr>
        <w:t>读写</w:t>
      </w:r>
      <w:r w:rsidR="00CF1E1D" w:rsidRPr="00E90BE6">
        <w:rPr>
          <w:rFonts w:ascii="仿宋_GB2312" w:eastAsia="仿宋_GB2312" w:hint="eastAsia"/>
          <w:sz w:val="30"/>
          <w:szCs w:val="30"/>
        </w:rPr>
        <w:t>机具</w:t>
      </w:r>
      <w:r w:rsidRPr="00E90BE6">
        <w:rPr>
          <w:rFonts w:ascii="仿宋_GB2312" w:eastAsia="仿宋_GB2312" w:hint="eastAsia"/>
          <w:sz w:val="30"/>
          <w:szCs w:val="30"/>
        </w:rPr>
        <w:t>产品的社会保障卡规范符合性检测报告；</w:t>
      </w:r>
    </w:p>
    <w:p w:rsidR="00A1371C" w:rsidRPr="00E90BE6" w:rsidRDefault="001A1EB8" w:rsidP="00E90BE6">
      <w:pPr>
        <w:ind w:firstLineChars="200" w:firstLine="600"/>
        <w:rPr>
          <w:rFonts w:ascii="仿宋_GB2312" w:eastAsia="仿宋_GB2312"/>
          <w:sz w:val="30"/>
          <w:szCs w:val="30"/>
        </w:rPr>
      </w:pPr>
      <w:r w:rsidRPr="00E90BE6">
        <w:rPr>
          <w:rFonts w:ascii="仿宋_GB2312" w:eastAsia="仿宋_GB2312" w:hint="eastAsia"/>
          <w:sz w:val="30"/>
          <w:szCs w:val="30"/>
        </w:rPr>
        <w:t>（</w:t>
      </w:r>
      <w:r w:rsidR="00560CD7" w:rsidRPr="00E90BE6">
        <w:rPr>
          <w:rFonts w:ascii="仿宋_GB2312" w:eastAsia="仿宋_GB2312" w:hint="eastAsia"/>
          <w:sz w:val="30"/>
          <w:szCs w:val="30"/>
        </w:rPr>
        <w:t>八</w:t>
      </w:r>
      <w:r w:rsidR="00FB6C28" w:rsidRPr="00E90BE6">
        <w:rPr>
          <w:rFonts w:ascii="仿宋_GB2312" w:eastAsia="仿宋_GB2312" w:hint="eastAsia"/>
          <w:sz w:val="30"/>
          <w:szCs w:val="30"/>
        </w:rPr>
        <w:t>）人力资源社会保障部要求提供的其他材料。</w:t>
      </w:r>
    </w:p>
    <w:p w:rsidR="00A1371C" w:rsidRPr="00E90BE6" w:rsidRDefault="004F1935" w:rsidP="00E90BE6">
      <w:pPr>
        <w:ind w:firstLineChars="200" w:firstLine="600"/>
        <w:rPr>
          <w:rFonts w:ascii="仿宋_GB2312" w:eastAsia="仿宋_GB2312"/>
          <w:sz w:val="30"/>
          <w:szCs w:val="30"/>
        </w:rPr>
      </w:pPr>
      <w:r w:rsidRPr="00E90BE6">
        <w:rPr>
          <w:rFonts w:ascii="黑体" w:eastAsia="黑体" w:hint="eastAsia"/>
          <w:sz w:val="30"/>
          <w:szCs w:val="30"/>
        </w:rPr>
        <w:t>第</w:t>
      </w:r>
      <w:r w:rsidR="0039142E" w:rsidRPr="00E90BE6">
        <w:rPr>
          <w:rFonts w:ascii="黑体" w:eastAsia="黑体" w:hint="eastAsia"/>
          <w:sz w:val="30"/>
          <w:szCs w:val="30"/>
        </w:rPr>
        <w:t>八</w:t>
      </w:r>
      <w:r w:rsidR="00FB6C28" w:rsidRPr="00E90BE6">
        <w:rPr>
          <w:rFonts w:ascii="黑体" w:eastAsia="黑体" w:hint="eastAsia"/>
          <w:sz w:val="30"/>
          <w:szCs w:val="30"/>
        </w:rPr>
        <w:t>条</w:t>
      </w:r>
      <w:r w:rsidR="00FB6C28" w:rsidRPr="00E90BE6">
        <w:rPr>
          <w:rFonts w:ascii="仿宋_GB2312" w:eastAsia="仿宋_GB2312"/>
          <w:sz w:val="30"/>
          <w:szCs w:val="30"/>
        </w:rPr>
        <w:t xml:space="preserve">  </w:t>
      </w:r>
      <w:r w:rsidR="00FB6C28" w:rsidRPr="00E90BE6">
        <w:rPr>
          <w:rFonts w:ascii="仿宋_GB2312" w:eastAsia="仿宋_GB2312" w:hint="eastAsia"/>
          <w:sz w:val="30"/>
          <w:szCs w:val="30"/>
        </w:rPr>
        <w:t>社会保障卡注册审批程序：</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（一）省人力资源社会保障部门发行社会保障卡，需</w:t>
      </w:r>
      <w:r w:rsidR="00927D6E" w:rsidRPr="00E90BE6">
        <w:rPr>
          <w:rFonts w:ascii="仿宋_GB2312" w:eastAsia="仿宋_GB2312" w:hint="eastAsia"/>
          <w:sz w:val="30"/>
          <w:szCs w:val="30"/>
        </w:rPr>
        <w:t>统一</w:t>
      </w:r>
      <w:r w:rsidRPr="00E90BE6">
        <w:rPr>
          <w:rFonts w:ascii="仿宋_GB2312" w:eastAsia="仿宋_GB2312" w:hint="eastAsia"/>
          <w:sz w:val="30"/>
          <w:szCs w:val="30"/>
        </w:rPr>
        <w:t>填报</w:t>
      </w:r>
      <w:r w:rsidR="00B66D8A" w:rsidRPr="00E90BE6">
        <w:rPr>
          <w:rFonts w:ascii="仿宋_GB2312" w:eastAsia="仿宋_GB2312" w:hint="eastAsia"/>
          <w:sz w:val="30"/>
          <w:szCs w:val="30"/>
        </w:rPr>
        <w:t>省内</w:t>
      </w:r>
      <w:r w:rsidR="00927D6E" w:rsidRPr="00E90BE6">
        <w:rPr>
          <w:rFonts w:ascii="仿宋_GB2312" w:eastAsia="仿宋_GB2312" w:hint="eastAsia"/>
          <w:sz w:val="30"/>
          <w:szCs w:val="30"/>
        </w:rPr>
        <w:t>拟</w:t>
      </w:r>
      <w:r w:rsidRPr="00E90BE6">
        <w:rPr>
          <w:rFonts w:ascii="仿宋_GB2312" w:eastAsia="仿宋_GB2312" w:hint="eastAsia"/>
          <w:sz w:val="30"/>
          <w:szCs w:val="30"/>
        </w:rPr>
        <w:t>发卡地区的</w:t>
      </w:r>
      <w:r w:rsidR="00D87AAB" w:rsidRPr="00E90BE6">
        <w:rPr>
          <w:rFonts w:ascii="仿宋_GB2312" w:eastAsia="仿宋_GB2312" w:hint="eastAsia"/>
          <w:sz w:val="30"/>
          <w:szCs w:val="30"/>
        </w:rPr>
        <w:t>申请发行</w:t>
      </w:r>
      <w:r w:rsidRPr="00E90BE6">
        <w:rPr>
          <w:rFonts w:ascii="仿宋_GB2312" w:eastAsia="仿宋_GB2312" w:hint="eastAsia"/>
          <w:sz w:val="30"/>
          <w:szCs w:val="30"/>
        </w:rPr>
        <w:t>材料，其中《社会保障卡发行注册申请表》需按照地市</w:t>
      </w:r>
      <w:r w:rsidR="006309F5" w:rsidRPr="00E90BE6">
        <w:rPr>
          <w:rFonts w:ascii="仿宋_GB2312" w:eastAsia="仿宋_GB2312" w:hint="eastAsia"/>
          <w:sz w:val="30"/>
          <w:szCs w:val="30"/>
        </w:rPr>
        <w:t>分别</w:t>
      </w:r>
      <w:r w:rsidRPr="00E90BE6">
        <w:rPr>
          <w:rFonts w:ascii="仿宋_GB2312" w:eastAsia="仿宋_GB2312" w:hint="eastAsia"/>
          <w:sz w:val="30"/>
          <w:szCs w:val="30"/>
        </w:rPr>
        <w:t>填写，再将申请发行材料一式三份报部信息办审核。</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（二）地市人力资源社会保障部门发行社会保障卡，需将申请发行材料一式三份报省人力资源社会保障部门进行初审。初审应在收到申请发行材料之日起</w:t>
      </w:r>
      <w:r w:rsidRPr="00E90BE6">
        <w:rPr>
          <w:rFonts w:ascii="仿宋_GB2312" w:eastAsia="仿宋_GB2312"/>
          <w:sz w:val="30"/>
          <w:szCs w:val="30"/>
        </w:rPr>
        <w:t>10</w:t>
      </w:r>
      <w:r w:rsidRPr="00E90BE6">
        <w:rPr>
          <w:rFonts w:ascii="仿宋_GB2312" w:eastAsia="仿宋_GB2312" w:hint="eastAsia"/>
          <w:sz w:val="30"/>
          <w:szCs w:val="30"/>
        </w:rPr>
        <w:t>个工作日内完成。申请发行材料经初审同意后，由省人力资源社会保障部门在《社会保障卡发行注册申请表》上批示初审意见并加印公章后，报部信息办审核。</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（三）部信息办应在收到申请发行材料之日起</w:t>
      </w:r>
      <w:r w:rsidRPr="00E90BE6">
        <w:rPr>
          <w:rFonts w:ascii="仿宋_GB2312" w:eastAsia="仿宋_GB2312"/>
          <w:sz w:val="30"/>
          <w:szCs w:val="30"/>
        </w:rPr>
        <w:t>10</w:t>
      </w:r>
      <w:r w:rsidRPr="00E90BE6">
        <w:rPr>
          <w:rFonts w:ascii="仿宋_GB2312" w:eastAsia="仿宋_GB2312" w:hint="eastAsia"/>
          <w:sz w:val="30"/>
          <w:szCs w:val="30"/>
        </w:rPr>
        <w:t>个工作日内完成审核。审核批准的，统一为被批准发行社会保障卡的地区分配社会保障卡发行机构标识号，并将批准文件发给报送单位；未批准的，应将未批准原因反馈给报送单位。</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（四）</w:t>
      </w:r>
      <w:r w:rsidR="00B45619" w:rsidRPr="00E90BE6">
        <w:rPr>
          <w:rFonts w:ascii="仿宋_GB2312" w:eastAsia="仿宋_GB2312" w:hint="eastAsia"/>
          <w:sz w:val="30"/>
          <w:szCs w:val="30"/>
        </w:rPr>
        <w:t>被</w:t>
      </w:r>
      <w:r w:rsidRPr="00E90BE6">
        <w:rPr>
          <w:rFonts w:ascii="仿宋_GB2312" w:eastAsia="仿宋_GB2312" w:hint="eastAsia"/>
          <w:sz w:val="30"/>
          <w:szCs w:val="30"/>
        </w:rPr>
        <w:t>批准发行社会保障卡的地区，社会保障卡发行机构标识号一经分配，不</w:t>
      </w:r>
      <w:r w:rsidR="00F270CB" w:rsidRPr="00E90BE6">
        <w:rPr>
          <w:rFonts w:ascii="仿宋_GB2312" w:eastAsia="仿宋_GB2312" w:hint="eastAsia"/>
          <w:sz w:val="30"/>
          <w:szCs w:val="30"/>
        </w:rPr>
        <w:t>予</w:t>
      </w:r>
      <w:r w:rsidR="001E194A" w:rsidRPr="00E90BE6">
        <w:rPr>
          <w:rFonts w:ascii="仿宋_GB2312" w:eastAsia="仿宋_GB2312" w:hint="eastAsia"/>
          <w:sz w:val="30"/>
          <w:szCs w:val="30"/>
        </w:rPr>
        <w:t>变更</w:t>
      </w:r>
      <w:r w:rsidRPr="00E90BE6">
        <w:rPr>
          <w:rFonts w:ascii="仿宋_GB2312" w:eastAsia="仿宋_GB2312" w:hint="eastAsia"/>
          <w:sz w:val="30"/>
          <w:szCs w:val="30"/>
        </w:rPr>
        <w:t>。部信息办</w:t>
      </w:r>
      <w:r w:rsidR="00A368AE" w:rsidRPr="00E90BE6">
        <w:rPr>
          <w:rFonts w:ascii="仿宋_GB2312" w:eastAsia="仿宋_GB2312" w:hint="eastAsia"/>
          <w:sz w:val="30"/>
          <w:szCs w:val="30"/>
        </w:rPr>
        <w:t>统一</w:t>
      </w:r>
      <w:r w:rsidRPr="00E90BE6">
        <w:rPr>
          <w:rFonts w:ascii="仿宋_GB2312" w:eastAsia="仿宋_GB2312" w:hint="eastAsia"/>
          <w:sz w:val="30"/>
          <w:szCs w:val="30"/>
        </w:rPr>
        <w:t>将社会保障卡发行机构标识号的分配和使用情况</w:t>
      </w:r>
      <w:r w:rsidR="00C96059" w:rsidRPr="00E90BE6">
        <w:rPr>
          <w:rFonts w:ascii="仿宋_GB2312" w:eastAsia="仿宋_GB2312" w:hint="eastAsia"/>
          <w:sz w:val="30"/>
          <w:szCs w:val="30"/>
        </w:rPr>
        <w:t>按国家有关规定</w:t>
      </w:r>
      <w:r w:rsidRPr="00E90BE6">
        <w:rPr>
          <w:rFonts w:ascii="仿宋_GB2312" w:eastAsia="仿宋_GB2312" w:hint="eastAsia"/>
          <w:sz w:val="30"/>
          <w:szCs w:val="30"/>
        </w:rPr>
        <w:t>向国家</w:t>
      </w:r>
      <w:r w:rsidRPr="00E90BE6">
        <w:rPr>
          <w:rFonts w:ascii="仿宋_GB2312" w:eastAsia="仿宋_GB2312"/>
          <w:sz w:val="30"/>
          <w:szCs w:val="30"/>
        </w:rPr>
        <w:t>IC</w:t>
      </w:r>
      <w:r w:rsidRPr="00E90BE6">
        <w:rPr>
          <w:rFonts w:ascii="仿宋_GB2312" w:eastAsia="仿宋_GB2312" w:hint="eastAsia"/>
          <w:sz w:val="30"/>
          <w:szCs w:val="30"/>
        </w:rPr>
        <w:t>卡注册中心备案。</w:t>
      </w:r>
    </w:p>
    <w:p w:rsidR="00A1371C" w:rsidRPr="00E90BE6" w:rsidRDefault="00FB6C28" w:rsidP="00E90BE6">
      <w:pPr>
        <w:ind w:firstLineChars="200" w:firstLine="600"/>
        <w:rPr>
          <w:rFonts w:eastAsia="仿宋_GB2312"/>
          <w:sz w:val="30"/>
          <w:szCs w:val="30"/>
        </w:rPr>
      </w:pPr>
      <w:r w:rsidRPr="00E90BE6">
        <w:rPr>
          <w:rFonts w:ascii="仿宋_GB2312" w:eastAsia="仿宋_GB2312" w:hint="eastAsia"/>
          <w:sz w:val="30"/>
          <w:szCs w:val="30"/>
        </w:rPr>
        <w:lastRenderedPageBreak/>
        <w:t>（五）</w:t>
      </w:r>
      <w:r w:rsidRPr="00E90BE6">
        <w:rPr>
          <w:rFonts w:eastAsia="仿宋_GB2312" w:hint="eastAsia"/>
          <w:sz w:val="30"/>
          <w:szCs w:val="30"/>
        </w:rPr>
        <w:t>被批准发行社会保障卡的地区应在被批准发卡之日起</w:t>
      </w:r>
      <w:r w:rsidR="00B66D8A" w:rsidRPr="00E90BE6">
        <w:rPr>
          <w:rFonts w:ascii="仿宋_GB2312" w:eastAsia="仿宋_GB2312" w:hint="eastAsia"/>
          <w:sz w:val="30"/>
          <w:szCs w:val="30"/>
        </w:rPr>
        <w:t>3</w:t>
      </w:r>
      <w:r w:rsidR="00B66D8A" w:rsidRPr="00E90BE6">
        <w:rPr>
          <w:rFonts w:eastAsia="仿宋_GB2312" w:hint="eastAsia"/>
          <w:sz w:val="30"/>
          <w:szCs w:val="30"/>
        </w:rPr>
        <w:t>个月</w:t>
      </w:r>
      <w:r w:rsidRPr="00E90BE6">
        <w:rPr>
          <w:rFonts w:eastAsia="仿宋_GB2312" w:hint="eastAsia"/>
          <w:sz w:val="30"/>
          <w:szCs w:val="30"/>
        </w:rPr>
        <w:t>内向部</w:t>
      </w:r>
      <w:r w:rsidR="00161227" w:rsidRPr="00E90BE6">
        <w:rPr>
          <w:rFonts w:eastAsia="仿宋_GB2312" w:hint="eastAsia"/>
          <w:sz w:val="30"/>
          <w:szCs w:val="30"/>
        </w:rPr>
        <w:t>信息中心</w:t>
      </w:r>
      <w:r w:rsidRPr="00E90BE6">
        <w:rPr>
          <w:rFonts w:eastAsia="仿宋_GB2312" w:hint="eastAsia"/>
          <w:sz w:val="30"/>
          <w:szCs w:val="30"/>
        </w:rPr>
        <w:t>申领密钥；在被批准发卡之日起</w:t>
      </w:r>
      <w:proofErr w:type="gramStart"/>
      <w:r w:rsidR="00B66D8A" w:rsidRPr="00E90BE6">
        <w:rPr>
          <w:rFonts w:ascii="仿宋_GB2312" w:eastAsia="仿宋_GB2312" w:hint="eastAsia"/>
          <w:sz w:val="30"/>
          <w:szCs w:val="30"/>
        </w:rPr>
        <w:t>4</w:t>
      </w:r>
      <w:r w:rsidR="00F277B7" w:rsidRPr="00E90BE6">
        <w:rPr>
          <w:rFonts w:eastAsia="仿宋_GB2312" w:hint="eastAsia"/>
          <w:sz w:val="30"/>
          <w:szCs w:val="30"/>
        </w:rPr>
        <w:t>个月内</w:t>
      </w:r>
      <w:r w:rsidRPr="00E90BE6">
        <w:rPr>
          <w:rFonts w:eastAsia="仿宋_GB2312" w:hint="eastAsia"/>
          <w:sz w:val="30"/>
          <w:szCs w:val="30"/>
        </w:rPr>
        <w:t>将样卡</w:t>
      </w:r>
      <w:proofErr w:type="gramEnd"/>
      <w:r w:rsidRPr="00E90BE6">
        <w:rPr>
          <w:rFonts w:eastAsia="仿宋_GB2312" w:hint="eastAsia"/>
          <w:sz w:val="30"/>
          <w:szCs w:val="30"/>
        </w:rPr>
        <w:t>送部</w:t>
      </w:r>
      <w:r w:rsidR="0049496C" w:rsidRPr="00E90BE6">
        <w:rPr>
          <w:rFonts w:eastAsia="仿宋_GB2312" w:hint="eastAsia"/>
          <w:sz w:val="30"/>
          <w:szCs w:val="30"/>
        </w:rPr>
        <w:t>信息中心</w:t>
      </w:r>
      <w:r w:rsidRPr="00E90BE6">
        <w:rPr>
          <w:rFonts w:eastAsia="仿宋_GB2312" w:hint="eastAsia"/>
          <w:sz w:val="30"/>
          <w:szCs w:val="30"/>
        </w:rPr>
        <w:t>做通用测试；在被批准发卡之日起</w:t>
      </w:r>
      <w:r w:rsidR="00B66D8A" w:rsidRPr="00E90BE6">
        <w:rPr>
          <w:rFonts w:ascii="仿宋_GB2312" w:eastAsia="仿宋_GB2312" w:hint="eastAsia"/>
          <w:sz w:val="30"/>
          <w:szCs w:val="30"/>
        </w:rPr>
        <w:t>6</w:t>
      </w:r>
      <w:r w:rsidR="00F277B7" w:rsidRPr="00E90BE6">
        <w:rPr>
          <w:rFonts w:eastAsia="仿宋_GB2312" w:hint="eastAsia"/>
          <w:sz w:val="30"/>
          <w:szCs w:val="30"/>
        </w:rPr>
        <w:t>个月内</w:t>
      </w:r>
      <w:r w:rsidRPr="00E90BE6">
        <w:rPr>
          <w:rFonts w:eastAsia="仿宋_GB2312" w:hint="eastAsia"/>
          <w:sz w:val="30"/>
          <w:szCs w:val="30"/>
        </w:rPr>
        <w:t>，</w:t>
      </w:r>
      <w:r w:rsidR="005F6A14" w:rsidRPr="00E90BE6">
        <w:rPr>
          <w:rFonts w:eastAsia="仿宋_GB2312" w:hint="eastAsia"/>
          <w:sz w:val="30"/>
          <w:szCs w:val="30"/>
        </w:rPr>
        <w:t>按照注册</w:t>
      </w:r>
      <w:r w:rsidR="00AB2C65" w:rsidRPr="00E90BE6">
        <w:rPr>
          <w:rFonts w:eastAsia="仿宋_GB2312" w:hint="eastAsia"/>
          <w:sz w:val="30"/>
          <w:szCs w:val="30"/>
        </w:rPr>
        <w:t>审批</w:t>
      </w:r>
      <w:r w:rsidR="005F6A14" w:rsidRPr="00E90BE6">
        <w:rPr>
          <w:rFonts w:eastAsia="仿宋_GB2312" w:hint="eastAsia"/>
          <w:sz w:val="30"/>
          <w:szCs w:val="30"/>
        </w:rPr>
        <w:t>时批准的方案发行社会保障卡</w:t>
      </w:r>
      <w:r w:rsidR="00F277B7" w:rsidRPr="00E90BE6">
        <w:rPr>
          <w:rFonts w:eastAsia="仿宋_GB2312" w:hint="eastAsia"/>
          <w:sz w:val="30"/>
          <w:szCs w:val="30"/>
        </w:rPr>
        <w:t>。</w:t>
      </w:r>
      <w:r w:rsidR="002C17D7" w:rsidRPr="00E90BE6">
        <w:rPr>
          <w:rFonts w:eastAsia="仿宋_GB2312" w:hint="eastAsia"/>
          <w:sz w:val="30"/>
          <w:szCs w:val="30"/>
        </w:rPr>
        <w:t>发卡时应</w:t>
      </w:r>
      <w:r w:rsidR="005F6A14" w:rsidRPr="00E90BE6">
        <w:rPr>
          <w:rFonts w:eastAsia="仿宋_GB2312" w:hint="eastAsia"/>
          <w:sz w:val="30"/>
          <w:szCs w:val="30"/>
        </w:rPr>
        <w:t>严格</w:t>
      </w:r>
      <w:r w:rsidRPr="00E90BE6">
        <w:rPr>
          <w:rFonts w:eastAsia="仿宋_GB2312" w:hint="eastAsia"/>
          <w:sz w:val="30"/>
          <w:szCs w:val="30"/>
        </w:rPr>
        <w:t>遵守人力资源社会保障部统一制定的标准、规范和有关规定。对未按上述规定发卡的地区，部信息办有权收回为其分配的社会保障卡发行机构标识号。</w:t>
      </w:r>
    </w:p>
    <w:p w:rsidR="00A1371C" w:rsidRPr="00E90BE6" w:rsidRDefault="00FB6C28" w:rsidP="00F277B7">
      <w:pPr>
        <w:jc w:val="center"/>
        <w:outlineLvl w:val="0"/>
        <w:rPr>
          <w:rFonts w:ascii="黑体" w:eastAsia="黑体"/>
          <w:sz w:val="30"/>
          <w:szCs w:val="30"/>
        </w:rPr>
      </w:pPr>
      <w:r w:rsidRPr="00E90BE6">
        <w:rPr>
          <w:rFonts w:ascii="黑体" w:eastAsia="黑体" w:hint="eastAsia"/>
          <w:sz w:val="30"/>
          <w:szCs w:val="30"/>
        </w:rPr>
        <w:t>第三章</w:t>
      </w:r>
      <w:r w:rsidR="0069180D" w:rsidRPr="00E90BE6">
        <w:rPr>
          <w:rFonts w:ascii="黑体" w:eastAsia="黑体" w:hint="eastAsia"/>
          <w:sz w:val="30"/>
          <w:szCs w:val="30"/>
        </w:rPr>
        <w:t xml:space="preserve"> </w:t>
      </w:r>
      <w:r w:rsidRPr="00E90BE6">
        <w:rPr>
          <w:rFonts w:ascii="黑体" w:eastAsia="黑体" w:hint="eastAsia"/>
          <w:sz w:val="30"/>
          <w:szCs w:val="30"/>
        </w:rPr>
        <w:t>社会保障卡变更</w:t>
      </w:r>
      <w:r w:rsidR="002C17D7" w:rsidRPr="00E90BE6">
        <w:rPr>
          <w:rFonts w:ascii="黑体" w:eastAsia="黑体" w:hint="eastAsia"/>
          <w:sz w:val="30"/>
          <w:szCs w:val="30"/>
        </w:rPr>
        <w:t>审批与备案</w:t>
      </w:r>
    </w:p>
    <w:p w:rsidR="00A1371C" w:rsidRPr="00E90BE6" w:rsidRDefault="00FB6C28" w:rsidP="00E90BE6">
      <w:pPr>
        <w:ind w:firstLineChars="200" w:firstLine="600"/>
        <w:rPr>
          <w:rFonts w:ascii="仿宋_GB2312" w:eastAsia="仿宋_GB2312"/>
          <w:sz w:val="30"/>
          <w:szCs w:val="30"/>
        </w:rPr>
      </w:pPr>
      <w:r w:rsidRPr="00E90BE6">
        <w:rPr>
          <w:rFonts w:ascii="黑体" w:eastAsia="黑体" w:hint="eastAsia"/>
          <w:sz w:val="30"/>
          <w:szCs w:val="30"/>
        </w:rPr>
        <w:t>第</w:t>
      </w:r>
      <w:r w:rsidR="004F1935" w:rsidRPr="00E90BE6">
        <w:rPr>
          <w:rFonts w:ascii="黑体" w:eastAsia="黑体" w:hint="eastAsia"/>
          <w:sz w:val="30"/>
          <w:szCs w:val="30"/>
        </w:rPr>
        <w:t>九</w:t>
      </w:r>
      <w:r w:rsidRPr="00E90BE6">
        <w:rPr>
          <w:rFonts w:ascii="黑体" w:eastAsia="黑体" w:hint="eastAsia"/>
          <w:sz w:val="30"/>
          <w:szCs w:val="30"/>
        </w:rPr>
        <w:t>条</w:t>
      </w:r>
      <w:r w:rsidR="001B1874" w:rsidRPr="00E90BE6">
        <w:rPr>
          <w:rFonts w:ascii="黑体" w:eastAsia="黑体" w:hint="eastAsia"/>
          <w:sz w:val="30"/>
          <w:szCs w:val="30"/>
        </w:rPr>
        <w:t xml:space="preserve"> </w:t>
      </w:r>
      <w:r w:rsidRPr="00E90BE6">
        <w:rPr>
          <w:rFonts w:ascii="仿宋_GB2312" w:eastAsia="仿宋_GB2312" w:hint="eastAsia"/>
          <w:sz w:val="30"/>
          <w:szCs w:val="30"/>
        </w:rPr>
        <w:t>发卡地区</w:t>
      </w:r>
      <w:r w:rsidR="00FA4CFF" w:rsidRPr="00E90BE6">
        <w:rPr>
          <w:rFonts w:ascii="仿宋_GB2312" w:eastAsia="仿宋_GB2312" w:hint="eastAsia"/>
          <w:sz w:val="30"/>
          <w:szCs w:val="30"/>
        </w:rPr>
        <w:t>拟</w:t>
      </w:r>
      <w:r w:rsidRPr="00E90BE6">
        <w:rPr>
          <w:rFonts w:ascii="仿宋_GB2312" w:eastAsia="仿宋_GB2312" w:hint="eastAsia"/>
          <w:sz w:val="30"/>
          <w:szCs w:val="30"/>
        </w:rPr>
        <w:t>变更社会保障卡卡面、卡内文件结构</w:t>
      </w:r>
      <w:r w:rsidR="00FA4CFF" w:rsidRPr="00E90BE6">
        <w:rPr>
          <w:rFonts w:ascii="仿宋_GB2312" w:eastAsia="仿宋_GB2312" w:hint="eastAsia"/>
          <w:sz w:val="30"/>
          <w:szCs w:val="30"/>
        </w:rPr>
        <w:t>的，</w:t>
      </w:r>
      <w:r w:rsidR="001F2BF3" w:rsidRPr="00E90BE6">
        <w:rPr>
          <w:rFonts w:ascii="仿宋_GB2312" w:eastAsia="仿宋_GB2312" w:hint="eastAsia"/>
          <w:sz w:val="30"/>
          <w:szCs w:val="30"/>
        </w:rPr>
        <w:t>须</w:t>
      </w:r>
      <w:r w:rsidR="00FA4CFF" w:rsidRPr="00E90BE6">
        <w:rPr>
          <w:rFonts w:ascii="仿宋_GB2312" w:eastAsia="仿宋_GB2312" w:hint="eastAsia"/>
          <w:sz w:val="30"/>
          <w:szCs w:val="30"/>
        </w:rPr>
        <w:t>办理变更审批</w:t>
      </w:r>
      <w:r w:rsidRPr="00E90BE6">
        <w:rPr>
          <w:rFonts w:ascii="仿宋_GB2312" w:eastAsia="仿宋_GB2312" w:hint="eastAsia"/>
          <w:sz w:val="30"/>
          <w:szCs w:val="30"/>
        </w:rPr>
        <w:t>，提交下列材料：</w:t>
      </w:r>
    </w:p>
    <w:p w:rsidR="00437580" w:rsidRPr="00E90BE6" w:rsidRDefault="00437580" w:rsidP="00E90BE6">
      <w:pPr>
        <w:ind w:firstLineChars="200" w:firstLine="600"/>
        <w:rPr>
          <w:rFonts w:ascii="仿宋_GB2312" w:eastAsia="仿宋_GB2312"/>
          <w:sz w:val="30"/>
          <w:szCs w:val="30"/>
        </w:rPr>
      </w:pPr>
      <w:r w:rsidRPr="00E90BE6">
        <w:rPr>
          <w:rFonts w:ascii="仿宋_GB2312" w:eastAsia="仿宋_GB2312" w:hint="eastAsia"/>
          <w:sz w:val="30"/>
          <w:szCs w:val="30"/>
        </w:rPr>
        <w:t>（一）申请社会保障卡变更审批的正式文件；</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w:t>
      </w:r>
      <w:r w:rsidR="00437580" w:rsidRPr="00E90BE6">
        <w:rPr>
          <w:rFonts w:ascii="仿宋_GB2312" w:eastAsia="仿宋_GB2312" w:hint="eastAsia"/>
          <w:sz w:val="30"/>
          <w:szCs w:val="30"/>
        </w:rPr>
        <w:t>二</w:t>
      </w:r>
      <w:r w:rsidRPr="00E90BE6">
        <w:rPr>
          <w:rFonts w:ascii="仿宋_GB2312" w:eastAsia="仿宋_GB2312" w:hint="eastAsia"/>
          <w:sz w:val="30"/>
          <w:szCs w:val="30"/>
        </w:rPr>
        <w:t>）填写完备的《社会保障卡变更审批表》（附件</w:t>
      </w:r>
      <w:r w:rsidR="0052567D" w:rsidRPr="00E90BE6">
        <w:rPr>
          <w:rFonts w:ascii="仿宋_GB2312" w:eastAsia="仿宋_GB2312" w:hint="eastAsia"/>
          <w:sz w:val="30"/>
          <w:szCs w:val="30"/>
        </w:rPr>
        <w:t>4</w:t>
      </w:r>
      <w:r w:rsidRPr="00E90BE6">
        <w:rPr>
          <w:rFonts w:ascii="仿宋_GB2312" w:eastAsia="仿宋_GB2312" w:hint="eastAsia"/>
          <w:sz w:val="30"/>
          <w:szCs w:val="30"/>
        </w:rPr>
        <w:t>）；</w:t>
      </w:r>
    </w:p>
    <w:p w:rsidR="00A1371C" w:rsidRPr="00E90BE6" w:rsidRDefault="00437580" w:rsidP="00E90BE6">
      <w:pPr>
        <w:ind w:firstLineChars="200" w:firstLine="600"/>
        <w:rPr>
          <w:rFonts w:ascii="仿宋_GB2312" w:eastAsia="仿宋_GB2312"/>
          <w:sz w:val="30"/>
          <w:szCs w:val="30"/>
        </w:rPr>
      </w:pPr>
      <w:r w:rsidRPr="00E90BE6">
        <w:rPr>
          <w:rFonts w:ascii="仿宋_GB2312" w:eastAsia="仿宋_GB2312" w:hint="eastAsia"/>
          <w:sz w:val="30"/>
          <w:szCs w:val="30"/>
        </w:rPr>
        <w:t>（三</w:t>
      </w:r>
      <w:r w:rsidR="00FB6C28" w:rsidRPr="00E90BE6">
        <w:rPr>
          <w:rFonts w:ascii="仿宋_GB2312" w:eastAsia="仿宋_GB2312" w:hint="eastAsia"/>
          <w:sz w:val="30"/>
          <w:szCs w:val="30"/>
        </w:rPr>
        <w:t>）变更前后的社会保障卡卡面样式对照图</w:t>
      </w:r>
      <w:r w:rsidR="00A02186" w:rsidRPr="00E90BE6">
        <w:rPr>
          <w:rFonts w:ascii="仿宋_GB2312" w:eastAsia="仿宋_GB2312" w:hint="eastAsia"/>
          <w:sz w:val="30"/>
          <w:szCs w:val="30"/>
        </w:rPr>
        <w:t>（</w:t>
      </w:r>
      <w:r w:rsidR="00CA564B" w:rsidRPr="00E90BE6">
        <w:rPr>
          <w:rFonts w:ascii="仿宋_GB2312" w:eastAsia="仿宋_GB2312" w:hint="eastAsia"/>
          <w:sz w:val="30"/>
          <w:szCs w:val="30"/>
        </w:rPr>
        <w:t>卡面变更时</w:t>
      </w:r>
      <w:r w:rsidR="00A02186" w:rsidRPr="00E90BE6">
        <w:rPr>
          <w:rFonts w:ascii="仿宋_GB2312" w:eastAsia="仿宋_GB2312" w:hint="eastAsia"/>
          <w:sz w:val="30"/>
          <w:szCs w:val="30"/>
        </w:rPr>
        <w:t>）</w:t>
      </w:r>
      <w:r w:rsidR="00FB6C28" w:rsidRPr="00E90BE6">
        <w:rPr>
          <w:rFonts w:ascii="仿宋_GB2312" w:eastAsia="仿宋_GB2312" w:hint="eastAsia"/>
          <w:sz w:val="30"/>
          <w:szCs w:val="30"/>
        </w:rPr>
        <w:t>；</w:t>
      </w:r>
    </w:p>
    <w:p w:rsidR="00A1371C" w:rsidRPr="00E90BE6" w:rsidRDefault="00437580" w:rsidP="00E90BE6">
      <w:pPr>
        <w:ind w:firstLineChars="200" w:firstLine="600"/>
        <w:rPr>
          <w:rFonts w:ascii="仿宋_GB2312" w:eastAsia="仿宋_GB2312"/>
          <w:sz w:val="30"/>
          <w:szCs w:val="30"/>
        </w:rPr>
      </w:pPr>
      <w:r w:rsidRPr="00E90BE6">
        <w:rPr>
          <w:rFonts w:ascii="仿宋_GB2312" w:eastAsia="仿宋_GB2312" w:hint="eastAsia"/>
          <w:sz w:val="30"/>
          <w:szCs w:val="30"/>
        </w:rPr>
        <w:t>（四</w:t>
      </w:r>
      <w:r w:rsidR="00FB6C28" w:rsidRPr="00E90BE6">
        <w:rPr>
          <w:rFonts w:ascii="仿宋_GB2312" w:eastAsia="仿宋_GB2312" w:hint="eastAsia"/>
          <w:sz w:val="30"/>
          <w:szCs w:val="30"/>
        </w:rPr>
        <w:t>）变更后的社会保障卡卡内文件结构</w:t>
      </w:r>
      <w:r w:rsidR="00A02186" w:rsidRPr="00E90BE6">
        <w:rPr>
          <w:rFonts w:ascii="仿宋_GB2312" w:eastAsia="仿宋_GB2312" w:hint="eastAsia"/>
          <w:sz w:val="30"/>
          <w:szCs w:val="30"/>
        </w:rPr>
        <w:t>（</w:t>
      </w:r>
      <w:r w:rsidR="00CA564B" w:rsidRPr="00E90BE6">
        <w:rPr>
          <w:rFonts w:ascii="仿宋_GB2312" w:eastAsia="仿宋_GB2312" w:hint="eastAsia"/>
          <w:sz w:val="30"/>
          <w:szCs w:val="30"/>
        </w:rPr>
        <w:t>卡内文件结构变更时</w:t>
      </w:r>
      <w:r w:rsidR="00A02186" w:rsidRPr="00E90BE6">
        <w:rPr>
          <w:rFonts w:ascii="仿宋_GB2312" w:eastAsia="仿宋_GB2312" w:hint="eastAsia"/>
          <w:sz w:val="30"/>
          <w:szCs w:val="30"/>
        </w:rPr>
        <w:t>）</w:t>
      </w:r>
      <w:r w:rsidR="00FB6C28" w:rsidRPr="00E90BE6">
        <w:rPr>
          <w:rFonts w:ascii="仿宋_GB2312" w:eastAsia="仿宋_GB2312" w:hint="eastAsia"/>
          <w:sz w:val="30"/>
          <w:szCs w:val="30"/>
        </w:rPr>
        <w:t>。</w:t>
      </w:r>
    </w:p>
    <w:p w:rsidR="00A1371C" w:rsidRPr="00E90BE6" w:rsidRDefault="00FB6C28" w:rsidP="00E90BE6">
      <w:pPr>
        <w:ind w:firstLineChars="200" w:firstLine="600"/>
        <w:rPr>
          <w:rFonts w:ascii="仿宋_GB2312" w:eastAsia="仿宋_GB2312"/>
          <w:sz w:val="30"/>
          <w:szCs w:val="30"/>
        </w:rPr>
      </w:pPr>
      <w:r w:rsidRPr="00E90BE6">
        <w:rPr>
          <w:rFonts w:ascii="黑体" w:eastAsia="黑体" w:hint="eastAsia"/>
          <w:sz w:val="30"/>
          <w:szCs w:val="30"/>
        </w:rPr>
        <w:t>第</w:t>
      </w:r>
      <w:r w:rsidR="00171BE5" w:rsidRPr="00E90BE6">
        <w:rPr>
          <w:rFonts w:ascii="黑体" w:eastAsia="黑体" w:hint="eastAsia"/>
          <w:sz w:val="30"/>
          <w:szCs w:val="30"/>
        </w:rPr>
        <w:t>十</w:t>
      </w:r>
      <w:r w:rsidRPr="00E90BE6">
        <w:rPr>
          <w:rFonts w:ascii="黑体" w:eastAsia="黑体" w:hint="eastAsia"/>
          <w:sz w:val="30"/>
          <w:szCs w:val="30"/>
        </w:rPr>
        <w:t xml:space="preserve">条 </w:t>
      </w:r>
      <w:r w:rsidRPr="00E90BE6">
        <w:rPr>
          <w:rFonts w:ascii="仿宋_GB2312" w:eastAsia="仿宋_GB2312" w:hint="eastAsia"/>
          <w:sz w:val="30"/>
          <w:szCs w:val="30"/>
        </w:rPr>
        <w:t>发卡地区</w:t>
      </w:r>
      <w:r w:rsidR="00BF1FDF" w:rsidRPr="00E90BE6">
        <w:rPr>
          <w:rFonts w:ascii="仿宋_GB2312" w:eastAsia="仿宋_GB2312" w:hint="eastAsia"/>
          <w:sz w:val="30"/>
          <w:szCs w:val="30"/>
        </w:rPr>
        <w:t>拟</w:t>
      </w:r>
      <w:r w:rsidRPr="00E90BE6">
        <w:rPr>
          <w:rFonts w:ascii="仿宋_GB2312" w:eastAsia="仿宋_GB2312" w:hint="eastAsia"/>
          <w:sz w:val="30"/>
          <w:szCs w:val="30"/>
        </w:rPr>
        <w:t>变更</w:t>
      </w:r>
      <w:r w:rsidR="0002737B" w:rsidRPr="00E90BE6">
        <w:rPr>
          <w:rFonts w:ascii="仿宋_GB2312" w:eastAsia="仿宋_GB2312" w:hint="eastAsia"/>
          <w:sz w:val="30"/>
          <w:szCs w:val="30"/>
        </w:rPr>
        <w:t>或增加</w:t>
      </w:r>
      <w:proofErr w:type="gramStart"/>
      <w:r w:rsidRPr="00E90BE6">
        <w:rPr>
          <w:rFonts w:ascii="仿宋_GB2312" w:eastAsia="仿宋_GB2312" w:hint="eastAsia"/>
          <w:sz w:val="30"/>
          <w:szCs w:val="30"/>
        </w:rPr>
        <w:t>供卡厂商</w:t>
      </w:r>
      <w:proofErr w:type="gramEnd"/>
      <w:r w:rsidRPr="00E90BE6">
        <w:rPr>
          <w:rFonts w:ascii="仿宋_GB2312" w:eastAsia="仿宋_GB2312" w:hint="eastAsia"/>
          <w:sz w:val="30"/>
          <w:szCs w:val="30"/>
        </w:rPr>
        <w:t>和产品、扩大发卡人群、增加拟发卡数量</w:t>
      </w:r>
      <w:r w:rsidR="002034C2" w:rsidRPr="00E90BE6">
        <w:rPr>
          <w:rFonts w:ascii="仿宋_GB2312" w:eastAsia="仿宋_GB2312" w:hint="eastAsia"/>
          <w:sz w:val="30"/>
          <w:szCs w:val="30"/>
        </w:rPr>
        <w:t>、</w:t>
      </w:r>
      <w:r w:rsidR="001F2BF3" w:rsidRPr="00E90BE6">
        <w:rPr>
          <w:rFonts w:ascii="仿宋_GB2312" w:eastAsia="仿宋_GB2312" w:hint="eastAsia"/>
          <w:sz w:val="30"/>
          <w:szCs w:val="30"/>
        </w:rPr>
        <w:t>变更</w:t>
      </w:r>
      <w:r w:rsidR="0065591C" w:rsidRPr="00E90BE6">
        <w:rPr>
          <w:rFonts w:ascii="仿宋_GB2312" w:eastAsia="仿宋_GB2312" w:hint="eastAsia"/>
          <w:sz w:val="30"/>
          <w:szCs w:val="30"/>
        </w:rPr>
        <w:t>或增加</w:t>
      </w:r>
      <w:r w:rsidR="009805DB" w:rsidRPr="00E90BE6">
        <w:rPr>
          <w:rFonts w:ascii="仿宋_GB2312" w:eastAsia="仿宋_GB2312" w:hint="eastAsia"/>
          <w:sz w:val="30"/>
          <w:szCs w:val="30"/>
        </w:rPr>
        <w:t>加载金融功能的</w:t>
      </w:r>
      <w:r w:rsidR="0065591C" w:rsidRPr="00E90BE6">
        <w:rPr>
          <w:rFonts w:ascii="仿宋_GB2312" w:eastAsia="仿宋_GB2312" w:hint="eastAsia"/>
          <w:sz w:val="30"/>
          <w:szCs w:val="30"/>
        </w:rPr>
        <w:t>合作银行等</w:t>
      </w:r>
      <w:r w:rsidR="00BF1FDF" w:rsidRPr="00E90BE6">
        <w:rPr>
          <w:rFonts w:ascii="仿宋_GB2312" w:eastAsia="仿宋_GB2312" w:hint="eastAsia"/>
          <w:sz w:val="30"/>
          <w:szCs w:val="30"/>
        </w:rPr>
        <w:t>，</w:t>
      </w:r>
      <w:r w:rsidR="001F2BF3" w:rsidRPr="00E90BE6">
        <w:rPr>
          <w:rFonts w:ascii="仿宋_GB2312" w:eastAsia="仿宋_GB2312" w:hint="eastAsia"/>
          <w:sz w:val="30"/>
          <w:szCs w:val="30"/>
        </w:rPr>
        <w:t>须</w:t>
      </w:r>
      <w:r w:rsidR="00BF1FDF" w:rsidRPr="00E90BE6">
        <w:rPr>
          <w:rFonts w:ascii="仿宋_GB2312" w:eastAsia="仿宋_GB2312" w:hint="eastAsia"/>
          <w:sz w:val="30"/>
          <w:szCs w:val="30"/>
        </w:rPr>
        <w:t>办理变更备案</w:t>
      </w:r>
      <w:r w:rsidRPr="00E90BE6">
        <w:rPr>
          <w:rFonts w:ascii="仿宋_GB2312" w:eastAsia="仿宋_GB2312" w:hint="eastAsia"/>
          <w:sz w:val="30"/>
          <w:szCs w:val="30"/>
        </w:rPr>
        <w:t>，提交《社会保障卡变更备案表》（附件</w:t>
      </w:r>
      <w:r w:rsidR="0052567D" w:rsidRPr="00E90BE6">
        <w:rPr>
          <w:rFonts w:ascii="仿宋_GB2312" w:eastAsia="仿宋_GB2312" w:hint="eastAsia"/>
          <w:sz w:val="30"/>
          <w:szCs w:val="30"/>
        </w:rPr>
        <w:t>5</w:t>
      </w:r>
      <w:r w:rsidRPr="00E90BE6">
        <w:rPr>
          <w:rFonts w:ascii="仿宋_GB2312" w:eastAsia="仿宋_GB2312" w:hint="eastAsia"/>
          <w:sz w:val="30"/>
          <w:szCs w:val="30"/>
        </w:rPr>
        <w:t>）。</w:t>
      </w:r>
      <w:r w:rsidR="0036061F" w:rsidRPr="00E90BE6">
        <w:rPr>
          <w:rFonts w:ascii="仿宋_GB2312" w:eastAsia="仿宋_GB2312" w:hint="eastAsia"/>
          <w:sz w:val="30"/>
          <w:szCs w:val="30"/>
        </w:rPr>
        <w:t>变更</w:t>
      </w:r>
      <w:r w:rsidR="0002737B" w:rsidRPr="00E90BE6">
        <w:rPr>
          <w:rFonts w:ascii="仿宋_GB2312" w:eastAsia="仿宋_GB2312" w:hint="eastAsia"/>
          <w:sz w:val="30"/>
          <w:szCs w:val="30"/>
        </w:rPr>
        <w:t>或</w:t>
      </w:r>
      <w:r w:rsidR="0036061F" w:rsidRPr="00E90BE6">
        <w:rPr>
          <w:rFonts w:ascii="仿宋_GB2312" w:eastAsia="仿宋_GB2312" w:hint="eastAsia"/>
          <w:sz w:val="30"/>
          <w:szCs w:val="30"/>
        </w:rPr>
        <w:t>增加</w:t>
      </w:r>
      <w:proofErr w:type="gramStart"/>
      <w:r w:rsidR="0036061F" w:rsidRPr="00E90BE6">
        <w:rPr>
          <w:rFonts w:ascii="仿宋_GB2312" w:eastAsia="仿宋_GB2312" w:hint="eastAsia"/>
          <w:sz w:val="30"/>
          <w:szCs w:val="30"/>
        </w:rPr>
        <w:t>供卡厂商</w:t>
      </w:r>
      <w:proofErr w:type="gramEnd"/>
      <w:r w:rsidR="0036061F" w:rsidRPr="00E90BE6">
        <w:rPr>
          <w:rFonts w:ascii="仿宋_GB2312" w:eastAsia="仿宋_GB2312" w:hint="eastAsia"/>
          <w:sz w:val="30"/>
          <w:szCs w:val="30"/>
        </w:rPr>
        <w:t>和产品的，须一并按照《社会保障卡选用产品情况表》（附件</w:t>
      </w:r>
      <w:r w:rsidR="00656FCE" w:rsidRPr="00E90BE6">
        <w:rPr>
          <w:rFonts w:ascii="仿宋_GB2312" w:eastAsia="仿宋_GB2312" w:hint="eastAsia"/>
          <w:sz w:val="30"/>
          <w:szCs w:val="30"/>
        </w:rPr>
        <w:t>3</w:t>
      </w:r>
      <w:r w:rsidR="0036061F" w:rsidRPr="00E90BE6">
        <w:rPr>
          <w:rFonts w:ascii="仿宋_GB2312" w:eastAsia="仿宋_GB2312" w:hint="eastAsia"/>
          <w:sz w:val="30"/>
          <w:szCs w:val="30"/>
        </w:rPr>
        <w:t>）提交变更后产品选用情况，及新选用COS</w:t>
      </w:r>
      <w:r w:rsidR="0018104B" w:rsidRPr="00E90BE6">
        <w:rPr>
          <w:rFonts w:ascii="仿宋_GB2312" w:eastAsia="仿宋_GB2312" w:hint="eastAsia"/>
          <w:sz w:val="30"/>
          <w:szCs w:val="30"/>
        </w:rPr>
        <w:t>、读写机具</w:t>
      </w:r>
      <w:r w:rsidR="0036061F" w:rsidRPr="00E90BE6">
        <w:rPr>
          <w:rFonts w:ascii="仿宋_GB2312" w:eastAsia="仿宋_GB2312" w:hint="eastAsia"/>
          <w:sz w:val="30"/>
          <w:szCs w:val="30"/>
        </w:rPr>
        <w:t>产品的社会保障卡规范符合性检测报告。</w:t>
      </w:r>
    </w:p>
    <w:p w:rsidR="00A1371C" w:rsidRPr="00E90BE6" w:rsidRDefault="004F1935" w:rsidP="00E90BE6">
      <w:pPr>
        <w:ind w:firstLineChars="200" w:firstLine="600"/>
        <w:rPr>
          <w:rFonts w:ascii="仿宋_GB2312" w:eastAsia="仿宋_GB2312"/>
          <w:sz w:val="30"/>
          <w:szCs w:val="30"/>
        </w:rPr>
      </w:pPr>
      <w:r w:rsidRPr="00E90BE6">
        <w:rPr>
          <w:rFonts w:ascii="黑体" w:eastAsia="黑体" w:hint="eastAsia"/>
          <w:sz w:val="30"/>
          <w:szCs w:val="30"/>
        </w:rPr>
        <w:t>第十一</w:t>
      </w:r>
      <w:r w:rsidR="00FB6C28" w:rsidRPr="00E90BE6">
        <w:rPr>
          <w:rFonts w:ascii="黑体" w:eastAsia="黑体" w:hint="eastAsia"/>
          <w:sz w:val="30"/>
          <w:szCs w:val="30"/>
        </w:rPr>
        <w:t xml:space="preserve">条 </w:t>
      </w:r>
      <w:r w:rsidR="00FB6C28" w:rsidRPr="00E90BE6">
        <w:rPr>
          <w:rFonts w:ascii="仿宋_GB2312" w:eastAsia="仿宋_GB2312" w:hint="eastAsia"/>
          <w:sz w:val="30"/>
          <w:szCs w:val="30"/>
        </w:rPr>
        <w:t>社会保障卡变更程序</w:t>
      </w:r>
      <w:r w:rsidR="00BF1FDF" w:rsidRPr="00E90BE6">
        <w:rPr>
          <w:rFonts w:ascii="仿宋_GB2312" w:eastAsia="仿宋_GB2312" w:hint="eastAsia"/>
          <w:sz w:val="30"/>
          <w:szCs w:val="30"/>
        </w:rPr>
        <w:t>如下</w:t>
      </w:r>
      <w:r w:rsidR="00FB6C28" w:rsidRPr="00E90BE6">
        <w:rPr>
          <w:rFonts w:ascii="仿宋_GB2312" w:eastAsia="仿宋_GB2312" w:hint="eastAsia"/>
          <w:sz w:val="30"/>
          <w:szCs w:val="30"/>
        </w:rPr>
        <w:t>：</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lastRenderedPageBreak/>
        <w:t>（一）省人力资源社会保障部门进行社会保障卡变更时，需将变更材料</w:t>
      </w:r>
      <w:r w:rsidR="007059CC" w:rsidRPr="00E90BE6">
        <w:rPr>
          <w:rFonts w:ascii="仿宋_GB2312" w:eastAsia="仿宋_GB2312" w:hint="eastAsia"/>
          <w:sz w:val="30"/>
          <w:szCs w:val="30"/>
        </w:rPr>
        <w:t>一式三份</w:t>
      </w:r>
      <w:r w:rsidRPr="00E90BE6">
        <w:rPr>
          <w:rFonts w:ascii="仿宋_GB2312" w:eastAsia="仿宋_GB2312" w:hint="eastAsia"/>
          <w:sz w:val="30"/>
          <w:szCs w:val="30"/>
        </w:rPr>
        <w:t>报部信息办审核</w:t>
      </w:r>
      <w:r w:rsidR="00CD1C12" w:rsidRPr="00E90BE6">
        <w:rPr>
          <w:rFonts w:ascii="仿宋_GB2312" w:eastAsia="仿宋_GB2312" w:hint="eastAsia"/>
          <w:sz w:val="30"/>
          <w:szCs w:val="30"/>
        </w:rPr>
        <w:t>。</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（二）地市人力资源社会保障部门进行社会保障卡变更时，需将变更材料</w:t>
      </w:r>
      <w:r w:rsidR="007059CC" w:rsidRPr="00E90BE6">
        <w:rPr>
          <w:rFonts w:ascii="仿宋_GB2312" w:eastAsia="仿宋_GB2312" w:hint="eastAsia"/>
          <w:sz w:val="30"/>
          <w:szCs w:val="30"/>
        </w:rPr>
        <w:t>一式三份</w:t>
      </w:r>
      <w:r w:rsidRPr="00E90BE6">
        <w:rPr>
          <w:rFonts w:ascii="仿宋_GB2312" w:eastAsia="仿宋_GB2312" w:hint="eastAsia"/>
          <w:sz w:val="30"/>
          <w:szCs w:val="30"/>
        </w:rPr>
        <w:t>报省人力资源社会保障部门进行初审或报备。初审或报备应在收到申请发行材料之日起</w:t>
      </w:r>
      <w:r w:rsidRPr="00E90BE6">
        <w:rPr>
          <w:rFonts w:ascii="仿宋_GB2312" w:eastAsia="仿宋_GB2312"/>
          <w:sz w:val="30"/>
          <w:szCs w:val="30"/>
        </w:rPr>
        <w:t>5</w:t>
      </w:r>
      <w:r w:rsidRPr="00E90BE6">
        <w:rPr>
          <w:rFonts w:ascii="仿宋_GB2312" w:eastAsia="仿宋_GB2312" w:hint="eastAsia"/>
          <w:sz w:val="30"/>
          <w:szCs w:val="30"/>
        </w:rPr>
        <w:t>个工作日内完成。变更材料经初审或报备同意后，由省人力资源社会保障部门在《社会保障卡变更审批表》或《社会保障卡变更备案表》上批示初审或报备意见并加印公章后，报部信息办审核。</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（三）部信息办应在收到变更材料之日起</w:t>
      </w:r>
      <w:r w:rsidR="002C3EDB" w:rsidRPr="00E90BE6">
        <w:rPr>
          <w:rFonts w:ascii="仿宋_GB2312" w:eastAsia="仿宋_GB2312" w:hint="eastAsia"/>
          <w:sz w:val="30"/>
          <w:szCs w:val="30"/>
        </w:rPr>
        <w:t>10</w:t>
      </w:r>
      <w:r w:rsidRPr="00E90BE6">
        <w:rPr>
          <w:rFonts w:ascii="仿宋_GB2312" w:eastAsia="仿宋_GB2312" w:hint="eastAsia"/>
          <w:sz w:val="30"/>
          <w:szCs w:val="30"/>
        </w:rPr>
        <w:t>个工作日内完成审批或备案。变更审批通过的，将批准文件发给报送单位；未通过的，应将未批准原因反馈给报送单位。变更备案完成的，将《社会保障卡变更备案表》加印公章后反馈给报送单位。</w:t>
      </w:r>
    </w:p>
    <w:p w:rsidR="00A1371C" w:rsidRPr="00E90BE6" w:rsidRDefault="00FB6C28" w:rsidP="00C96059">
      <w:pPr>
        <w:jc w:val="center"/>
        <w:outlineLvl w:val="0"/>
        <w:rPr>
          <w:rFonts w:ascii="黑体" w:eastAsia="黑体"/>
          <w:sz w:val="30"/>
          <w:szCs w:val="30"/>
        </w:rPr>
      </w:pPr>
      <w:r w:rsidRPr="00E90BE6">
        <w:rPr>
          <w:rFonts w:ascii="黑体" w:eastAsia="黑体" w:hint="eastAsia"/>
          <w:sz w:val="30"/>
          <w:szCs w:val="30"/>
        </w:rPr>
        <w:t>第四章</w:t>
      </w:r>
      <w:r w:rsidRPr="00E90BE6">
        <w:rPr>
          <w:rFonts w:ascii="黑体" w:eastAsia="黑体"/>
          <w:sz w:val="30"/>
          <w:szCs w:val="30"/>
        </w:rPr>
        <w:t xml:space="preserve"> </w:t>
      </w:r>
      <w:r w:rsidRPr="00E90BE6">
        <w:rPr>
          <w:rFonts w:ascii="黑体" w:eastAsia="黑体" w:hint="eastAsia"/>
          <w:sz w:val="30"/>
          <w:szCs w:val="30"/>
        </w:rPr>
        <w:t>社会保障卡密钥申领</w:t>
      </w:r>
    </w:p>
    <w:p w:rsidR="00A1371C" w:rsidRPr="00E90BE6" w:rsidRDefault="004F1935" w:rsidP="00E90BE6">
      <w:pPr>
        <w:ind w:firstLineChars="200" w:firstLine="600"/>
        <w:rPr>
          <w:rFonts w:ascii="仿宋_GB2312" w:eastAsia="仿宋_GB2312"/>
          <w:sz w:val="30"/>
          <w:szCs w:val="30"/>
        </w:rPr>
      </w:pPr>
      <w:r w:rsidRPr="00E90BE6">
        <w:rPr>
          <w:rFonts w:ascii="黑体" w:eastAsia="黑体" w:hint="eastAsia"/>
          <w:sz w:val="30"/>
          <w:szCs w:val="30"/>
        </w:rPr>
        <w:t>第十二</w:t>
      </w:r>
      <w:r w:rsidR="00FB6C28" w:rsidRPr="00E90BE6">
        <w:rPr>
          <w:rFonts w:ascii="黑体" w:eastAsia="黑体" w:hint="eastAsia"/>
          <w:sz w:val="30"/>
          <w:szCs w:val="30"/>
        </w:rPr>
        <w:t>条</w:t>
      </w:r>
      <w:r w:rsidR="00FB6C28" w:rsidRPr="00E90BE6">
        <w:rPr>
          <w:rFonts w:ascii="仿宋_GB2312" w:eastAsia="仿宋_GB2312"/>
          <w:sz w:val="30"/>
          <w:szCs w:val="30"/>
        </w:rPr>
        <w:t xml:space="preserve"> </w:t>
      </w:r>
      <w:r w:rsidR="00FB6C28" w:rsidRPr="00E90BE6">
        <w:rPr>
          <w:rFonts w:ascii="仿宋_GB2312" w:eastAsia="仿宋_GB2312" w:hint="eastAsia"/>
          <w:sz w:val="30"/>
          <w:szCs w:val="30"/>
        </w:rPr>
        <w:t>发卡地区在通过注册审批后，</w:t>
      </w:r>
      <w:r w:rsidR="009805DB" w:rsidRPr="00E90BE6">
        <w:rPr>
          <w:rFonts w:ascii="仿宋_GB2312" w:eastAsia="仿宋_GB2312" w:hint="eastAsia"/>
          <w:sz w:val="30"/>
          <w:szCs w:val="30"/>
        </w:rPr>
        <w:t>应</w:t>
      </w:r>
      <w:r w:rsidR="00FB6C28" w:rsidRPr="00E90BE6">
        <w:rPr>
          <w:rFonts w:ascii="仿宋_GB2312" w:eastAsia="仿宋_GB2312" w:hint="eastAsia"/>
          <w:sz w:val="30"/>
          <w:szCs w:val="30"/>
        </w:rPr>
        <w:t>向部</w:t>
      </w:r>
      <w:r w:rsidR="00C22B02" w:rsidRPr="00E90BE6">
        <w:rPr>
          <w:rFonts w:ascii="仿宋_GB2312" w:eastAsia="仿宋_GB2312" w:hint="eastAsia"/>
          <w:sz w:val="30"/>
          <w:szCs w:val="30"/>
        </w:rPr>
        <w:t>信息中心</w:t>
      </w:r>
      <w:r w:rsidR="00FB6C28" w:rsidRPr="00E90BE6">
        <w:rPr>
          <w:rFonts w:ascii="仿宋_GB2312" w:eastAsia="仿宋_GB2312" w:hint="eastAsia"/>
          <w:sz w:val="30"/>
          <w:szCs w:val="30"/>
        </w:rPr>
        <w:t>申领社会保障卡密钥。</w:t>
      </w:r>
    </w:p>
    <w:p w:rsidR="00A1371C" w:rsidRPr="00E90BE6" w:rsidRDefault="004F1935" w:rsidP="00E90BE6">
      <w:pPr>
        <w:ind w:firstLineChars="200" w:firstLine="600"/>
        <w:rPr>
          <w:rFonts w:ascii="仿宋_GB2312" w:eastAsia="仿宋_GB2312"/>
          <w:sz w:val="30"/>
          <w:szCs w:val="30"/>
        </w:rPr>
      </w:pPr>
      <w:r w:rsidRPr="00E90BE6">
        <w:rPr>
          <w:rFonts w:ascii="黑体" w:eastAsia="黑体" w:hint="eastAsia"/>
          <w:sz w:val="30"/>
          <w:szCs w:val="30"/>
        </w:rPr>
        <w:t>第十三</w:t>
      </w:r>
      <w:r w:rsidR="00FB6C28" w:rsidRPr="00E90BE6">
        <w:rPr>
          <w:rFonts w:ascii="黑体" w:eastAsia="黑体" w:hint="eastAsia"/>
          <w:sz w:val="30"/>
          <w:szCs w:val="30"/>
        </w:rPr>
        <w:t>条</w:t>
      </w:r>
      <w:r w:rsidR="00FB6C28" w:rsidRPr="00E90BE6">
        <w:rPr>
          <w:rFonts w:ascii="仿宋_GB2312" w:eastAsia="仿宋_GB2312"/>
          <w:sz w:val="30"/>
          <w:szCs w:val="30"/>
        </w:rPr>
        <w:t xml:space="preserve"> </w:t>
      </w:r>
      <w:r w:rsidR="00FB6C28" w:rsidRPr="00E90BE6">
        <w:rPr>
          <w:rFonts w:ascii="仿宋_GB2312" w:eastAsia="仿宋_GB2312" w:hint="eastAsia"/>
          <w:sz w:val="30"/>
          <w:szCs w:val="30"/>
        </w:rPr>
        <w:t>社会保障卡国家级密钥（密钥清单见附件</w:t>
      </w:r>
      <w:r w:rsidR="0052567D" w:rsidRPr="00E90BE6">
        <w:rPr>
          <w:rFonts w:ascii="仿宋_GB2312" w:eastAsia="仿宋_GB2312" w:hint="eastAsia"/>
          <w:sz w:val="30"/>
          <w:szCs w:val="30"/>
        </w:rPr>
        <w:t>6</w:t>
      </w:r>
      <w:r w:rsidR="00FB6C28" w:rsidRPr="00E90BE6">
        <w:rPr>
          <w:rFonts w:ascii="仿宋_GB2312" w:eastAsia="仿宋_GB2312" w:hint="eastAsia"/>
          <w:sz w:val="30"/>
          <w:szCs w:val="30"/>
        </w:rPr>
        <w:t>）由部</w:t>
      </w:r>
      <w:r w:rsidR="00535166" w:rsidRPr="00E90BE6">
        <w:rPr>
          <w:rFonts w:ascii="仿宋_GB2312" w:eastAsia="仿宋_GB2312" w:hint="eastAsia"/>
          <w:sz w:val="30"/>
          <w:szCs w:val="30"/>
        </w:rPr>
        <w:t>信息中心</w:t>
      </w:r>
      <w:r w:rsidR="00FB6C28" w:rsidRPr="00E90BE6">
        <w:rPr>
          <w:rFonts w:ascii="仿宋_GB2312" w:eastAsia="仿宋_GB2312" w:hint="eastAsia"/>
          <w:sz w:val="30"/>
          <w:szCs w:val="30"/>
        </w:rPr>
        <w:t>负责生成并管理。社会保障卡地方密钥（密钥清单见附件</w:t>
      </w:r>
      <w:r w:rsidR="0052567D" w:rsidRPr="00E90BE6">
        <w:rPr>
          <w:rFonts w:ascii="仿宋_GB2312" w:eastAsia="仿宋_GB2312" w:hint="eastAsia"/>
          <w:sz w:val="30"/>
          <w:szCs w:val="30"/>
        </w:rPr>
        <w:t>7</w:t>
      </w:r>
      <w:r w:rsidR="00FB6C28" w:rsidRPr="00E90BE6">
        <w:rPr>
          <w:rFonts w:ascii="仿宋_GB2312" w:eastAsia="仿宋_GB2312" w:hint="eastAsia"/>
          <w:sz w:val="30"/>
          <w:szCs w:val="30"/>
        </w:rPr>
        <w:t>）以及省、</w:t>
      </w:r>
      <w:r w:rsidR="001B1874" w:rsidRPr="00E90BE6">
        <w:rPr>
          <w:rFonts w:ascii="仿宋_GB2312" w:eastAsia="仿宋_GB2312" w:hint="eastAsia"/>
          <w:sz w:val="30"/>
          <w:szCs w:val="30"/>
        </w:rPr>
        <w:t>市</w:t>
      </w:r>
      <w:r w:rsidR="00FB6C28" w:rsidRPr="00E90BE6">
        <w:rPr>
          <w:rFonts w:ascii="仿宋_GB2312" w:eastAsia="仿宋_GB2312" w:hint="eastAsia"/>
          <w:sz w:val="30"/>
          <w:szCs w:val="30"/>
        </w:rPr>
        <w:t>发卡地区自行扩充的密钥由省人力资源社会保障部门</w:t>
      </w:r>
      <w:r w:rsidR="00296C52" w:rsidRPr="00E90BE6">
        <w:rPr>
          <w:rFonts w:ascii="仿宋_GB2312" w:eastAsia="仿宋_GB2312" w:hint="eastAsia"/>
          <w:sz w:val="30"/>
          <w:szCs w:val="30"/>
        </w:rPr>
        <w:t>负责</w:t>
      </w:r>
      <w:r w:rsidR="00CD1C12" w:rsidRPr="00E90BE6">
        <w:rPr>
          <w:rFonts w:ascii="仿宋_GB2312" w:eastAsia="仿宋_GB2312" w:hint="eastAsia"/>
          <w:sz w:val="30"/>
          <w:szCs w:val="30"/>
        </w:rPr>
        <w:t>生成并管理</w:t>
      </w:r>
      <w:r w:rsidR="00FB6C28" w:rsidRPr="00E90BE6">
        <w:rPr>
          <w:rFonts w:ascii="仿宋_GB2312" w:eastAsia="仿宋_GB2312" w:hint="eastAsia"/>
          <w:sz w:val="30"/>
          <w:szCs w:val="30"/>
        </w:rPr>
        <w:t>。</w:t>
      </w:r>
    </w:p>
    <w:p w:rsidR="00A1371C" w:rsidRPr="00E90BE6" w:rsidRDefault="004F1935" w:rsidP="00E90BE6">
      <w:pPr>
        <w:ind w:firstLineChars="200" w:firstLine="600"/>
        <w:rPr>
          <w:rFonts w:ascii="仿宋_GB2312" w:eastAsia="仿宋_GB2312"/>
          <w:sz w:val="30"/>
          <w:szCs w:val="30"/>
        </w:rPr>
      </w:pPr>
      <w:r w:rsidRPr="00E90BE6">
        <w:rPr>
          <w:rFonts w:ascii="黑体" w:eastAsia="黑体" w:hint="eastAsia"/>
          <w:sz w:val="30"/>
          <w:szCs w:val="30"/>
        </w:rPr>
        <w:t>第十四</w:t>
      </w:r>
      <w:r w:rsidR="00FB6C28" w:rsidRPr="00E90BE6">
        <w:rPr>
          <w:rFonts w:ascii="黑体" w:eastAsia="黑体" w:hint="eastAsia"/>
          <w:sz w:val="30"/>
          <w:szCs w:val="30"/>
        </w:rPr>
        <w:t>条</w:t>
      </w:r>
      <w:r w:rsidR="00FB6C28" w:rsidRPr="00E90BE6">
        <w:rPr>
          <w:rFonts w:ascii="仿宋_GB2312" w:eastAsia="仿宋_GB2312"/>
          <w:sz w:val="30"/>
          <w:szCs w:val="30"/>
        </w:rPr>
        <w:t xml:space="preserve"> </w:t>
      </w:r>
      <w:r w:rsidR="00FB6C28" w:rsidRPr="00E90BE6">
        <w:rPr>
          <w:rFonts w:ascii="仿宋_GB2312" w:eastAsia="仿宋_GB2312" w:hint="eastAsia"/>
          <w:sz w:val="30"/>
          <w:szCs w:val="30"/>
        </w:rPr>
        <w:t>发卡地区申领密钥，需</w:t>
      </w:r>
      <w:r w:rsidR="00BE4EE4" w:rsidRPr="00E90BE6">
        <w:rPr>
          <w:rFonts w:ascii="仿宋_GB2312" w:eastAsia="仿宋_GB2312" w:hint="eastAsia"/>
          <w:sz w:val="30"/>
          <w:szCs w:val="30"/>
        </w:rPr>
        <w:t>委派相关工作人员（不少于2人）</w:t>
      </w:r>
      <w:r w:rsidR="00FB6C28" w:rsidRPr="00E90BE6">
        <w:rPr>
          <w:rFonts w:ascii="仿宋_GB2312" w:eastAsia="仿宋_GB2312" w:hint="eastAsia"/>
          <w:sz w:val="30"/>
          <w:szCs w:val="30"/>
        </w:rPr>
        <w:t>到部</w:t>
      </w:r>
      <w:r w:rsidR="00C22B02" w:rsidRPr="00E90BE6">
        <w:rPr>
          <w:rFonts w:ascii="仿宋_GB2312" w:eastAsia="仿宋_GB2312" w:hint="eastAsia"/>
          <w:sz w:val="30"/>
          <w:szCs w:val="30"/>
        </w:rPr>
        <w:t>信息中心</w:t>
      </w:r>
      <w:r w:rsidR="00FB6C28" w:rsidRPr="00E90BE6">
        <w:rPr>
          <w:rFonts w:ascii="仿宋_GB2312" w:eastAsia="仿宋_GB2312" w:hint="eastAsia"/>
          <w:sz w:val="30"/>
          <w:szCs w:val="30"/>
        </w:rPr>
        <w:t>现场办理，并携带下列材料：</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（一）《社会保障卡密钥申领委派书》（附件</w:t>
      </w:r>
      <w:r w:rsidR="0052567D" w:rsidRPr="00E90BE6">
        <w:rPr>
          <w:rFonts w:ascii="仿宋_GB2312" w:eastAsia="仿宋_GB2312" w:hint="eastAsia"/>
          <w:sz w:val="30"/>
          <w:szCs w:val="30"/>
        </w:rPr>
        <w:t>8</w:t>
      </w:r>
      <w:r w:rsidRPr="00E90BE6">
        <w:rPr>
          <w:rFonts w:ascii="仿宋_GB2312" w:eastAsia="仿宋_GB2312" w:hint="eastAsia"/>
          <w:sz w:val="30"/>
          <w:szCs w:val="30"/>
        </w:rPr>
        <w:t>）</w:t>
      </w:r>
      <w:r w:rsidR="00CD1C12" w:rsidRPr="00E90BE6">
        <w:rPr>
          <w:rFonts w:ascii="仿宋_GB2312" w:eastAsia="仿宋_GB2312" w:hint="eastAsia"/>
          <w:sz w:val="30"/>
          <w:szCs w:val="30"/>
        </w:rPr>
        <w:t>；</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lastRenderedPageBreak/>
        <w:t>（二）具有国家密码管理部门颁发的商用密码产品型号证书，并符合</w:t>
      </w:r>
      <w:r w:rsidR="00C74CB0" w:rsidRPr="00E90BE6">
        <w:rPr>
          <w:rFonts w:ascii="仿宋_GB2312" w:eastAsia="仿宋_GB2312" w:hint="eastAsia"/>
          <w:sz w:val="30"/>
          <w:szCs w:val="30"/>
        </w:rPr>
        <w:t>社会保障卡</w:t>
      </w:r>
      <w:r w:rsidRPr="00E90BE6">
        <w:rPr>
          <w:rFonts w:ascii="仿宋_GB2312" w:eastAsia="仿宋_GB2312" w:hint="eastAsia"/>
          <w:sz w:val="30"/>
          <w:szCs w:val="30"/>
        </w:rPr>
        <w:t>有关规范要求的</w:t>
      </w:r>
      <w:r w:rsidR="00030181" w:rsidRPr="00E90BE6">
        <w:rPr>
          <w:rFonts w:ascii="仿宋_GB2312" w:eastAsia="仿宋_GB2312" w:hint="eastAsia"/>
          <w:sz w:val="30"/>
          <w:szCs w:val="30"/>
        </w:rPr>
        <w:t>社保</w:t>
      </w:r>
      <w:r w:rsidRPr="00E90BE6">
        <w:rPr>
          <w:rFonts w:ascii="仿宋_GB2312" w:eastAsia="仿宋_GB2312" w:hint="eastAsia"/>
          <w:sz w:val="30"/>
          <w:szCs w:val="30"/>
        </w:rPr>
        <w:t>专用数据加密机（以下简称加密机）的</w:t>
      </w:r>
      <w:r w:rsidR="00030181" w:rsidRPr="00E90BE6">
        <w:rPr>
          <w:rFonts w:ascii="仿宋_GB2312" w:eastAsia="仿宋_GB2312" w:hint="eastAsia"/>
          <w:sz w:val="30"/>
          <w:szCs w:val="30"/>
        </w:rPr>
        <w:t>主控密钥卡</w:t>
      </w:r>
      <w:r w:rsidRPr="00E90BE6">
        <w:rPr>
          <w:rFonts w:ascii="仿宋_GB2312" w:eastAsia="仿宋_GB2312" w:hint="eastAsia"/>
          <w:sz w:val="30"/>
          <w:szCs w:val="30"/>
        </w:rPr>
        <w:t>。</w:t>
      </w:r>
    </w:p>
    <w:p w:rsidR="00A1371C" w:rsidRPr="00E90BE6" w:rsidRDefault="004F1935" w:rsidP="00E90BE6">
      <w:pPr>
        <w:ind w:firstLineChars="200" w:firstLine="600"/>
        <w:rPr>
          <w:rFonts w:ascii="仿宋_GB2312" w:eastAsia="仿宋_GB2312"/>
          <w:sz w:val="30"/>
          <w:szCs w:val="30"/>
        </w:rPr>
      </w:pPr>
      <w:r w:rsidRPr="00E90BE6">
        <w:rPr>
          <w:rFonts w:ascii="黑体" w:eastAsia="黑体" w:hint="eastAsia"/>
          <w:sz w:val="30"/>
          <w:szCs w:val="30"/>
        </w:rPr>
        <w:t>第十五</w:t>
      </w:r>
      <w:r w:rsidR="00FB6C28" w:rsidRPr="00E90BE6">
        <w:rPr>
          <w:rFonts w:ascii="黑体" w:eastAsia="黑体" w:hint="eastAsia"/>
          <w:sz w:val="30"/>
          <w:szCs w:val="30"/>
        </w:rPr>
        <w:t>条</w:t>
      </w:r>
      <w:r w:rsidR="00FB6C28" w:rsidRPr="00E90BE6">
        <w:rPr>
          <w:rFonts w:ascii="仿宋_GB2312" w:eastAsia="仿宋_GB2312"/>
          <w:sz w:val="30"/>
          <w:szCs w:val="30"/>
        </w:rPr>
        <w:t xml:space="preserve"> </w:t>
      </w:r>
      <w:r w:rsidR="00FB6C28" w:rsidRPr="00E90BE6">
        <w:rPr>
          <w:rFonts w:ascii="仿宋_GB2312" w:eastAsia="仿宋_GB2312" w:hint="eastAsia"/>
          <w:sz w:val="30"/>
          <w:szCs w:val="30"/>
        </w:rPr>
        <w:t>社会保障卡密钥申领程序</w:t>
      </w:r>
      <w:r w:rsidR="0049496C" w:rsidRPr="00E90BE6">
        <w:rPr>
          <w:rFonts w:ascii="仿宋_GB2312" w:eastAsia="仿宋_GB2312" w:hint="eastAsia"/>
          <w:sz w:val="30"/>
          <w:szCs w:val="30"/>
        </w:rPr>
        <w:t>如下</w:t>
      </w:r>
      <w:r w:rsidR="00FB6C28" w:rsidRPr="00E90BE6">
        <w:rPr>
          <w:rFonts w:ascii="仿宋_GB2312" w:eastAsia="仿宋_GB2312" w:hint="eastAsia"/>
          <w:sz w:val="30"/>
          <w:szCs w:val="30"/>
        </w:rPr>
        <w:t>：</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（一）部</w:t>
      </w:r>
      <w:r w:rsidR="00C22B02" w:rsidRPr="00E90BE6">
        <w:rPr>
          <w:rFonts w:ascii="仿宋_GB2312" w:eastAsia="仿宋_GB2312" w:hint="eastAsia"/>
          <w:sz w:val="30"/>
          <w:szCs w:val="30"/>
        </w:rPr>
        <w:t>信息中心</w:t>
      </w:r>
      <w:r w:rsidR="00296C52" w:rsidRPr="00E90BE6">
        <w:rPr>
          <w:rFonts w:ascii="仿宋_GB2312" w:eastAsia="仿宋_GB2312" w:hint="eastAsia"/>
          <w:sz w:val="30"/>
          <w:szCs w:val="30"/>
        </w:rPr>
        <w:t>在</w:t>
      </w:r>
      <w:proofErr w:type="gramStart"/>
      <w:r w:rsidR="00296C52" w:rsidRPr="00E90BE6">
        <w:rPr>
          <w:rFonts w:ascii="仿宋_GB2312" w:eastAsia="仿宋_GB2312" w:hint="eastAsia"/>
          <w:sz w:val="30"/>
          <w:szCs w:val="30"/>
        </w:rPr>
        <w:t>加密机</w:t>
      </w:r>
      <w:proofErr w:type="gramEnd"/>
      <w:r w:rsidR="00296C52" w:rsidRPr="00E90BE6">
        <w:rPr>
          <w:rFonts w:ascii="仿宋_GB2312" w:eastAsia="仿宋_GB2312" w:hint="eastAsia"/>
          <w:sz w:val="30"/>
          <w:szCs w:val="30"/>
        </w:rPr>
        <w:t>的</w:t>
      </w:r>
      <w:r w:rsidR="00030181" w:rsidRPr="00E90BE6">
        <w:rPr>
          <w:rFonts w:ascii="仿宋_GB2312" w:eastAsia="仿宋_GB2312" w:hint="eastAsia"/>
          <w:sz w:val="30"/>
          <w:szCs w:val="30"/>
        </w:rPr>
        <w:t>主控密钥</w:t>
      </w:r>
      <w:r w:rsidR="00296C52" w:rsidRPr="00E90BE6">
        <w:rPr>
          <w:rFonts w:ascii="仿宋_GB2312" w:eastAsia="仿宋_GB2312" w:hint="eastAsia"/>
          <w:sz w:val="30"/>
          <w:szCs w:val="30"/>
        </w:rPr>
        <w:t>卡</w:t>
      </w:r>
      <w:r w:rsidR="00573054" w:rsidRPr="00E90BE6">
        <w:rPr>
          <w:rFonts w:ascii="仿宋_GB2312" w:eastAsia="仿宋_GB2312" w:hint="eastAsia"/>
          <w:sz w:val="30"/>
          <w:szCs w:val="30"/>
        </w:rPr>
        <w:t>中</w:t>
      </w:r>
      <w:r w:rsidRPr="00E90BE6">
        <w:rPr>
          <w:rFonts w:ascii="仿宋_GB2312" w:eastAsia="仿宋_GB2312" w:hint="eastAsia"/>
          <w:sz w:val="30"/>
          <w:szCs w:val="30"/>
        </w:rPr>
        <w:t>装载发卡地区主控密钥，并按照统一规则为发卡地区逐级分散国家级密钥，生成当地应用密钥并以母卡形式保存。</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（二）部</w:t>
      </w:r>
      <w:r w:rsidR="00C22B02" w:rsidRPr="00E90BE6">
        <w:rPr>
          <w:rFonts w:ascii="仿宋_GB2312" w:eastAsia="仿宋_GB2312" w:hint="eastAsia"/>
          <w:sz w:val="30"/>
          <w:szCs w:val="30"/>
        </w:rPr>
        <w:t>信息中心</w:t>
      </w:r>
      <w:r w:rsidRPr="00E90BE6">
        <w:rPr>
          <w:rFonts w:ascii="仿宋_GB2312" w:eastAsia="仿宋_GB2312" w:hint="eastAsia"/>
          <w:sz w:val="30"/>
          <w:szCs w:val="30"/>
        </w:rPr>
        <w:t>将下述设备移交给发卡地区：密钥母卡（</w:t>
      </w:r>
      <w:r w:rsidR="00171BE5" w:rsidRPr="00E90BE6">
        <w:rPr>
          <w:rFonts w:ascii="仿宋_GB2312" w:eastAsia="仿宋_GB2312" w:hint="eastAsia"/>
          <w:sz w:val="30"/>
          <w:szCs w:val="30"/>
        </w:rPr>
        <w:t>2</w:t>
      </w:r>
      <w:r w:rsidRPr="00E90BE6">
        <w:rPr>
          <w:rFonts w:ascii="仿宋_GB2312" w:eastAsia="仿宋_GB2312" w:hint="eastAsia"/>
          <w:sz w:val="30"/>
          <w:szCs w:val="30"/>
        </w:rPr>
        <w:t>张）</w:t>
      </w:r>
      <w:r w:rsidR="00171BE5" w:rsidRPr="00E90BE6">
        <w:rPr>
          <w:rFonts w:ascii="仿宋_GB2312" w:eastAsia="仿宋_GB2312" w:hint="eastAsia"/>
          <w:sz w:val="30"/>
          <w:szCs w:val="30"/>
        </w:rPr>
        <w:t>、</w:t>
      </w:r>
      <w:r w:rsidRPr="00E90BE6">
        <w:rPr>
          <w:rFonts w:ascii="仿宋_GB2312" w:eastAsia="仿宋_GB2312" w:hint="eastAsia"/>
          <w:sz w:val="30"/>
          <w:szCs w:val="30"/>
        </w:rPr>
        <w:t>传输密钥卡（</w:t>
      </w:r>
      <w:r w:rsidR="00171BE5" w:rsidRPr="00E90BE6">
        <w:rPr>
          <w:rFonts w:ascii="仿宋_GB2312" w:eastAsia="仿宋_GB2312" w:hint="eastAsia"/>
          <w:sz w:val="30"/>
          <w:szCs w:val="30"/>
        </w:rPr>
        <w:t>2</w:t>
      </w:r>
      <w:r w:rsidRPr="00E90BE6">
        <w:rPr>
          <w:rFonts w:ascii="仿宋_GB2312" w:eastAsia="仿宋_GB2312" w:hint="eastAsia"/>
          <w:sz w:val="30"/>
          <w:szCs w:val="30"/>
        </w:rPr>
        <w:t>张）</w:t>
      </w:r>
      <w:r w:rsidR="00171BE5" w:rsidRPr="00E90BE6">
        <w:rPr>
          <w:rFonts w:ascii="仿宋_GB2312" w:eastAsia="仿宋_GB2312" w:hint="eastAsia"/>
          <w:sz w:val="30"/>
          <w:szCs w:val="30"/>
        </w:rPr>
        <w:t>、</w:t>
      </w:r>
      <w:r w:rsidRPr="00E90BE6">
        <w:rPr>
          <w:rFonts w:ascii="仿宋_GB2312" w:eastAsia="仿宋_GB2312" w:hint="eastAsia"/>
          <w:sz w:val="30"/>
          <w:szCs w:val="30"/>
        </w:rPr>
        <w:t>全密钥</w:t>
      </w:r>
      <w:r w:rsidRPr="00E90BE6">
        <w:rPr>
          <w:rFonts w:ascii="仿宋_GB2312" w:eastAsia="仿宋_GB2312"/>
          <w:sz w:val="30"/>
          <w:szCs w:val="30"/>
        </w:rPr>
        <w:t>PSAM</w:t>
      </w:r>
      <w:r w:rsidRPr="00E90BE6">
        <w:rPr>
          <w:rFonts w:ascii="仿宋_GB2312" w:eastAsia="仿宋_GB2312" w:hint="eastAsia"/>
          <w:sz w:val="30"/>
          <w:szCs w:val="30"/>
        </w:rPr>
        <w:t>卡（</w:t>
      </w:r>
      <w:r w:rsidR="00171BE5" w:rsidRPr="00E90BE6">
        <w:rPr>
          <w:rFonts w:ascii="仿宋_GB2312" w:eastAsia="仿宋_GB2312" w:hint="eastAsia"/>
          <w:sz w:val="30"/>
          <w:szCs w:val="30"/>
        </w:rPr>
        <w:t>6</w:t>
      </w:r>
      <w:r w:rsidRPr="00E90BE6">
        <w:rPr>
          <w:rFonts w:ascii="仿宋_GB2312" w:eastAsia="仿宋_GB2312" w:hint="eastAsia"/>
          <w:sz w:val="30"/>
          <w:szCs w:val="30"/>
        </w:rPr>
        <w:t>张</w:t>
      </w:r>
      <w:r w:rsidR="00171BE5" w:rsidRPr="00E90BE6">
        <w:rPr>
          <w:rFonts w:ascii="仿宋_GB2312" w:eastAsia="仿宋_GB2312" w:hint="eastAsia"/>
          <w:sz w:val="30"/>
          <w:szCs w:val="30"/>
        </w:rPr>
        <w:t>，</w:t>
      </w:r>
      <w:r w:rsidRPr="00E90BE6">
        <w:rPr>
          <w:rFonts w:ascii="仿宋_GB2312" w:eastAsia="仿宋_GB2312" w:hint="eastAsia"/>
          <w:sz w:val="30"/>
          <w:szCs w:val="30"/>
        </w:rPr>
        <w:t>仅</w:t>
      </w:r>
      <w:proofErr w:type="gramStart"/>
      <w:r w:rsidRPr="00E90BE6">
        <w:rPr>
          <w:rFonts w:ascii="仿宋_GB2312" w:eastAsia="仿宋_GB2312" w:hint="eastAsia"/>
          <w:sz w:val="30"/>
          <w:szCs w:val="30"/>
        </w:rPr>
        <w:t>供系统</w:t>
      </w:r>
      <w:proofErr w:type="gramEnd"/>
      <w:r w:rsidRPr="00E90BE6">
        <w:rPr>
          <w:rFonts w:ascii="仿宋_GB2312" w:eastAsia="仿宋_GB2312" w:hint="eastAsia"/>
          <w:sz w:val="30"/>
          <w:szCs w:val="30"/>
        </w:rPr>
        <w:t>调试用）</w:t>
      </w:r>
      <w:r w:rsidR="00171BE5" w:rsidRPr="00E90BE6">
        <w:rPr>
          <w:rFonts w:ascii="仿宋_GB2312" w:eastAsia="仿宋_GB2312" w:hint="eastAsia"/>
          <w:sz w:val="30"/>
          <w:szCs w:val="30"/>
        </w:rPr>
        <w:t>、</w:t>
      </w:r>
      <w:r w:rsidRPr="00E90BE6">
        <w:rPr>
          <w:rFonts w:ascii="仿宋_GB2312" w:eastAsia="仿宋_GB2312" w:hint="eastAsia"/>
          <w:sz w:val="30"/>
          <w:szCs w:val="30"/>
        </w:rPr>
        <w:t>社会保障卡密钥管理系统软件（</w:t>
      </w:r>
      <w:r w:rsidR="00171BE5" w:rsidRPr="00E90BE6">
        <w:rPr>
          <w:rFonts w:ascii="仿宋_GB2312" w:eastAsia="仿宋_GB2312" w:hint="eastAsia"/>
          <w:sz w:val="30"/>
          <w:szCs w:val="30"/>
        </w:rPr>
        <w:t>1</w:t>
      </w:r>
      <w:r w:rsidRPr="00E90BE6">
        <w:rPr>
          <w:rFonts w:ascii="仿宋_GB2312" w:eastAsia="仿宋_GB2312" w:hint="eastAsia"/>
          <w:sz w:val="30"/>
          <w:szCs w:val="30"/>
        </w:rPr>
        <w:t>套）</w:t>
      </w:r>
      <w:r w:rsidR="00171BE5" w:rsidRPr="00E90BE6">
        <w:rPr>
          <w:rFonts w:ascii="仿宋_GB2312" w:eastAsia="仿宋_GB2312" w:hint="eastAsia"/>
          <w:sz w:val="30"/>
          <w:szCs w:val="30"/>
        </w:rPr>
        <w:t>、</w:t>
      </w:r>
      <w:r w:rsidRPr="00E90BE6">
        <w:rPr>
          <w:rFonts w:ascii="仿宋_GB2312" w:eastAsia="仿宋_GB2312" w:hint="eastAsia"/>
          <w:sz w:val="30"/>
          <w:szCs w:val="30"/>
        </w:rPr>
        <w:t>密钥管理系统</w:t>
      </w:r>
      <w:r w:rsidR="00484475" w:rsidRPr="00E90BE6">
        <w:rPr>
          <w:rFonts w:ascii="仿宋_GB2312" w:eastAsia="仿宋_GB2312" w:hint="eastAsia"/>
          <w:sz w:val="30"/>
          <w:szCs w:val="30"/>
        </w:rPr>
        <w:t>专</w:t>
      </w:r>
      <w:r w:rsidRPr="00E90BE6">
        <w:rPr>
          <w:rFonts w:ascii="仿宋_GB2312" w:eastAsia="仿宋_GB2312" w:hint="eastAsia"/>
          <w:sz w:val="30"/>
          <w:szCs w:val="30"/>
        </w:rPr>
        <w:t>用</w:t>
      </w:r>
      <w:r w:rsidRPr="00E90BE6">
        <w:rPr>
          <w:rFonts w:ascii="仿宋_GB2312" w:eastAsia="仿宋_GB2312"/>
          <w:sz w:val="30"/>
          <w:szCs w:val="30"/>
        </w:rPr>
        <w:t>IC</w:t>
      </w:r>
      <w:r w:rsidRPr="00E90BE6">
        <w:rPr>
          <w:rFonts w:ascii="仿宋_GB2312" w:eastAsia="仿宋_GB2312" w:hint="eastAsia"/>
          <w:sz w:val="30"/>
          <w:szCs w:val="30"/>
        </w:rPr>
        <w:t>卡读写器（</w:t>
      </w:r>
      <w:r w:rsidR="00171BE5" w:rsidRPr="00E90BE6">
        <w:rPr>
          <w:rFonts w:ascii="仿宋_GB2312" w:eastAsia="仿宋_GB2312" w:hint="eastAsia"/>
          <w:sz w:val="30"/>
          <w:szCs w:val="30"/>
        </w:rPr>
        <w:t>1</w:t>
      </w:r>
      <w:r w:rsidRPr="00E90BE6">
        <w:rPr>
          <w:rFonts w:ascii="仿宋_GB2312" w:eastAsia="仿宋_GB2312" w:hint="eastAsia"/>
          <w:sz w:val="30"/>
          <w:szCs w:val="30"/>
        </w:rPr>
        <w:t>个）</w:t>
      </w:r>
      <w:r w:rsidR="00171BE5" w:rsidRPr="00E90BE6">
        <w:rPr>
          <w:rFonts w:ascii="仿宋_GB2312" w:eastAsia="仿宋_GB2312" w:hint="eastAsia"/>
          <w:sz w:val="30"/>
          <w:szCs w:val="30"/>
        </w:rPr>
        <w:t>、</w:t>
      </w:r>
      <w:r w:rsidRPr="00E90BE6">
        <w:rPr>
          <w:rFonts w:ascii="仿宋_GB2312" w:eastAsia="仿宋_GB2312" w:hint="eastAsia"/>
          <w:sz w:val="30"/>
          <w:szCs w:val="30"/>
        </w:rPr>
        <w:t>密钥管理系统操作员卡（每台</w:t>
      </w:r>
      <w:proofErr w:type="gramStart"/>
      <w:r w:rsidRPr="00E90BE6">
        <w:rPr>
          <w:rFonts w:ascii="仿宋_GB2312" w:eastAsia="仿宋_GB2312" w:hint="eastAsia"/>
          <w:sz w:val="30"/>
          <w:szCs w:val="30"/>
        </w:rPr>
        <w:t>加密机</w:t>
      </w:r>
      <w:proofErr w:type="gramEnd"/>
      <w:r w:rsidR="00171BE5" w:rsidRPr="00E90BE6">
        <w:rPr>
          <w:rFonts w:ascii="仿宋_GB2312" w:eastAsia="仿宋_GB2312" w:hint="eastAsia"/>
          <w:sz w:val="30"/>
          <w:szCs w:val="30"/>
        </w:rPr>
        <w:t>1</w:t>
      </w:r>
      <w:r w:rsidR="00484475" w:rsidRPr="00E90BE6">
        <w:rPr>
          <w:rFonts w:ascii="仿宋_GB2312" w:eastAsia="仿宋_GB2312" w:hint="eastAsia"/>
          <w:sz w:val="30"/>
          <w:szCs w:val="30"/>
        </w:rPr>
        <w:t>张</w:t>
      </w:r>
      <w:r w:rsidRPr="00E90BE6">
        <w:rPr>
          <w:rFonts w:ascii="仿宋_GB2312" w:eastAsia="仿宋_GB2312" w:hint="eastAsia"/>
          <w:sz w:val="30"/>
          <w:szCs w:val="30"/>
        </w:rPr>
        <w:t>）</w:t>
      </w:r>
      <w:r w:rsidR="00030181" w:rsidRPr="00E90BE6">
        <w:rPr>
          <w:rFonts w:ascii="仿宋_GB2312" w:eastAsia="仿宋_GB2312" w:hint="eastAsia"/>
          <w:sz w:val="30"/>
          <w:szCs w:val="30"/>
        </w:rPr>
        <w:t>，主控密钥卡（</w:t>
      </w:r>
      <w:r w:rsidR="00E22497" w:rsidRPr="00E90BE6">
        <w:rPr>
          <w:rFonts w:ascii="仿宋_GB2312" w:eastAsia="仿宋_GB2312" w:hint="eastAsia"/>
          <w:sz w:val="30"/>
          <w:szCs w:val="30"/>
        </w:rPr>
        <w:t>每台</w:t>
      </w:r>
      <w:proofErr w:type="gramStart"/>
      <w:r w:rsidR="00E22497" w:rsidRPr="00E90BE6">
        <w:rPr>
          <w:rFonts w:ascii="仿宋_GB2312" w:eastAsia="仿宋_GB2312" w:hint="eastAsia"/>
          <w:sz w:val="30"/>
          <w:szCs w:val="30"/>
        </w:rPr>
        <w:t>加密机</w:t>
      </w:r>
      <w:proofErr w:type="gramEnd"/>
      <w:r w:rsidR="00E90BE6" w:rsidRPr="00E90BE6">
        <w:rPr>
          <w:rFonts w:ascii="仿宋_GB2312" w:eastAsia="仿宋_GB2312" w:hint="eastAsia"/>
          <w:sz w:val="30"/>
          <w:szCs w:val="30"/>
        </w:rPr>
        <w:t>1套</w:t>
      </w:r>
      <w:r w:rsidR="00030181" w:rsidRPr="00E90BE6">
        <w:rPr>
          <w:rFonts w:ascii="仿宋_GB2312" w:eastAsia="仿宋_GB2312" w:hint="eastAsia"/>
          <w:sz w:val="30"/>
          <w:szCs w:val="30"/>
        </w:rPr>
        <w:t>）</w:t>
      </w:r>
      <w:r w:rsidRPr="00E90BE6">
        <w:rPr>
          <w:rFonts w:ascii="仿宋_GB2312" w:eastAsia="仿宋_GB2312" w:hint="eastAsia"/>
          <w:sz w:val="30"/>
          <w:szCs w:val="30"/>
        </w:rPr>
        <w:t>。</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（三）部</w:t>
      </w:r>
      <w:r w:rsidR="00C22B02" w:rsidRPr="00E90BE6">
        <w:rPr>
          <w:rFonts w:ascii="仿宋_GB2312" w:eastAsia="仿宋_GB2312" w:hint="eastAsia"/>
          <w:sz w:val="30"/>
          <w:szCs w:val="30"/>
        </w:rPr>
        <w:t>信息中心</w:t>
      </w:r>
      <w:r w:rsidRPr="00E90BE6">
        <w:rPr>
          <w:rFonts w:ascii="仿宋_GB2312" w:eastAsia="仿宋_GB2312" w:hint="eastAsia"/>
          <w:sz w:val="30"/>
          <w:szCs w:val="30"/>
        </w:rPr>
        <w:t>指定代表人与发卡地区委派代表共同签署《社会保障卡密钥交接备忘录》（附件</w:t>
      </w:r>
      <w:r w:rsidR="0052567D" w:rsidRPr="00E90BE6">
        <w:rPr>
          <w:rFonts w:ascii="仿宋_GB2312" w:eastAsia="仿宋_GB2312" w:hint="eastAsia"/>
          <w:sz w:val="30"/>
          <w:szCs w:val="30"/>
        </w:rPr>
        <w:t>9</w:t>
      </w:r>
      <w:r w:rsidRPr="00E90BE6">
        <w:rPr>
          <w:rFonts w:ascii="仿宋_GB2312" w:eastAsia="仿宋_GB2312" w:hint="eastAsia"/>
          <w:sz w:val="30"/>
          <w:szCs w:val="30"/>
        </w:rPr>
        <w:t>）一式两份，分别留存。</w:t>
      </w:r>
    </w:p>
    <w:p w:rsidR="00A1371C" w:rsidRPr="00E90BE6" w:rsidRDefault="00F56BF0" w:rsidP="00E90BE6">
      <w:pPr>
        <w:ind w:firstLineChars="200" w:firstLine="600"/>
        <w:rPr>
          <w:rFonts w:ascii="仿宋_GB2312" w:eastAsia="仿宋_GB2312"/>
          <w:sz w:val="30"/>
          <w:szCs w:val="30"/>
        </w:rPr>
      </w:pPr>
      <w:r w:rsidRPr="00E90BE6">
        <w:rPr>
          <w:rFonts w:ascii="仿宋_GB2312" w:eastAsia="仿宋_GB2312" w:hint="eastAsia"/>
          <w:sz w:val="30"/>
          <w:szCs w:val="30"/>
        </w:rPr>
        <w:t>（四）</w:t>
      </w:r>
      <w:r w:rsidR="00FB6C28" w:rsidRPr="00E90BE6">
        <w:rPr>
          <w:rFonts w:ascii="仿宋_GB2312" w:eastAsia="仿宋_GB2312" w:hint="eastAsia"/>
          <w:sz w:val="30"/>
          <w:szCs w:val="30"/>
        </w:rPr>
        <w:t>发卡地区</w:t>
      </w:r>
      <w:proofErr w:type="gramStart"/>
      <w:r w:rsidR="00FB6C28" w:rsidRPr="00E90BE6">
        <w:rPr>
          <w:rFonts w:ascii="仿宋_GB2312" w:eastAsia="仿宋_GB2312" w:hint="eastAsia"/>
          <w:sz w:val="30"/>
          <w:szCs w:val="30"/>
        </w:rPr>
        <w:t>携带部</w:t>
      </w:r>
      <w:proofErr w:type="gramEnd"/>
      <w:r w:rsidR="00C22B02" w:rsidRPr="00E90BE6">
        <w:rPr>
          <w:rFonts w:ascii="仿宋_GB2312" w:eastAsia="仿宋_GB2312" w:hint="eastAsia"/>
          <w:sz w:val="30"/>
          <w:szCs w:val="30"/>
        </w:rPr>
        <w:t>信息中心</w:t>
      </w:r>
      <w:r w:rsidR="00FB6C28" w:rsidRPr="00E90BE6">
        <w:rPr>
          <w:rFonts w:ascii="仿宋_GB2312" w:eastAsia="仿宋_GB2312" w:hint="eastAsia"/>
          <w:sz w:val="30"/>
          <w:szCs w:val="30"/>
        </w:rPr>
        <w:t>交接的所有设备和资料，到省人力资源社会保障部门，按其有关规定申领社会保障卡</w:t>
      </w:r>
      <w:r w:rsidR="00F66C6B" w:rsidRPr="00E90BE6">
        <w:rPr>
          <w:rFonts w:ascii="仿宋_GB2312" w:eastAsia="仿宋_GB2312" w:hint="eastAsia"/>
          <w:sz w:val="30"/>
          <w:szCs w:val="30"/>
        </w:rPr>
        <w:t>本</w:t>
      </w:r>
      <w:r w:rsidR="00FB6C28" w:rsidRPr="00E90BE6">
        <w:rPr>
          <w:rFonts w:ascii="仿宋_GB2312" w:eastAsia="仿宋_GB2312" w:hint="eastAsia"/>
          <w:sz w:val="30"/>
          <w:szCs w:val="30"/>
        </w:rPr>
        <w:t>地方密钥。</w:t>
      </w:r>
    </w:p>
    <w:p w:rsidR="00A1371C" w:rsidRPr="00E90BE6" w:rsidRDefault="004F1935" w:rsidP="00E90BE6">
      <w:pPr>
        <w:ind w:firstLineChars="200" w:firstLine="600"/>
        <w:rPr>
          <w:rFonts w:ascii="仿宋_GB2312" w:eastAsia="仿宋_GB2312"/>
          <w:sz w:val="30"/>
          <w:szCs w:val="30"/>
        </w:rPr>
      </w:pPr>
      <w:r w:rsidRPr="00E90BE6">
        <w:rPr>
          <w:rFonts w:ascii="黑体" w:eastAsia="黑体" w:hint="eastAsia"/>
          <w:sz w:val="30"/>
          <w:szCs w:val="30"/>
        </w:rPr>
        <w:t>第十</w:t>
      </w:r>
      <w:r w:rsidR="000D5067" w:rsidRPr="00E90BE6">
        <w:rPr>
          <w:rFonts w:ascii="黑体" w:eastAsia="黑体" w:hint="eastAsia"/>
          <w:sz w:val="30"/>
          <w:szCs w:val="30"/>
        </w:rPr>
        <w:t>六</w:t>
      </w:r>
      <w:r w:rsidR="00FB6C28" w:rsidRPr="00E90BE6">
        <w:rPr>
          <w:rFonts w:ascii="黑体" w:eastAsia="黑体" w:hint="eastAsia"/>
          <w:sz w:val="30"/>
          <w:szCs w:val="30"/>
        </w:rPr>
        <w:t>条</w:t>
      </w:r>
      <w:r w:rsidR="000E75C7" w:rsidRPr="00E90BE6">
        <w:rPr>
          <w:rFonts w:ascii="仿宋_GB2312" w:eastAsia="仿宋_GB2312" w:hint="eastAsia"/>
          <w:sz w:val="30"/>
          <w:szCs w:val="30"/>
        </w:rPr>
        <w:t xml:space="preserve"> </w:t>
      </w:r>
      <w:r w:rsidR="00776E22" w:rsidRPr="00E90BE6">
        <w:rPr>
          <w:rFonts w:ascii="仿宋_GB2312" w:eastAsia="仿宋_GB2312" w:hint="eastAsia"/>
          <w:sz w:val="30"/>
          <w:szCs w:val="30"/>
        </w:rPr>
        <w:t>各发卡地区在完成密钥交接程序后，相关设备和资料的携带、运输和存放等应符合人力资源社会保障部关于社会保障卡</w:t>
      </w:r>
      <w:r w:rsidR="00351FCA" w:rsidRPr="00E90BE6">
        <w:rPr>
          <w:rFonts w:ascii="仿宋_GB2312" w:eastAsia="仿宋_GB2312" w:hint="eastAsia"/>
          <w:sz w:val="30"/>
          <w:szCs w:val="30"/>
        </w:rPr>
        <w:t>密钥载体</w:t>
      </w:r>
      <w:r w:rsidR="00776E22" w:rsidRPr="00E90BE6">
        <w:rPr>
          <w:rFonts w:ascii="仿宋_GB2312" w:eastAsia="仿宋_GB2312" w:hint="eastAsia"/>
          <w:sz w:val="30"/>
          <w:szCs w:val="30"/>
        </w:rPr>
        <w:t>安全管理的相关要求。</w:t>
      </w:r>
    </w:p>
    <w:p w:rsidR="00A1371C" w:rsidRPr="00E90BE6" w:rsidRDefault="00FB6C28" w:rsidP="00337559">
      <w:pPr>
        <w:ind w:firstLine="640"/>
        <w:jc w:val="center"/>
        <w:outlineLvl w:val="0"/>
        <w:rPr>
          <w:rFonts w:ascii="黑体" w:eastAsia="黑体"/>
          <w:sz w:val="30"/>
          <w:szCs w:val="30"/>
        </w:rPr>
      </w:pPr>
      <w:r w:rsidRPr="00E90BE6">
        <w:rPr>
          <w:rFonts w:ascii="黑体" w:eastAsia="黑体" w:hint="eastAsia"/>
          <w:sz w:val="30"/>
          <w:szCs w:val="30"/>
        </w:rPr>
        <w:t>第五章 社会保障</w:t>
      </w:r>
      <w:r w:rsidRPr="00E90BE6">
        <w:rPr>
          <w:rFonts w:ascii="黑体" w:eastAsia="黑体"/>
          <w:sz w:val="30"/>
          <w:szCs w:val="30"/>
        </w:rPr>
        <w:t>PSAM</w:t>
      </w:r>
      <w:r w:rsidRPr="00E90BE6">
        <w:rPr>
          <w:rFonts w:ascii="黑体" w:eastAsia="黑体" w:hint="eastAsia"/>
          <w:sz w:val="30"/>
          <w:szCs w:val="30"/>
        </w:rPr>
        <w:t>卡申领</w:t>
      </w:r>
    </w:p>
    <w:p w:rsidR="00A1371C" w:rsidRPr="00E90BE6" w:rsidRDefault="00FB6C28" w:rsidP="00E90BE6">
      <w:pPr>
        <w:ind w:firstLineChars="200" w:firstLine="600"/>
        <w:rPr>
          <w:rFonts w:ascii="仿宋_GB2312" w:eastAsia="仿宋_GB2312"/>
          <w:sz w:val="30"/>
          <w:szCs w:val="30"/>
        </w:rPr>
      </w:pPr>
      <w:r w:rsidRPr="00E90BE6">
        <w:rPr>
          <w:rFonts w:ascii="黑体" w:eastAsia="黑体" w:hint="eastAsia"/>
          <w:sz w:val="30"/>
          <w:szCs w:val="30"/>
        </w:rPr>
        <w:t>第</w:t>
      </w:r>
      <w:r w:rsidR="00171BE5" w:rsidRPr="00E90BE6">
        <w:rPr>
          <w:rFonts w:ascii="黑体" w:eastAsia="黑体" w:hint="eastAsia"/>
          <w:sz w:val="30"/>
          <w:szCs w:val="30"/>
        </w:rPr>
        <w:t>十</w:t>
      </w:r>
      <w:r w:rsidR="009D7EA6" w:rsidRPr="00E90BE6">
        <w:rPr>
          <w:rFonts w:ascii="黑体" w:eastAsia="黑体" w:hint="eastAsia"/>
          <w:sz w:val="30"/>
          <w:szCs w:val="30"/>
        </w:rPr>
        <w:t>七</w:t>
      </w:r>
      <w:r w:rsidRPr="00E90BE6">
        <w:rPr>
          <w:rFonts w:ascii="黑体" w:eastAsia="黑体" w:hint="eastAsia"/>
          <w:sz w:val="30"/>
          <w:szCs w:val="30"/>
        </w:rPr>
        <w:t>条</w:t>
      </w:r>
      <w:r w:rsidRPr="00E90BE6">
        <w:rPr>
          <w:rFonts w:ascii="仿宋_GB2312" w:eastAsia="仿宋_GB2312"/>
          <w:sz w:val="30"/>
          <w:szCs w:val="30"/>
        </w:rPr>
        <w:t xml:space="preserve"> </w:t>
      </w:r>
      <w:r w:rsidRPr="00E90BE6">
        <w:rPr>
          <w:rFonts w:ascii="仿宋_GB2312" w:eastAsia="仿宋_GB2312" w:hint="eastAsia"/>
          <w:sz w:val="30"/>
          <w:szCs w:val="30"/>
        </w:rPr>
        <w:t>发卡地区在</w:t>
      </w:r>
      <w:r w:rsidR="0049496C" w:rsidRPr="00E90BE6">
        <w:rPr>
          <w:rFonts w:ascii="仿宋_GB2312" w:eastAsia="仿宋_GB2312" w:hint="eastAsia"/>
          <w:sz w:val="30"/>
          <w:szCs w:val="30"/>
        </w:rPr>
        <w:t>申领</w:t>
      </w:r>
      <w:r w:rsidRPr="00E90BE6">
        <w:rPr>
          <w:rFonts w:ascii="仿宋_GB2312" w:eastAsia="仿宋_GB2312" w:hint="eastAsia"/>
          <w:sz w:val="30"/>
          <w:szCs w:val="30"/>
        </w:rPr>
        <w:t>社会保障卡密钥</w:t>
      </w:r>
      <w:r w:rsidR="00776E22" w:rsidRPr="00E90BE6">
        <w:rPr>
          <w:rFonts w:ascii="仿宋_GB2312" w:eastAsia="仿宋_GB2312" w:hint="eastAsia"/>
          <w:sz w:val="30"/>
          <w:szCs w:val="30"/>
        </w:rPr>
        <w:t>时，</w:t>
      </w:r>
      <w:r w:rsidRPr="00E90BE6">
        <w:rPr>
          <w:rFonts w:ascii="仿宋_GB2312" w:eastAsia="仿宋_GB2312" w:hint="eastAsia"/>
          <w:sz w:val="30"/>
          <w:szCs w:val="30"/>
        </w:rPr>
        <w:t>可</w:t>
      </w:r>
      <w:r w:rsidR="00776E22" w:rsidRPr="00E90BE6">
        <w:rPr>
          <w:rFonts w:ascii="仿宋_GB2312" w:eastAsia="仿宋_GB2312" w:hint="eastAsia"/>
          <w:sz w:val="30"/>
          <w:szCs w:val="30"/>
        </w:rPr>
        <w:t>同时</w:t>
      </w:r>
      <w:r w:rsidRPr="00E90BE6">
        <w:rPr>
          <w:rFonts w:ascii="仿宋_GB2312" w:eastAsia="仿宋_GB2312" w:hint="eastAsia"/>
          <w:sz w:val="30"/>
          <w:szCs w:val="30"/>
        </w:rPr>
        <w:t>申领</w:t>
      </w:r>
      <w:r w:rsidRPr="00E90BE6">
        <w:rPr>
          <w:rFonts w:ascii="仿宋_GB2312" w:eastAsia="仿宋_GB2312" w:hint="eastAsia"/>
          <w:sz w:val="30"/>
          <w:szCs w:val="30"/>
        </w:rPr>
        <w:lastRenderedPageBreak/>
        <w:t>社会保障</w:t>
      </w:r>
      <w:r w:rsidRPr="00E90BE6">
        <w:rPr>
          <w:rFonts w:ascii="仿宋_GB2312" w:eastAsia="仿宋_GB2312"/>
          <w:sz w:val="30"/>
          <w:szCs w:val="30"/>
        </w:rPr>
        <w:t>PSAM</w:t>
      </w:r>
      <w:r w:rsidRPr="00E90BE6">
        <w:rPr>
          <w:rFonts w:ascii="仿宋_GB2312" w:eastAsia="仿宋_GB2312" w:hint="eastAsia"/>
          <w:sz w:val="30"/>
          <w:szCs w:val="30"/>
        </w:rPr>
        <w:t>卡，</w:t>
      </w:r>
      <w:r w:rsidR="00776E22" w:rsidRPr="00E90BE6">
        <w:rPr>
          <w:rFonts w:ascii="仿宋_GB2312" w:eastAsia="仿宋_GB2312" w:hint="eastAsia"/>
          <w:sz w:val="30"/>
          <w:szCs w:val="30"/>
        </w:rPr>
        <w:t>也</w:t>
      </w:r>
      <w:r w:rsidRPr="00E90BE6">
        <w:rPr>
          <w:rFonts w:ascii="仿宋_GB2312" w:eastAsia="仿宋_GB2312" w:hint="eastAsia"/>
          <w:sz w:val="30"/>
          <w:szCs w:val="30"/>
        </w:rPr>
        <w:t>可根据实际需要</w:t>
      </w:r>
      <w:r w:rsidR="00776E22" w:rsidRPr="00E90BE6">
        <w:rPr>
          <w:rFonts w:ascii="仿宋_GB2312" w:eastAsia="仿宋_GB2312" w:hint="eastAsia"/>
          <w:sz w:val="30"/>
          <w:szCs w:val="30"/>
        </w:rPr>
        <w:t>适时</w:t>
      </w:r>
      <w:r w:rsidRPr="00E90BE6">
        <w:rPr>
          <w:rFonts w:ascii="仿宋_GB2312" w:eastAsia="仿宋_GB2312" w:hint="eastAsia"/>
          <w:sz w:val="30"/>
          <w:szCs w:val="30"/>
        </w:rPr>
        <w:t>多次申领。</w:t>
      </w:r>
    </w:p>
    <w:p w:rsidR="00A1371C" w:rsidRPr="00E90BE6" w:rsidRDefault="004F1935" w:rsidP="00E90BE6">
      <w:pPr>
        <w:ind w:firstLineChars="200" w:firstLine="600"/>
        <w:rPr>
          <w:rFonts w:ascii="仿宋_GB2312" w:eastAsia="仿宋_GB2312"/>
          <w:sz w:val="30"/>
          <w:szCs w:val="30"/>
        </w:rPr>
      </w:pPr>
      <w:r w:rsidRPr="00E90BE6">
        <w:rPr>
          <w:rFonts w:ascii="黑体" w:eastAsia="黑体" w:hint="eastAsia"/>
          <w:sz w:val="30"/>
          <w:szCs w:val="30"/>
        </w:rPr>
        <w:t>第十</w:t>
      </w:r>
      <w:r w:rsidR="009D7EA6" w:rsidRPr="00E90BE6">
        <w:rPr>
          <w:rFonts w:ascii="黑体" w:eastAsia="黑体" w:hint="eastAsia"/>
          <w:sz w:val="30"/>
          <w:szCs w:val="30"/>
        </w:rPr>
        <w:t>八</w:t>
      </w:r>
      <w:r w:rsidR="00FB6C28" w:rsidRPr="00E90BE6">
        <w:rPr>
          <w:rFonts w:ascii="黑体" w:eastAsia="黑体" w:hint="eastAsia"/>
          <w:sz w:val="30"/>
          <w:szCs w:val="30"/>
        </w:rPr>
        <w:t>条</w:t>
      </w:r>
      <w:r w:rsidR="00FB6C28" w:rsidRPr="00E90BE6">
        <w:rPr>
          <w:rFonts w:ascii="仿宋_GB2312" w:eastAsia="仿宋_GB2312"/>
          <w:sz w:val="30"/>
          <w:szCs w:val="30"/>
        </w:rPr>
        <w:t xml:space="preserve"> </w:t>
      </w:r>
      <w:r w:rsidR="00FB6C28" w:rsidRPr="00E90BE6">
        <w:rPr>
          <w:rFonts w:ascii="仿宋_GB2312" w:eastAsia="仿宋_GB2312" w:hint="eastAsia"/>
          <w:sz w:val="30"/>
          <w:szCs w:val="30"/>
        </w:rPr>
        <w:t>发卡地区申领社会保障</w:t>
      </w:r>
      <w:r w:rsidR="00FB6C28" w:rsidRPr="00E90BE6">
        <w:rPr>
          <w:rFonts w:ascii="仿宋_GB2312" w:eastAsia="仿宋_GB2312"/>
          <w:sz w:val="30"/>
          <w:szCs w:val="30"/>
        </w:rPr>
        <w:t>PSAM</w:t>
      </w:r>
      <w:r w:rsidR="00FB6C28" w:rsidRPr="00E90BE6">
        <w:rPr>
          <w:rFonts w:ascii="仿宋_GB2312" w:eastAsia="仿宋_GB2312" w:hint="eastAsia"/>
          <w:sz w:val="30"/>
          <w:szCs w:val="30"/>
        </w:rPr>
        <w:t>卡，需填写完备的《社会保障</w:t>
      </w:r>
      <w:r w:rsidR="00FB6C28" w:rsidRPr="00E90BE6">
        <w:rPr>
          <w:rFonts w:ascii="仿宋_GB2312" w:eastAsia="仿宋_GB2312"/>
          <w:sz w:val="30"/>
          <w:szCs w:val="30"/>
        </w:rPr>
        <w:t>PSAM</w:t>
      </w:r>
      <w:r w:rsidR="00FB6C28" w:rsidRPr="00E90BE6">
        <w:rPr>
          <w:rFonts w:ascii="仿宋_GB2312" w:eastAsia="仿宋_GB2312" w:hint="eastAsia"/>
          <w:sz w:val="30"/>
          <w:szCs w:val="30"/>
        </w:rPr>
        <w:t>卡申领发放表》（附件</w:t>
      </w:r>
      <w:r w:rsidR="0052567D" w:rsidRPr="00E90BE6">
        <w:rPr>
          <w:rFonts w:ascii="仿宋_GB2312" w:eastAsia="仿宋_GB2312" w:hint="eastAsia"/>
          <w:sz w:val="30"/>
          <w:szCs w:val="30"/>
        </w:rPr>
        <w:t>10</w:t>
      </w:r>
      <w:r w:rsidR="00FB6C28" w:rsidRPr="00E90BE6">
        <w:rPr>
          <w:rFonts w:ascii="仿宋_GB2312" w:eastAsia="仿宋_GB2312" w:hint="eastAsia"/>
          <w:sz w:val="30"/>
          <w:szCs w:val="30"/>
        </w:rPr>
        <w:t>）申领栏</w:t>
      </w:r>
      <w:r w:rsidR="00171BE5" w:rsidRPr="00E90BE6">
        <w:rPr>
          <w:rFonts w:ascii="仿宋_GB2312" w:eastAsia="仿宋_GB2312" w:hint="eastAsia"/>
          <w:sz w:val="30"/>
          <w:szCs w:val="30"/>
        </w:rPr>
        <w:t>和</w:t>
      </w:r>
      <w:r w:rsidR="00FB6C28" w:rsidRPr="00E90BE6">
        <w:rPr>
          <w:rFonts w:ascii="仿宋_GB2312" w:eastAsia="仿宋_GB2312" w:hint="eastAsia"/>
          <w:sz w:val="30"/>
          <w:szCs w:val="30"/>
        </w:rPr>
        <w:t>《社会保障</w:t>
      </w:r>
      <w:r w:rsidR="00FB6C28" w:rsidRPr="00E90BE6">
        <w:rPr>
          <w:rFonts w:ascii="仿宋_GB2312" w:eastAsia="仿宋_GB2312"/>
          <w:sz w:val="30"/>
          <w:szCs w:val="30"/>
        </w:rPr>
        <w:t>PSAM</w:t>
      </w:r>
      <w:r w:rsidR="00FB6C28" w:rsidRPr="00E90BE6">
        <w:rPr>
          <w:rFonts w:ascii="仿宋_GB2312" w:eastAsia="仿宋_GB2312" w:hint="eastAsia"/>
          <w:sz w:val="30"/>
          <w:szCs w:val="30"/>
        </w:rPr>
        <w:t>卡密钥加载清单》（附件</w:t>
      </w:r>
      <w:r w:rsidR="0052567D" w:rsidRPr="00E90BE6">
        <w:rPr>
          <w:rFonts w:ascii="仿宋_GB2312" w:eastAsia="仿宋_GB2312" w:hint="eastAsia"/>
          <w:sz w:val="30"/>
          <w:szCs w:val="30"/>
        </w:rPr>
        <w:t>11</w:t>
      </w:r>
      <w:r w:rsidR="00FB6C28" w:rsidRPr="00E90BE6">
        <w:rPr>
          <w:rFonts w:ascii="仿宋_GB2312" w:eastAsia="仿宋_GB2312" w:hint="eastAsia"/>
          <w:sz w:val="30"/>
          <w:szCs w:val="30"/>
        </w:rPr>
        <w:t>），</w:t>
      </w:r>
      <w:r w:rsidR="00A837CA" w:rsidRPr="00E90BE6">
        <w:rPr>
          <w:rFonts w:ascii="仿宋_GB2312" w:eastAsia="仿宋_GB2312" w:hint="eastAsia"/>
          <w:sz w:val="30"/>
          <w:szCs w:val="30"/>
        </w:rPr>
        <w:t>《社会保障</w:t>
      </w:r>
      <w:r w:rsidR="00A837CA" w:rsidRPr="00E90BE6">
        <w:rPr>
          <w:rFonts w:ascii="仿宋_GB2312" w:eastAsia="仿宋_GB2312"/>
          <w:sz w:val="30"/>
          <w:szCs w:val="30"/>
        </w:rPr>
        <w:t>PSAM</w:t>
      </w:r>
      <w:r w:rsidR="00A837CA" w:rsidRPr="00E90BE6">
        <w:rPr>
          <w:rFonts w:ascii="仿宋_GB2312" w:eastAsia="仿宋_GB2312" w:hint="eastAsia"/>
          <w:sz w:val="30"/>
          <w:szCs w:val="30"/>
        </w:rPr>
        <w:t>卡密钥加载清单》可</w:t>
      </w:r>
      <w:r w:rsidR="00FB6C28" w:rsidRPr="00E90BE6">
        <w:rPr>
          <w:rFonts w:ascii="仿宋_GB2312" w:eastAsia="仿宋_GB2312" w:hint="eastAsia"/>
          <w:sz w:val="30"/>
          <w:szCs w:val="30"/>
        </w:rPr>
        <w:t>根据不同业务需求同时填写多份。</w:t>
      </w:r>
    </w:p>
    <w:p w:rsidR="00A1371C" w:rsidRPr="00E90BE6" w:rsidRDefault="00FB6C28" w:rsidP="00E90BE6">
      <w:pPr>
        <w:ind w:firstLineChars="200" w:firstLine="600"/>
        <w:rPr>
          <w:rFonts w:ascii="仿宋_GB2312" w:eastAsia="仿宋_GB2312"/>
          <w:sz w:val="30"/>
          <w:szCs w:val="30"/>
        </w:rPr>
      </w:pPr>
      <w:r w:rsidRPr="00E90BE6">
        <w:rPr>
          <w:rFonts w:ascii="黑体" w:eastAsia="黑体" w:hint="eastAsia"/>
          <w:sz w:val="30"/>
          <w:szCs w:val="30"/>
        </w:rPr>
        <w:t>第</w:t>
      </w:r>
      <w:r w:rsidR="00943DB6" w:rsidRPr="00E90BE6">
        <w:rPr>
          <w:rFonts w:ascii="黑体" w:eastAsia="黑体" w:hint="eastAsia"/>
          <w:sz w:val="30"/>
          <w:szCs w:val="30"/>
        </w:rPr>
        <w:t>十</w:t>
      </w:r>
      <w:r w:rsidR="009D7EA6" w:rsidRPr="00E90BE6">
        <w:rPr>
          <w:rFonts w:ascii="黑体" w:eastAsia="黑体" w:hint="eastAsia"/>
          <w:sz w:val="30"/>
          <w:szCs w:val="30"/>
        </w:rPr>
        <w:t>九</w:t>
      </w:r>
      <w:r w:rsidRPr="00E90BE6">
        <w:rPr>
          <w:rFonts w:ascii="黑体" w:eastAsia="黑体" w:hint="eastAsia"/>
          <w:sz w:val="30"/>
          <w:szCs w:val="30"/>
        </w:rPr>
        <w:t>条</w:t>
      </w:r>
      <w:r w:rsidRPr="00E90BE6">
        <w:rPr>
          <w:rFonts w:ascii="仿宋_GB2312" w:eastAsia="仿宋_GB2312"/>
          <w:sz w:val="30"/>
          <w:szCs w:val="30"/>
        </w:rPr>
        <w:t xml:space="preserve"> </w:t>
      </w:r>
      <w:r w:rsidRPr="00E90BE6">
        <w:rPr>
          <w:rFonts w:ascii="仿宋_GB2312" w:eastAsia="仿宋_GB2312" w:hint="eastAsia"/>
          <w:sz w:val="30"/>
          <w:szCs w:val="30"/>
        </w:rPr>
        <w:t>社会保障</w:t>
      </w:r>
      <w:r w:rsidRPr="00E90BE6">
        <w:rPr>
          <w:rFonts w:ascii="仿宋_GB2312" w:eastAsia="仿宋_GB2312"/>
          <w:sz w:val="30"/>
          <w:szCs w:val="30"/>
        </w:rPr>
        <w:t>PSAM</w:t>
      </w:r>
      <w:r w:rsidRPr="00E90BE6">
        <w:rPr>
          <w:rFonts w:ascii="仿宋_GB2312" w:eastAsia="仿宋_GB2312" w:hint="eastAsia"/>
          <w:sz w:val="30"/>
          <w:szCs w:val="30"/>
        </w:rPr>
        <w:t>卡申领程序</w:t>
      </w:r>
      <w:r w:rsidR="0049496C" w:rsidRPr="00E90BE6">
        <w:rPr>
          <w:rFonts w:ascii="仿宋_GB2312" w:eastAsia="仿宋_GB2312" w:hint="eastAsia"/>
          <w:sz w:val="30"/>
          <w:szCs w:val="30"/>
        </w:rPr>
        <w:t>如下</w:t>
      </w:r>
      <w:r w:rsidRPr="00E90BE6">
        <w:rPr>
          <w:rFonts w:ascii="仿宋_GB2312" w:eastAsia="仿宋_GB2312" w:hint="eastAsia"/>
          <w:sz w:val="30"/>
          <w:szCs w:val="30"/>
        </w:rPr>
        <w:t>：</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（一）发卡地区将申领</w:t>
      </w:r>
      <w:r w:rsidR="0008086B" w:rsidRPr="00E90BE6">
        <w:rPr>
          <w:rFonts w:ascii="仿宋_GB2312" w:eastAsia="仿宋_GB2312" w:hint="eastAsia"/>
          <w:sz w:val="30"/>
          <w:szCs w:val="30"/>
        </w:rPr>
        <w:t>表单</w:t>
      </w:r>
      <w:r w:rsidRPr="00E90BE6">
        <w:rPr>
          <w:rFonts w:ascii="仿宋_GB2312" w:eastAsia="仿宋_GB2312" w:hint="eastAsia"/>
          <w:sz w:val="30"/>
          <w:szCs w:val="30"/>
        </w:rPr>
        <w:t>按一式两份以专人送达、邮寄或传真等方式，</w:t>
      </w:r>
      <w:r w:rsidR="00E90BE6" w:rsidRPr="00E90BE6">
        <w:rPr>
          <w:rFonts w:ascii="仿宋_GB2312" w:eastAsia="仿宋_GB2312" w:hint="eastAsia"/>
          <w:sz w:val="30"/>
          <w:szCs w:val="30"/>
        </w:rPr>
        <w:t>报省人力资源和社会保障部门审核确认后，</w:t>
      </w:r>
      <w:r w:rsidR="0008086B" w:rsidRPr="00E90BE6">
        <w:rPr>
          <w:rFonts w:ascii="仿宋_GB2312" w:eastAsia="仿宋_GB2312" w:hint="eastAsia"/>
          <w:sz w:val="30"/>
          <w:szCs w:val="30"/>
        </w:rPr>
        <w:t>交</w:t>
      </w:r>
      <w:r w:rsidRPr="00E90BE6">
        <w:rPr>
          <w:rFonts w:ascii="仿宋_GB2312" w:eastAsia="仿宋_GB2312" w:hint="eastAsia"/>
          <w:sz w:val="30"/>
          <w:szCs w:val="30"/>
        </w:rPr>
        <w:t>送部信息中心。同时</w:t>
      </w:r>
      <w:r w:rsidR="00B63BE8" w:rsidRPr="00E90BE6">
        <w:rPr>
          <w:rFonts w:ascii="仿宋_GB2312" w:eastAsia="仿宋_GB2312" w:hint="eastAsia"/>
          <w:sz w:val="30"/>
          <w:szCs w:val="30"/>
        </w:rPr>
        <w:t>委托供货商</w:t>
      </w:r>
      <w:r w:rsidR="00090557" w:rsidRPr="00E90BE6">
        <w:rPr>
          <w:rFonts w:ascii="仿宋_GB2312" w:eastAsia="仿宋_GB2312" w:hint="eastAsia"/>
          <w:sz w:val="30"/>
          <w:szCs w:val="30"/>
        </w:rPr>
        <w:t>将</w:t>
      </w:r>
      <w:r w:rsidR="00D40B70" w:rsidRPr="00E90BE6">
        <w:rPr>
          <w:rFonts w:ascii="仿宋_GB2312" w:eastAsia="仿宋_GB2312" w:hint="eastAsia"/>
          <w:sz w:val="30"/>
          <w:szCs w:val="30"/>
        </w:rPr>
        <w:t>本地区</w:t>
      </w:r>
      <w:r w:rsidR="0031262C" w:rsidRPr="00E90BE6">
        <w:rPr>
          <w:rFonts w:ascii="仿宋_GB2312" w:eastAsia="仿宋_GB2312" w:hint="eastAsia"/>
          <w:sz w:val="30"/>
          <w:szCs w:val="30"/>
        </w:rPr>
        <w:t>购置的</w:t>
      </w:r>
      <w:r w:rsidR="006432E0" w:rsidRPr="00E90BE6">
        <w:rPr>
          <w:rFonts w:ascii="仿宋_GB2312" w:eastAsia="仿宋_GB2312" w:hint="eastAsia"/>
          <w:sz w:val="30"/>
          <w:szCs w:val="30"/>
        </w:rPr>
        <w:t>符合</w:t>
      </w:r>
      <w:r w:rsidR="0094502C" w:rsidRPr="00E90BE6">
        <w:rPr>
          <w:rFonts w:ascii="仿宋_GB2312" w:eastAsia="仿宋_GB2312" w:hint="eastAsia"/>
          <w:sz w:val="30"/>
          <w:szCs w:val="30"/>
        </w:rPr>
        <w:t>社会保障卡</w:t>
      </w:r>
      <w:r w:rsidR="00C74CB0" w:rsidRPr="00E90BE6">
        <w:rPr>
          <w:rFonts w:ascii="仿宋_GB2312" w:eastAsia="仿宋_GB2312" w:hint="eastAsia"/>
          <w:sz w:val="30"/>
          <w:szCs w:val="30"/>
        </w:rPr>
        <w:t>有</w:t>
      </w:r>
      <w:r w:rsidR="0080027B" w:rsidRPr="00E90BE6">
        <w:rPr>
          <w:rFonts w:ascii="仿宋_GB2312" w:eastAsia="仿宋_GB2312" w:hint="eastAsia"/>
          <w:sz w:val="30"/>
          <w:szCs w:val="30"/>
        </w:rPr>
        <w:t>关</w:t>
      </w:r>
      <w:r w:rsidR="0094502C" w:rsidRPr="00E90BE6">
        <w:rPr>
          <w:rFonts w:ascii="仿宋_GB2312" w:eastAsia="仿宋_GB2312" w:hint="eastAsia"/>
          <w:sz w:val="30"/>
          <w:szCs w:val="30"/>
        </w:rPr>
        <w:t>规范</w:t>
      </w:r>
      <w:r w:rsidR="006432E0" w:rsidRPr="00E90BE6">
        <w:rPr>
          <w:rFonts w:ascii="仿宋_GB2312" w:eastAsia="仿宋_GB2312" w:hint="eastAsia"/>
          <w:sz w:val="30"/>
          <w:szCs w:val="30"/>
        </w:rPr>
        <w:t>要求</w:t>
      </w:r>
      <w:r w:rsidR="00090557" w:rsidRPr="00E90BE6">
        <w:rPr>
          <w:rFonts w:ascii="仿宋_GB2312" w:eastAsia="仿宋_GB2312" w:hint="eastAsia"/>
          <w:sz w:val="30"/>
          <w:szCs w:val="30"/>
        </w:rPr>
        <w:t>的</w:t>
      </w:r>
      <w:r w:rsidR="00365A6A" w:rsidRPr="00E90BE6">
        <w:rPr>
          <w:rFonts w:ascii="仿宋_GB2312" w:eastAsia="仿宋_GB2312" w:hint="eastAsia"/>
          <w:sz w:val="30"/>
          <w:szCs w:val="30"/>
        </w:rPr>
        <w:t>社会保障</w:t>
      </w:r>
      <w:r w:rsidRPr="00E90BE6">
        <w:rPr>
          <w:rFonts w:ascii="仿宋_GB2312" w:eastAsia="仿宋_GB2312" w:hint="eastAsia"/>
          <w:sz w:val="30"/>
          <w:szCs w:val="30"/>
        </w:rPr>
        <w:t>PSAM卡</w:t>
      </w:r>
      <w:r w:rsidR="00B1631D" w:rsidRPr="00E90BE6">
        <w:rPr>
          <w:rFonts w:ascii="仿宋_GB2312" w:eastAsia="仿宋_GB2312" w:hint="eastAsia"/>
          <w:sz w:val="30"/>
          <w:szCs w:val="30"/>
        </w:rPr>
        <w:t>空白</w:t>
      </w:r>
      <w:r w:rsidRPr="00E90BE6">
        <w:rPr>
          <w:rFonts w:ascii="仿宋_GB2312" w:eastAsia="仿宋_GB2312" w:hint="eastAsia"/>
          <w:sz w:val="30"/>
          <w:szCs w:val="30"/>
        </w:rPr>
        <w:t>卡</w:t>
      </w:r>
      <w:r w:rsidR="00090557" w:rsidRPr="00E90BE6">
        <w:rPr>
          <w:rFonts w:ascii="仿宋_GB2312" w:eastAsia="仿宋_GB2312" w:hint="eastAsia"/>
          <w:sz w:val="30"/>
          <w:szCs w:val="30"/>
        </w:rPr>
        <w:t>送至部信息中心</w:t>
      </w:r>
      <w:r w:rsidR="0012212D" w:rsidRPr="00E90BE6">
        <w:rPr>
          <w:rFonts w:ascii="仿宋_GB2312" w:eastAsia="仿宋_GB2312" w:hint="eastAsia"/>
          <w:sz w:val="30"/>
          <w:szCs w:val="30"/>
        </w:rPr>
        <w:t>。</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（二）部信息中心在接到发卡地区申领材料和</w:t>
      </w:r>
      <w:r w:rsidR="00365A6A" w:rsidRPr="00E90BE6">
        <w:rPr>
          <w:rFonts w:ascii="仿宋_GB2312" w:eastAsia="仿宋_GB2312" w:hint="eastAsia"/>
          <w:sz w:val="30"/>
          <w:szCs w:val="30"/>
        </w:rPr>
        <w:t>社会保障</w:t>
      </w:r>
      <w:r w:rsidRPr="00E90BE6">
        <w:rPr>
          <w:rFonts w:ascii="仿宋_GB2312" w:eastAsia="仿宋_GB2312" w:hint="eastAsia"/>
          <w:sz w:val="30"/>
          <w:szCs w:val="30"/>
        </w:rPr>
        <w:t>PSAM卡空白卡后</w:t>
      </w:r>
      <w:r w:rsidRPr="00E90BE6">
        <w:rPr>
          <w:rFonts w:ascii="仿宋_GB2312" w:eastAsia="仿宋_GB2312"/>
          <w:sz w:val="30"/>
          <w:szCs w:val="30"/>
        </w:rPr>
        <w:t>10</w:t>
      </w:r>
      <w:r w:rsidRPr="00E90BE6">
        <w:rPr>
          <w:rFonts w:ascii="仿宋_GB2312" w:eastAsia="仿宋_GB2312" w:hint="eastAsia"/>
          <w:sz w:val="30"/>
          <w:szCs w:val="30"/>
        </w:rPr>
        <w:t>个工作日内，向</w:t>
      </w:r>
      <w:r w:rsidR="00D373F5" w:rsidRPr="00E90BE6">
        <w:rPr>
          <w:rFonts w:ascii="仿宋_GB2312" w:eastAsia="仿宋_GB2312" w:hint="eastAsia"/>
          <w:sz w:val="30"/>
          <w:szCs w:val="30"/>
        </w:rPr>
        <w:t>社会保障</w:t>
      </w:r>
      <w:r w:rsidRPr="00E90BE6">
        <w:rPr>
          <w:rFonts w:ascii="仿宋_GB2312" w:eastAsia="仿宋_GB2312"/>
          <w:sz w:val="30"/>
          <w:szCs w:val="30"/>
        </w:rPr>
        <w:t>PSAM</w:t>
      </w:r>
      <w:r w:rsidRPr="00E90BE6">
        <w:rPr>
          <w:rFonts w:ascii="仿宋_GB2312" w:eastAsia="仿宋_GB2312" w:hint="eastAsia"/>
          <w:sz w:val="30"/>
          <w:szCs w:val="30"/>
        </w:rPr>
        <w:t>卡中写入全国统一编制的</w:t>
      </w:r>
      <w:r w:rsidR="0008086B" w:rsidRPr="00E90BE6">
        <w:rPr>
          <w:rFonts w:ascii="仿宋_GB2312" w:eastAsia="仿宋_GB2312" w:hint="eastAsia"/>
          <w:sz w:val="30"/>
          <w:szCs w:val="30"/>
        </w:rPr>
        <w:t>PSAM卡</w:t>
      </w:r>
      <w:r w:rsidRPr="00E90BE6">
        <w:rPr>
          <w:rFonts w:ascii="仿宋_GB2312" w:eastAsia="仿宋_GB2312" w:hint="eastAsia"/>
          <w:sz w:val="30"/>
          <w:szCs w:val="30"/>
        </w:rPr>
        <w:t>终端机编号</w:t>
      </w:r>
      <w:r w:rsidR="00943DB6" w:rsidRPr="00E90BE6">
        <w:rPr>
          <w:rFonts w:ascii="仿宋_GB2312" w:eastAsia="仿宋_GB2312" w:hint="eastAsia"/>
          <w:sz w:val="30"/>
          <w:szCs w:val="30"/>
        </w:rPr>
        <w:t>，并</w:t>
      </w:r>
      <w:r w:rsidRPr="00E90BE6">
        <w:rPr>
          <w:rFonts w:ascii="仿宋_GB2312" w:eastAsia="仿宋_GB2312" w:hint="eastAsia"/>
          <w:sz w:val="30"/>
          <w:szCs w:val="30"/>
        </w:rPr>
        <w:t>按照</w:t>
      </w:r>
      <w:r w:rsidR="0008086B" w:rsidRPr="00E90BE6">
        <w:rPr>
          <w:rFonts w:ascii="仿宋_GB2312" w:eastAsia="仿宋_GB2312" w:hint="eastAsia"/>
          <w:sz w:val="30"/>
          <w:szCs w:val="30"/>
        </w:rPr>
        <w:t>发卡地区提交的</w:t>
      </w:r>
      <w:r w:rsidRPr="00E90BE6">
        <w:rPr>
          <w:rFonts w:ascii="仿宋_GB2312" w:eastAsia="仿宋_GB2312" w:hint="eastAsia"/>
          <w:sz w:val="30"/>
          <w:szCs w:val="30"/>
        </w:rPr>
        <w:t>《社会保障</w:t>
      </w:r>
      <w:r w:rsidRPr="00E90BE6">
        <w:rPr>
          <w:rFonts w:ascii="仿宋_GB2312" w:eastAsia="仿宋_GB2312"/>
          <w:sz w:val="30"/>
          <w:szCs w:val="30"/>
        </w:rPr>
        <w:t>PSAM</w:t>
      </w:r>
      <w:r w:rsidRPr="00E90BE6">
        <w:rPr>
          <w:rFonts w:ascii="仿宋_GB2312" w:eastAsia="仿宋_GB2312" w:hint="eastAsia"/>
          <w:sz w:val="30"/>
          <w:szCs w:val="30"/>
        </w:rPr>
        <w:t>卡密钥加载清单》加载密钥。</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（三）部信息中心填写《社会保障</w:t>
      </w:r>
      <w:r w:rsidRPr="00E90BE6">
        <w:rPr>
          <w:rFonts w:ascii="仿宋_GB2312" w:eastAsia="仿宋_GB2312"/>
          <w:sz w:val="30"/>
          <w:szCs w:val="30"/>
        </w:rPr>
        <w:t>PSAM</w:t>
      </w:r>
      <w:r w:rsidRPr="00E90BE6">
        <w:rPr>
          <w:rFonts w:ascii="仿宋_GB2312" w:eastAsia="仿宋_GB2312" w:hint="eastAsia"/>
          <w:sz w:val="30"/>
          <w:szCs w:val="30"/>
        </w:rPr>
        <w:t>卡申领发放表》发放栏。《社会保障</w:t>
      </w:r>
      <w:r w:rsidRPr="00E90BE6">
        <w:rPr>
          <w:rFonts w:ascii="仿宋_GB2312" w:eastAsia="仿宋_GB2312"/>
          <w:sz w:val="30"/>
          <w:szCs w:val="30"/>
        </w:rPr>
        <w:t>PSAM</w:t>
      </w:r>
      <w:r w:rsidRPr="00E90BE6">
        <w:rPr>
          <w:rFonts w:ascii="仿宋_GB2312" w:eastAsia="仿宋_GB2312" w:hint="eastAsia"/>
          <w:sz w:val="30"/>
          <w:szCs w:val="30"/>
        </w:rPr>
        <w:t>卡申领发放表》一份由部信息中心留存，一份与加载</w:t>
      </w:r>
      <w:r w:rsidR="00CF5C7F" w:rsidRPr="00E90BE6">
        <w:rPr>
          <w:rFonts w:ascii="仿宋_GB2312" w:eastAsia="仿宋_GB2312" w:hint="eastAsia"/>
          <w:sz w:val="30"/>
          <w:szCs w:val="30"/>
        </w:rPr>
        <w:t>密钥</w:t>
      </w:r>
      <w:r w:rsidRPr="00E90BE6">
        <w:rPr>
          <w:rFonts w:ascii="仿宋_GB2312" w:eastAsia="仿宋_GB2312" w:hint="eastAsia"/>
          <w:sz w:val="30"/>
          <w:szCs w:val="30"/>
        </w:rPr>
        <w:t>后的</w:t>
      </w:r>
      <w:r w:rsidR="00A92EDF" w:rsidRPr="00E90BE6">
        <w:rPr>
          <w:rFonts w:ascii="仿宋_GB2312" w:eastAsia="仿宋_GB2312" w:hint="eastAsia"/>
          <w:sz w:val="30"/>
          <w:szCs w:val="30"/>
        </w:rPr>
        <w:t>社会保障</w:t>
      </w:r>
      <w:r w:rsidRPr="00E90BE6">
        <w:rPr>
          <w:rFonts w:ascii="仿宋_GB2312" w:eastAsia="仿宋_GB2312"/>
          <w:sz w:val="30"/>
          <w:szCs w:val="30"/>
        </w:rPr>
        <w:t>PSAM</w:t>
      </w:r>
      <w:r w:rsidRPr="00E90BE6">
        <w:rPr>
          <w:rFonts w:ascii="仿宋_GB2312" w:eastAsia="仿宋_GB2312" w:hint="eastAsia"/>
          <w:sz w:val="30"/>
          <w:szCs w:val="30"/>
        </w:rPr>
        <w:t>卡一同移交给发卡地区。</w:t>
      </w:r>
    </w:p>
    <w:p w:rsidR="00A1371C" w:rsidRPr="00E90BE6" w:rsidRDefault="004F1935" w:rsidP="00E90BE6">
      <w:pPr>
        <w:ind w:firstLineChars="200" w:firstLine="600"/>
        <w:rPr>
          <w:rFonts w:ascii="仿宋_GB2312" w:eastAsia="仿宋_GB2312"/>
          <w:sz w:val="30"/>
          <w:szCs w:val="30"/>
        </w:rPr>
      </w:pPr>
      <w:r w:rsidRPr="00E90BE6">
        <w:rPr>
          <w:rFonts w:ascii="黑体" w:eastAsia="黑体" w:hint="eastAsia"/>
          <w:sz w:val="30"/>
          <w:szCs w:val="30"/>
        </w:rPr>
        <w:t>第二十</w:t>
      </w:r>
      <w:r w:rsidR="00FB6C28" w:rsidRPr="00E90BE6">
        <w:rPr>
          <w:rFonts w:ascii="黑体" w:eastAsia="黑体" w:hint="eastAsia"/>
          <w:sz w:val="30"/>
          <w:szCs w:val="30"/>
        </w:rPr>
        <w:t>条</w:t>
      </w:r>
      <w:r w:rsidR="00FB6C28" w:rsidRPr="00E90BE6">
        <w:rPr>
          <w:rFonts w:ascii="仿宋_GB2312" w:eastAsia="仿宋_GB2312"/>
          <w:sz w:val="30"/>
          <w:szCs w:val="30"/>
        </w:rPr>
        <w:t xml:space="preserve"> </w:t>
      </w:r>
      <w:r w:rsidR="00FB6C28" w:rsidRPr="00E90BE6">
        <w:rPr>
          <w:rFonts w:ascii="仿宋_GB2312" w:eastAsia="仿宋_GB2312" w:hint="eastAsia"/>
          <w:sz w:val="30"/>
          <w:szCs w:val="30"/>
        </w:rPr>
        <w:t>发卡地区领</w:t>
      </w:r>
      <w:r w:rsidR="006A6245" w:rsidRPr="00E90BE6">
        <w:rPr>
          <w:rFonts w:ascii="仿宋_GB2312" w:eastAsia="仿宋_GB2312" w:hint="eastAsia"/>
          <w:sz w:val="30"/>
          <w:szCs w:val="30"/>
        </w:rPr>
        <w:t>回</w:t>
      </w:r>
      <w:r w:rsidR="00A92EDF" w:rsidRPr="00E90BE6">
        <w:rPr>
          <w:rFonts w:ascii="仿宋_GB2312" w:eastAsia="仿宋_GB2312" w:hint="eastAsia"/>
          <w:sz w:val="30"/>
          <w:szCs w:val="30"/>
        </w:rPr>
        <w:t>社会保障</w:t>
      </w:r>
      <w:r w:rsidR="00FB6C28" w:rsidRPr="00E90BE6">
        <w:rPr>
          <w:rFonts w:ascii="仿宋_GB2312" w:eastAsia="仿宋_GB2312"/>
          <w:sz w:val="30"/>
          <w:szCs w:val="30"/>
        </w:rPr>
        <w:t>PSAM</w:t>
      </w:r>
      <w:r w:rsidR="00FB6C28" w:rsidRPr="00E90BE6">
        <w:rPr>
          <w:rFonts w:ascii="仿宋_GB2312" w:eastAsia="仿宋_GB2312" w:hint="eastAsia"/>
          <w:sz w:val="30"/>
          <w:szCs w:val="30"/>
        </w:rPr>
        <w:t>卡</w:t>
      </w:r>
      <w:r w:rsidR="006A6245" w:rsidRPr="00E90BE6">
        <w:rPr>
          <w:rFonts w:ascii="仿宋_GB2312" w:eastAsia="仿宋_GB2312" w:hint="eastAsia"/>
          <w:sz w:val="30"/>
          <w:szCs w:val="30"/>
        </w:rPr>
        <w:t>后，</w:t>
      </w:r>
      <w:r w:rsidR="00FB6C28" w:rsidRPr="00E90BE6">
        <w:rPr>
          <w:rFonts w:ascii="仿宋_GB2312" w:eastAsia="仿宋_GB2312" w:hint="eastAsia"/>
          <w:sz w:val="30"/>
          <w:szCs w:val="30"/>
        </w:rPr>
        <w:t>可根据需要到省人力资源社会保障部门加载</w:t>
      </w:r>
      <w:r w:rsidR="00F66C6B" w:rsidRPr="00E90BE6">
        <w:rPr>
          <w:rFonts w:ascii="仿宋_GB2312" w:eastAsia="仿宋_GB2312" w:hint="eastAsia"/>
          <w:sz w:val="30"/>
          <w:szCs w:val="30"/>
        </w:rPr>
        <w:t>本</w:t>
      </w:r>
      <w:r w:rsidR="00FB6C28" w:rsidRPr="00E90BE6">
        <w:rPr>
          <w:rFonts w:ascii="仿宋_GB2312" w:eastAsia="仿宋_GB2312" w:hint="eastAsia"/>
          <w:sz w:val="30"/>
          <w:szCs w:val="30"/>
        </w:rPr>
        <w:t>省密钥，也可以根据需要加载</w:t>
      </w:r>
      <w:r w:rsidR="00F66C6B" w:rsidRPr="00E90BE6">
        <w:rPr>
          <w:rFonts w:ascii="仿宋_GB2312" w:eastAsia="仿宋_GB2312" w:hint="eastAsia"/>
          <w:sz w:val="30"/>
          <w:szCs w:val="30"/>
        </w:rPr>
        <w:t>本</w:t>
      </w:r>
      <w:r w:rsidR="00FB6C28" w:rsidRPr="00E90BE6">
        <w:rPr>
          <w:rFonts w:ascii="仿宋_GB2312" w:eastAsia="仿宋_GB2312" w:hint="eastAsia"/>
          <w:sz w:val="30"/>
          <w:szCs w:val="30"/>
        </w:rPr>
        <w:t>地市密钥。</w:t>
      </w:r>
    </w:p>
    <w:p w:rsidR="0008086B" w:rsidRPr="00E90BE6" w:rsidRDefault="00FB6C28" w:rsidP="00E90BE6">
      <w:pPr>
        <w:ind w:firstLineChars="200" w:firstLine="600"/>
        <w:rPr>
          <w:rFonts w:ascii="仿宋_GB2312" w:eastAsia="仿宋_GB2312"/>
          <w:sz w:val="30"/>
          <w:szCs w:val="30"/>
        </w:rPr>
      </w:pPr>
      <w:r w:rsidRPr="00E90BE6">
        <w:rPr>
          <w:rFonts w:ascii="黑体" w:eastAsia="黑体" w:hint="eastAsia"/>
          <w:sz w:val="30"/>
          <w:szCs w:val="30"/>
        </w:rPr>
        <w:t>第</w:t>
      </w:r>
      <w:r w:rsidR="00943DB6" w:rsidRPr="00E90BE6">
        <w:rPr>
          <w:rFonts w:ascii="黑体" w:eastAsia="黑体" w:hint="eastAsia"/>
          <w:sz w:val="30"/>
          <w:szCs w:val="30"/>
        </w:rPr>
        <w:t>二十</w:t>
      </w:r>
      <w:r w:rsidR="009D7EA6" w:rsidRPr="00E90BE6">
        <w:rPr>
          <w:rFonts w:ascii="黑体" w:eastAsia="黑体" w:hint="eastAsia"/>
          <w:sz w:val="30"/>
          <w:szCs w:val="30"/>
        </w:rPr>
        <w:t>一</w:t>
      </w:r>
      <w:r w:rsidRPr="00E90BE6">
        <w:rPr>
          <w:rFonts w:ascii="黑体" w:eastAsia="黑体" w:hint="eastAsia"/>
          <w:sz w:val="30"/>
          <w:szCs w:val="30"/>
        </w:rPr>
        <w:t>条</w:t>
      </w:r>
      <w:r w:rsidRPr="00E90BE6">
        <w:rPr>
          <w:rFonts w:ascii="仿宋_GB2312" w:eastAsia="仿宋_GB2312"/>
          <w:sz w:val="30"/>
          <w:szCs w:val="30"/>
        </w:rPr>
        <w:t xml:space="preserve"> </w:t>
      </w:r>
      <w:r w:rsidRPr="00E90BE6">
        <w:rPr>
          <w:rFonts w:ascii="仿宋_GB2312" w:eastAsia="仿宋_GB2312" w:hint="eastAsia"/>
          <w:sz w:val="30"/>
          <w:szCs w:val="30"/>
        </w:rPr>
        <w:t>发卡地区</w:t>
      </w:r>
      <w:r w:rsidR="00943DB6" w:rsidRPr="00E90BE6">
        <w:rPr>
          <w:rFonts w:ascii="仿宋_GB2312" w:eastAsia="仿宋_GB2312" w:hint="eastAsia"/>
          <w:sz w:val="30"/>
          <w:szCs w:val="30"/>
        </w:rPr>
        <w:t>领回</w:t>
      </w:r>
      <w:r w:rsidR="00A92EDF" w:rsidRPr="00E90BE6">
        <w:rPr>
          <w:rFonts w:ascii="仿宋_GB2312" w:eastAsia="仿宋_GB2312" w:hint="eastAsia"/>
          <w:sz w:val="30"/>
          <w:szCs w:val="30"/>
        </w:rPr>
        <w:t>社会保障</w:t>
      </w:r>
      <w:r w:rsidR="00943DB6" w:rsidRPr="00E90BE6">
        <w:rPr>
          <w:rFonts w:ascii="仿宋_GB2312" w:eastAsia="仿宋_GB2312" w:hint="eastAsia"/>
          <w:sz w:val="30"/>
          <w:szCs w:val="30"/>
        </w:rPr>
        <w:t>PSAM卡后，</w:t>
      </w:r>
      <w:r w:rsidR="006A6245" w:rsidRPr="00E90BE6">
        <w:rPr>
          <w:rFonts w:ascii="仿宋_GB2312" w:eastAsia="仿宋_GB2312" w:hint="eastAsia"/>
          <w:sz w:val="30"/>
          <w:szCs w:val="30"/>
        </w:rPr>
        <w:t>社会保障</w:t>
      </w:r>
      <w:r w:rsidR="0008086B" w:rsidRPr="00E90BE6">
        <w:rPr>
          <w:rFonts w:ascii="仿宋_GB2312" w:eastAsia="仿宋_GB2312" w:hint="eastAsia"/>
          <w:sz w:val="30"/>
          <w:szCs w:val="30"/>
        </w:rPr>
        <w:t>PSAM卡的运输、发放</w:t>
      </w:r>
      <w:r w:rsidR="006A6245" w:rsidRPr="00E90BE6">
        <w:rPr>
          <w:rFonts w:ascii="仿宋_GB2312" w:eastAsia="仿宋_GB2312" w:hint="eastAsia"/>
          <w:sz w:val="30"/>
          <w:szCs w:val="30"/>
        </w:rPr>
        <w:t>、</w:t>
      </w:r>
      <w:r w:rsidR="0008086B" w:rsidRPr="00E90BE6">
        <w:rPr>
          <w:rFonts w:ascii="仿宋_GB2312" w:eastAsia="仿宋_GB2312" w:hint="eastAsia"/>
          <w:sz w:val="30"/>
          <w:szCs w:val="30"/>
        </w:rPr>
        <w:t>管理</w:t>
      </w:r>
      <w:r w:rsidR="006A6245" w:rsidRPr="00E90BE6">
        <w:rPr>
          <w:rFonts w:ascii="仿宋_GB2312" w:eastAsia="仿宋_GB2312" w:hint="eastAsia"/>
          <w:sz w:val="30"/>
          <w:szCs w:val="30"/>
        </w:rPr>
        <w:t>和使用</w:t>
      </w:r>
      <w:r w:rsidR="0008086B" w:rsidRPr="00E90BE6">
        <w:rPr>
          <w:rFonts w:ascii="仿宋_GB2312" w:eastAsia="仿宋_GB2312" w:hint="eastAsia"/>
          <w:sz w:val="30"/>
          <w:szCs w:val="30"/>
        </w:rPr>
        <w:t>等应符合人力资源社会保障</w:t>
      </w:r>
      <w:r w:rsidR="0008086B" w:rsidRPr="00E90BE6">
        <w:rPr>
          <w:rFonts w:ascii="仿宋_GB2312" w:eastAsia="仿宋_GB2312" w:hint="eastAsia"/>
          <w:sz w:val="30"/>
          <w:szCs w:val="30"/>
        </w:rPr>
        <w:lastRenderedPageBreak/>
        <w:t>部关于社会保障卡</w:t>
      </w:r>
      <w:r w:rsidR="006A6245" w:rsidRPr="00E90BE6">
        <w:rPr>
          <w:rFonts w:ascii="仿宋_GB2312" w:eastAsia="仿宋_GB2312" w:hint="eastAsia"/>
          <w:sz w:val="30"/>
          <w:szCs w:val="30"/>
        </w:rPr>
        <w:t>密钥载体</w:t>
      </w:r>
      <w:r w:rsidR="0008086B" w:rsidRPr="00E90BE6">
        <w:rPr>
          <w:rFonts w:ascii="仿宋_GB2312" w:eastAsia="仿宋_GB2312" w:hint="eastAsia"/>
          <w:sz w:val="30"/>
          <w:szCs w:val="30"/>
        </w:rPr>
        <w:t>安全管理的相关要求。</w:t>
      </w:r>
    </w:p>
    <w:p w:rsidR="00A1371C" w:rsidRPr="00E90BE6" w:rsidRDefault="00FB6C28" w:rsidP="00337559">
      <w:pPr>
        <w:ind w:firstLine="640"/>
        <w:jc w:val="center"/>
        <w:outlineLvl w:val="0"/>
        <w:rPr>
          <w:rFonts w:ascii="黑体" w:eastAsia="黑体"/>
          <w:sz w:val="30"/>
          <w:szCs w:val="30"/>
        </w:rPr>
      </w:pPr>
      <w:r w:rsidRPr="00E90BE6">
        <w:rPr>
          <w:rFonts w:ascii="黑体" w:eastAsia="黑体" w:hint="eastAsia"/>
          <w:sz w:val="30"/>
          <w:szCs w:val="30"/>
        </w:rPr>
        <w:t>第六章 社会保障卡通用测试</w:t>
      </w:r>
    </w:p>
    <w:p w:rsidR="00A1371C" w:rsidRPr="00E90BE6" w:rsidRDefault="004F1935" w:rsidP="00E90BE6">
      <w:pPr>
        <w:ind w:firstLineChars="200" w:firstLine="600"/>
        <w:rPr>
          <w:rFonts w:ascii="仿宋_GB2312" w:eastAsia="仿宋_GB2312"/>
          <w:sz w:val="30"/>
          <w:szCs w:val="30"/>
        </w:rPr>
      </w:pPr>
      <w:r w:rsidRPr="00E90BE6">
        <w:rPr>
          <w:rFonts w:ascii="黑体" w:eastAsia="黑体" w:hint="eastAsia"/>
          <w:sz w:val="30"/>
          <w:szCs w:val="30"/>
        </w:rPr>
        <w:t>第二十</w:t>
      </w:r>
      <w:r w:rsidR="009D7EA6" w:rsidRPr="00E90BE6">
        <w:rPr>
          <w:rFonts w:ascii="黑体" w:eastAsia="黑体" w:hint="eastAsia"/>
          <w:sz w:val="30"/>
          <w:szCs w:val="30"/>
        </w:rPr>
        <w:t>二</w:t>
      </w:r>
      <w:r w:rsidR="00FB6C28" w:rsidRPr="00E90BE6">
        <w:rPr>
          <w:rFonts w:ascii="黑体" w:eastAsia="黑体" w:hint="eastAsia"/>
          <w:sz w:val="30"/>
          <w:szCs w:val="30"/>
        </w:rPr>
        <w:t>条</w:t>
      </w:r>
      <w:r w:rsidR="00FB6C28" w:rsidRPr="00E90BE6">
        <w:rPr>
          <w:rFonts w:ascii="仿宋_GB2312" w:eastAsia="仿宋_GB2312"/>
          <w:sz w:val="30"/>
          <w:szCs w:val="30"/>
        </w:rPr>
        <w:t xml:space="preserve"> </w:t>
      </w:r>
      <w:r w:rsidR="00FB6C28" w:rsidRPr="00E90BE6">
        <w:rPr>
          <w:rFonts w:ascii="仿宋_GB2312" w:eastAsia="仿宋_GB2312" w:hint="eastAsia"/>
          <w:sz w:val="30"/>
          <w:szCs w:val="30"/>
        </w:rPr>
        <w:t>发卡地区在通过注册审批并完成密钥申领后，</w:t>
      </w:r>
      <w:r w:rsidR="00CF5C7F" w:rsidRPr="00E90BE6">
        <w:rPr>
          <w:rFonts w:ascii="仿宋_GB2312" w:eastAsia="仿宋_GB2312" w:hint="eastAsia"/>
          <w:sz w:val="30"/>
          <w:szCs w:val="30"/>
        </w:rPr>
        <w:t>须</w:t>
      </w:r>
      <w:r w:rsidR="00FB6C28" w:rsidRPr="00E90BE6">
        <w:rPr>
          <w:rFonts w:ascii="仿宋_GB2312" w:eastAsia="仿宋_GB2312" w:hint="eastAsia"/>
          <w:sz w:val="30"/>
          <w:szCs w:val="30"/>
        </w:rPr>
        <w:t>将拟发行的社会保障卡</w:t>
      </w:r>
      <w:proofErr w:type="gramStart"/>
      <w:r w:rsidR="00FB6C28" w:rsidRPr="00E90BE6">
        <w:rPr>
          <w:rFonts w:ascii="仿宋_GB2312" w:eastAsia="仿宋_GB2312" w:hint="eastAsia"/>
          <w:sz w:val="30"/>
          <w:szCs w:val="30"/>
        </w:rPr>
        <w:t>提交部</w:t>
      </w:r>
      <w:proofErr w:type="gramEnd"/>
      <w:r w:rsidR="00FB6C28" w:rsidRPr="00E90BE6">
        <w:rPr>
          <w:rFonts w:ascii="仿宋_GB2312" w:eastAsia="仿宋_GB2312" w:hint="eastAsia"/>
          <w:sz w:val="30"/>
          <w:szCs w:val="30"/>
        </w:rPr>
        <w:t>信息中心进行通用测试，测试通过后才可正式发卡。</w:t>
      </w:r>
      <w:r w:rsidR="00FB6C28" w:rsidRPr="00E90BE6">
        <w:rPr>
          <w:rFonts w:ascii="仿宋_GB2312" w:eastAsia="仿宋_GB2312"/>
          <w:sz w:val="30"/>
          <w:szCs w:val="30"/>
        </w:rPr>
        <w:t xml:space="preserve"> </w:t>
      </w:r>
    </w:p>
    <w:p w:rsidR="00A1371C" w:rsidRPr="00E90BE6" w:rsidRDefault="004F1935" w:rsidP="00E90BE6">
      <w:pPr>
        <w:ind w:firstLineChars="200" w:firstLine="600"/>
        <w:rPr>
          <w:rFonts w:ascii="仿宋_GB2312" w:eastAsia="仿宋_GB2312"/>
          <w:sz w:val="30"/>
          <w:szCs w:val="30"/>
        </w:rPr>
      </w:pPr>
      <w:r w:rsidRPr="00E90BE6">
        <w:rPr>
          <w:rFonts w:ascii="黑体" w:eastAsia="黑体" w:hint="eastAsia"/>
          <w:sz w:val="30"/>
          <w:szCs w:val="30"/>
        </w:rPr>
        <w:t>第二十</w:t>
      </w:r>
      <w:r w:rsidR="009D7EA6" w:rsidRPr="00E90BE6">
        <w:rPr>
          <w:rFonts w:ascii="黑体" w:eastAsia="黑体" w:hint="eastAsia"/>
          <w:sz w:val="30"/>
          <w:szCs w:val="30"/>
        </w:rPr>
        <w:t>三</w:t>
      </w:r>
      <w:r w:rsidR="00FB6C28" w:rsidRPr="00E90BE6">
        <w:rPr>
          <w:rFonts w:ascii="黑体" w:eastAsia="黑体" w:hint="eastAsia"/>
          <w:sz w:val="30"/>
          <w:szCs w:val="30"/>
        </w:rPr>
        <w:t>条</w:t>
      </w:r>
      <w:r w:rsidR="00FB6C28" w:rsidRPr="00E90BE6">
        <w:rPr>
          <w:rFonts w:ascii="仿宋_GB2312" w:eastAsia="仿宋_GB2312"/>
          <w:sz w:val="30"/>
          <w:szCs w:val="30"/>
        </w:rPr>
        <w:t xml:space="preserve"> </w:t>
      </w:r>
      <w:r w:rsidR="00FB6C28" w:rsidRPr="00E90BE6">
        <w:rPr>
          <w:rFonts w:ascii="仿宋_GB2312" w:eastAsia="仿宋_GB2312" w:hint="eastAsia"/>
          <w:sz w:val="30"/>
          <w:szCs w:val="30"/>
        </w:rPr>
        <w:t>发卡地区进行通用测试，需提交下列资料：</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（一）填写完备的《社会保障卡通用测试申请书》（附件</w:t>
      </w:r>
      <w:r w:rsidR="0052567D" w:rsidRPr="00E90BE6">
        <w:rPr>
          <w:rFonts w:ascii="仿宋_GB2312" w:eastAsia="仿宋_GB2312" w:hint="eastAsia"/>
          <w:sz w:val="30"/>
          <w:szCs w:val="30"/>
        </w:rPr>
        <w:t>12</w:t>
      </w:r>
      <w:r w:rsidRPr="00E90BE6">
        <w:rPr>
          <w:rFonts w:ascii="仿宋_GB2312" w:eastAsia="仿宋_GB2312" w:hint="eastAsia"/>
          <w:sz w:val="30"/>
          <w:szCs w:val="30"/>
        </w:rPr>
        <w:t>）；</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（二）通过拟使用的发卡系统</w:t>
      </w:r>
      <w:r w:rsidR="006A6245" w:rsidRPr="00E90BE6">
        <w:rPr>
          <w:rFonts w:ascii="仿宋_GB2312" w:eastAsia="仿宋_GB2312" w:hint="eastAsia"/>
          <w:sz w:val="30"/>
          <w:szCs w:val="30"/>
        </w:rPr>
        <w:t>制发</w:t>
      </w:r>
      <w:r w:rsidRPr="00E90BE6">
        <w:rPr>
          <w:rFonts w:ascii="仿宋_GB2312" w:eastAsia="仿宋_GB2312" w:hint="eastAsia"/>
          <w:sz w:val="30"/>
          <w:szCs w:val="30"/>
        </w:rPr>
        <w:t>、按实际应用要求建立文件结构、装载真实密钥</w:t>
      </w:r>
      <w:r w:rsidR="008A6EB7" w:rsidRPr="00E90BE6">
        <w:rPr>
          <w:rFonts w:ascii="仿宋_GB2312" w:eastAsia="仿宋_GB2312" w:hint="eastAsia"/>
          <w:sz w:val="30"/>
          <w:szCs w:val="30"/>
        </w:rPr>
        <w:t>、</w:t>
      </w:r>
      <w:r w:rsidRPr="00E90BE6">
        <w:rPr>
          <w:rFonts w:ascii="仿宋_GB2312" w:eastAsia="仿宋_GB2312" w:hint="eastAsia"/>
          <w:sz w:val="30"/>
          <w:szCs w:val="30"/>
        </w:rPr>
        <w:t>加载个人信息（可虚拟）</w:t>
      </w:r>
      <w:r w:rsidR="008A6EB7" w:rsidRPr="00E90BE6">
        <w:rPr>
          <w:rFonts w:ascii="仿宋_GB2312" w:eastAsia="仿宋_GB2312" w:hint="eastAsia"/>
          <w:sz w:val="30"/>
          <w:szCs w:val="30"/>
        </w:rPr>
        <w:t>并按照卡面</w:t>
      </w:r>
      <w:r w:rsidR="00DA3929" w:rsidRPr="00E90BE6">
        <w:rPr>
          <w:rFonts w:ascii="仿宋_GB2312" w:eastAsia="仿宋_GB2312" w:hint="eastAsia"/>
          <w:sz w:val="30"/>
          <w:szCs w:val="30"/>
        </w:rPr>
        <w:t>规范</w:t>
      </w:r>
      <w:r w:rsidR="008A6EB7" w:rsidRPr="00E90BE6">
        <w:rPr>
          <w:rFonts w:ascii="仿宋_GB2312" w:eastAsia="仿宋_GB2312" w:hint="eastAsia"/>
          <w:sz w:val="30"/>
          <w:szCs w:val="30"/>
        </w:rPr>
        <w:t>要求完成印刷</w:t>
      </w:r>
      <w:r w:rsidRPr="00E90BE6">
        <w:rPr>
          <w:rFonts w:ascii="仿宋_GB2312" w:eastAsia="仿宋_GB2312" w:hint="eastAsia"/>
          <w:sz w:val="30"/>
          <w:szCs w:val="30"/>
        </w:rPr>
        <w:t>的社会保障卡（样卡）</w:t>
      </w:r>
      <w:r w:rsidR="00E24AE2" w:rsidRPr="00E90BE6">
        <w:rPr>
          <w:rFonts w:ascii="仿宋_GB2312" w:eastAsia="仿宋_GB2312" w:hint="eastAsia"/>
          <w:sz w:val="30"/>
          <w:szCs w:val="30"/>
        </w:rPr>
        <w:t>2</w:t>
      </w:r>
      <w:r w:rsidRPr="00E90BE6">
        <w:rPr>
          <w:rFonts w:ascii="仿宋_GB2312" w:eastAsia="仿宋_GB2312" w:hint="eastAsia"/>
          <w:sz w:val="30"/>
          <w:szCs w:val="30"/>
        </w:rPr>
        <w:t>张</w:t>
      </w:r>
      <w:r w:rsidR="006A6245" w:rsidRPr="00E90BE6">
        <w:rPr>
          <w:rFonts w:ascii="仿宋_GB2312" w:eastAsia="仿宋_GB2312" w:hint="eastAsia"/>
          <w:sz w:val="30"/>
          <w:szCs w:val="30"/>
        </w:rPr>
        <w:t>；</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（三）测试样卡PIN码</w:t>
      </w:r>
      <w:r w:rsidR="004B0824" w:rsidRPr="00E90BE6">
        <w:rPr>
          <w:rFonts w:ascii="仿宋_GB2312" w:eastAsia="仿宋_GB2312" w:hint="eastAsia"/>
          <w:sz w:val="30"/>
          <w:szCs w:val="30"/>
        </w:rPr>
        <w:t>说明</w:t>
      </w:r>
      <w:r w:rsidRPr="00E90BE6">
        <w:rPr>
          <w:rFonts w:ascii="仿宋_GB2312" w:eastAsia="仿宋_GB2312" w:hint="eastAsia"/>
          <w:sz w:val="30"/>
          <w:szCs w:val="30"/>
        </w:rPr>
        <w:t>。</w:t>
      </w:r>
    </w:p>
    <w:p w:rsidR="00A1371C" w:rsidRPr="00E90BE6" w:rsidRDefault="004F1935" w:rsidP="00E90BE6">
      <w:pPr>
        <w:ind w:firstLineChars="200" w:firstLine="600"/>
        <w:rPr>
          <w:rFonts w:ascii="仿宋_GB2312" w:eastAsia="仿宋_GB2312"/>
          <w:sz w:val="30"/>
          <w:szCs w:val="30"/>
        </w:rPr>
      </w:pPr>
      <w:r w:rsidRPr="00E90BE6">
        <w:rPr>
          <w:rFonts w:ascii="黑体" w:eastAsia="黑体" w:hint="eastAsia"/>
          <w:sz w:val="30"/>
          <w:szCs w:val="30"/>
        </w:rPr>
        <w:t>第二十</w:t>
      </w:r>
      <w:r w:rsidR="009D7EA6" w:rsidRPr="00E90BE6">
        <w:rPr>
          <w:rFonts w:ascii="黑体" w:eastAsia="黑体" w:hint="eastAsia"/>
          <w:sz w:val="30"/>
          <w:szCs w:val="30"/>
        </w:rPr>
        <w:t>四</w:t>
      </w:r>
      <w:r w:rsidR="00FB6C28" w:rsidRPr="00E90BE6">
        <w:rPr>
          <w:rFonts w:ascii="黑体" w:eastAsia="黑体" w:hint="eastAsia"/>
          <w:sz w:val="30"/>
          <w:szCs w:val="30"/>
        </w:rPr>
        <w:t>条</w:t>
      </w:r>
      <w:r w:rsidR="00FB6C28" w:rsidRPr="00E90BE6">
        <w:rPr>
          <w:rFonts w:ascii="仿宋_GB2312" w:eastAsia="仿宋_GB2312"/>
          <w:sz w:val="30"/>
          <w:szCs w:val="30"/>
        </w:rPr>
        <w:t xml:space="preserve"> </w:t>
      </w:r>
      <w:r w:rsidR="00FB6C28" w:rsidRPr="00E90BE6">
        <w:rPr>
          <w:rFonts w:ascii="仿宋_GB2312" w:eastAsia="仿宋_GB2312" w:hint="eastAsia"/>
          <w:sz w:val="30"/>
          <w:szCs w:val="30"/>
        </w:rPr>
        <w:t>社会保障卡通用测试程序如下：</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（一）发卡地区将申请资料委托专人或以邮寄方式送至部信息中心</w:t>
      </w:r>
      <w:r w:rsidR="006A6245" w:rsidRPr="00E90BE6">
        <w:rPr>
          <w:rFonts w:ascii="仿宋_GB2312" w:eastAsia="仿宋_GB2312" w:hint="eastAsia"/>
          <w:sz w:val="30"/>
          <w:szCs w:val="30"/>
        </w:rPr>
        <w:t>。</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（二）部信息中心在接到发卡地区通用测试申请资料后</w:t>
      </w:r>
      <w:r w:rsidR="00E24AE2" w:rsidRPr="00E90BE6">
        <w:rPr>
          <w:rFonts w:ascii="仿宋_GB2312" w:eastAsia="仿宋_GB2312" w:hint="eastAsia"/>
          <w:sz w:val="30"/>
          <w:szCs w:val="30"/>
        </w:rPr>
        <w:t>5</w:t>
      </w:r>
      <w:r w:rsidRPr="00E90BE6">
        <w:rPr>
          <w:rFonts w:ascii="仿宋_GB2312" w:eastAsia="仿宋_GB2312" w:hint="eastAsia"/>
          <w:sz w:val="30"/>
          <w:szCs w:val="30"/>
        </w:rPr>
        <w:t>个工作日内，完成以下测试工作：</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w:t>
      </w:r>
      <w:r w:rsidRPr="00E90BE6">
        <w:rPr>
          <w:rFonts w:ascii="仿宋_GB2312" w:eastAsia="仿宋_GB2312"/>
          <w:sz w:val="30"/>
          <w:szCs w:val="30"/>
        </w:rPr>
        <w:t>1</w:t>
      </w:r>
      <w:r w:rsidRPr="00E90BE6">
        <w:rPr>
          <w:rFonts w:ascii="仿宋_GB2312" w:eastAsia="仿宋_GB2312" w:hint="eastAsia"/>
          <w:sz w:val="30"/>
          <w:szCs w:val="30"/>
        </w:rPr>
        <w:t>）</w:t>
      </w:r>
      <w:r w:rsidR="006F583B" w:rsidRPr="00E90BE6">
        <w:rPr>
          <w:rFonts w:ascii="仿宋_GB2312" w:eastAsia="仿宋_GB2312" w:hint="eastAsia"/>
          <w:sz w:val="30"/>
          <w:szCs w:val="30"/>
        </w:rPr>
        <w:t>标准符合性审核：包括</w:t>
      </w:r>
      <w:r w:rsidRPr="00E90BE6">
        <w:rPr>
          <w:rFonts w:ascii="仿宋_GB2312" w:eastAsia="仿宋_GB2312" w:hint="eastAsia"/>
          <w:sz w:val="30"/>
          <w:szCs w:val="30"/>
        </w:rPr>
        <w:t>社会保障卡规范所定义</w:t>
      </w:r>
      <w:r w:rsidR="008A62D6" w:rsidRPr="00E90BE6">
        <w:rPr>
          <w:rFonts w:ascii="仿宋_GB2312" w:eastAsia="仿宋_GB2312" w:hint="eastAsia"/>
          <w:sz w:val="30"/>
          <w:szCs w:val="30"/>
        </w:rPr>
        <w:t>的</w:t>
      </w:r>
      <w:r w:rsidR="00586495" w:rsidRPr="00E90BE6">
        <w:rPr>
          <w:rFonts w:ascii="仿宋_GB2312" w:eastAsia="仿宋_GB2312" w:hint="eastAsia"/>
          <w:sz w:val="30"/>
          <w:szCs w:val="30"/>
        </w:rPr>
        <w:t>卡面设计</w:t>
      </w:r>
      <w:r w:rsidR="00DA3929" w:rsidRPr="00E90BE6">
        <w:rPr>
          <w:rFonts w:ascii="仿宋_GB2312" w:eastAsia="仿宋_GB2312" w:hint="eastAsia"/>
          <w:sz w:val="30"/>
          <w:szCs w:val="30"/>
        </w:rPr>
        <w:t>、</w:t>
      </w:r>
      <w:r w:rsidR="003F0009" w:rsidRPr="00E90BE6">
        <w:rPr>
          <w:rFonts w:ascii="仿宋_GB2312" w:eastAsia="仿宋_GB2312" w:hint="eastAsia"/>
          <w:sz w:val="30"/>
          <w:szCs w:val="30"/>
        </w:rPr>
        <w:t>卡内</w:t>
      </w:r>
      <w:r w:rsidRPr="00E90BE6">
        <w:rPr>
          <w:rFonts w:ascii="仿宋_GB2312" w:eastAsia="仿宋_GB2312" w:hint="eastAsia"/>
          <w:sz w:val="30"/>
          <w:szCs w:val="30"/>
        </w:rPr>
        <w:t>应用文件的建立情况</w:t>
      </w:r>
      <w:r w:rsidR="003F0009" w:rsidRPr="00E90BE6">
        <w:rPr>
          <w:rFonts w:ascii="仿宋_GB2312" w:eastAsia="仿宋_GB2312" w:hint="eastAsia"/>
          <w:sz w:val="30"/>
          <w:szCs w:val="30"/>
        </w:rPr>
        <w:t>等</w:t>
      </w:r>
      <w:r w:rsidRPr="00E90BE6">
        <w:rPr>
          <w:rFonts w:ascii="仿宋_GB2312" w:eastAsia="仿宋_GB2312" w:hint="eastAsia"/>
          <w:sz w:val="30"/>
          <w:szCs w:val="30"/>
        </w:rPr>
        <w:t>；</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w:t>
      </w:r>
      <w:r w:rsidRPr="00E90BE6">
        <w:rPr>
          <w:rFonts w:ascii="仿宋_GB2312" w:eastAsia="仿宋_GB2312"/>
          <w:sz w:val="30"/>
          <w:szCs w:val="30"/>
        </w:rPr>
        <w:t>2</w:t>
      </w:r>
      <w:r w:rsidRPr="00E90BE6">
        <w:rPr>
          <w:rFonts w:ascii="仿宋_GB2312" w:eastAsia="仿宋_GB2312" w:hint="eastAsia"/>
          <w:sz w:val="30"/>
          <w:szCs w:val="30"/>
        </w:rPr>
        <w:t>）</w:t>
      </w:r>
      <w:r w:rsidR="006F583B" w:rsidRPr="00E90BE6">
        <w:rPr>
          <w:rFonts w:ascii="仿宋_GB2312" w:eastAsia="仿宋_GB2312" w:hint="eastAsia"/>
          <w:sz w:val="30"/>
          <w:szCs w:val="30"/>
        </w:rPr>
        <w:t>安全性审核：包括</w:t>
      </w:r>
      <w:r w:rsidRPr="00E90BE6">
        <w:rPr>
          <w:rFonts w:ascii="仿宋_GB2312" w:eastAsia="仿宋_GB2312" w:hint="eastAsia"/>
          <w:sz w:val="30"/>
          <w:szCs w:val="30"/>
        </w:rPr>
        <w:t>全国通用的应用密钥加载情况，社会保障卡与社会保障</w:t>
      </w:r>
      <w:r w:rsidRPr="00E90BE6">
        <w:rPr>
          <w:rFonts w:ascii="仿宋_GB2312" w:eastAsia="仿宋_GB2312"/>
          <w:sz w:val="30"/>
          <w:szCs w:val="30"/>
        </w:rPr>
        <w:t>PSAM</w:t>
      </w:r>
      <w:r w:rsidRPr="00E90BE6">
        <w:rPr>
          <w:rFonts w:ascii="仿宋_GB2312" w:eastAsia="仿宋_GB2312" w:hint="eastAsia"/>
          <w:sz w:val="30"/>
          <w:szCs w:val="30"/>
        </w:rPr>
        <w:t>卡间密钥的匹配情况</w:t>
      </w:r>
      <w:r w:rsidR="00623C56" w:rsidRPr="00E90BE6">
        <w:rPr>
          <w:rFonts w:ascii="仿宋_GB2312" w:eastAsia="仿宋_GB2312" w:hint="eastAsia"/>
          <w:sz w:val="30"/>
          <w:szCs w:val="30"/>
        </w:rPr>
        <w:t>等</w:t>
      </w:r>
      <w:r w:rsidRPr="00E90BE6">
        <w:rPr>
          <w:rFonts w:ascii="仿宋_GB2312" w:eastAsia="仿宋_GB2312" w:hint="eastAsia"/>
          <w:sz w:val="30"/>
          <w:szCs w:val="30"/>
        </w:rPr>
        <w:t>；</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t>（</w:t>
      </w:r>
      <w:r w:rsidRPr="00E90BE6">
        <w:rPr>
          <w:rFonts w:ascii="仿宋_GB2312" w:eastAsia="仿宋_GB2312"/>
          <w:sz w:val="30"/>
          <w:szCs w:val="30"/>
        </w:rPr>
        <w:t>3</w:t>
      </w:r>
      <w:r w:rsidRPr="00E90BE6">
        <w:rPr>
          <w:rFonts w:ascii="仿宋_GB2312" w:eastAsia="仿宋_GB2312" w:hint="eastAsia"/>
          <w:sz w:val="30"/>
          <w:szCs w:val="30"/>
        </w:rPr>
        <w:t>）</w:t>
      </w:r>
      <w:r w:rsidR="006F583B" w:rsidRPr="00E90BE6">
        <w:rPr>
          <w:rFonts w:ascii="仿宋_GB2312" w:eastAsia="仿宋_GB2312" w:hint="eastAsia"/>
          <w:sz w:val="30"/>
          <w:szCs w:val="30"/>
        </w:rPr>
        <w:t>跨地区通用性测试：包括</w:t>
      </w:r>
      <w:r w:rsidRPr="00E90BE6">
        <w:rPr>
          <w:rFonts w:ascii="仿宋_GB2312" w:eastAsia="仿宋_GB2312" w:hint="eastAsia"/>
          <w:sz w:val="30"/>
          <w:szCs w:val="30"/>
        </w:rPr>
        <w:t>全国通用的外部认证、数据读取、数据更新、内部认证、医疗消费交易等功能的实现情况。</w:t>
      </w:r>
    </w:p>
    <w:p w:rsidR="00A1371C" w:rsidRPr="00E90BE6" w:rsidRDefault="00FB6C28" w:rsidP="00E90BE6">
      <w:pPr>
        <w:ind w:firstLineChars="200" w:firstLine="600"/>
        <w:rPr>
          <w:rFonts w:ascii="仿宋_GB2312" w:eastAsia="仿宋_GB2312"/>
          <w:sz w:val="30"/>
          <w:szCs w:val="30"/>
        </w:rPr>
      </w:pPr>
      <w:r w:rsidRPr="00E90BE6">
        <w:rPr>
          <w:rFonts w:ascii="仿宋_GB2312" w:eastAsia="仿宋_GB2312" w:hint="eastAsia"/>
          <w:sz w:val="30"/>
          <w:szCs w:val="30"/>
        </w:rPr>
        <w:lastRenderedPageBreak/>
        <w:t>（三）部信息中心在完成测试工作后出具</w:t>
      </w:r>
      <w:bookmarkStart w:id="1" w:name="OLE_LINK2"/>
      <w:r w:rsidRPr="00E90BE6">
        <w:rPr>
          <w:rFonts w:ascii="仿宋_GB2312" w:eastAsia="仿宋_GB2312" w:hint="eastAsia"/>
          <w:sz w:val="30"/>
          <w:szCs w:val="30"/>
        </w:rPr>
        <w:t>测试</w:t>
      </w:r>
      <w:bookmarkEnd w:id="1"/>
      <w:r w:rsidRPr="00E90BE6">
        <w:rPr>
          <w:rFonts w:ascii="仿宋_GB2312" w:eastAsia="仿宋_GB2312" w:hint="eastAsia"/>
          <w:sz w:val="30"/>
          <w:szCs w:val="30"/>
        </w:rPr>
        <w:t>报告。测试通过的，同时出具《社会保障卡通用测试通过通知书》（附件</w:t>
      </w:r>
      <w:r w:rsidR="0052567D" w:rsidRPr="00E90BE6">
        <w:rPr>
          <w:rFonts w:ascii="仿宋_GB2312" w:eastAsia="仿宋_GB2312" w:hint="eastAsia"/>
          <w:sz w:val="30"/>
          <w:szCs w:val="30"/>
        </w:rPr>
        <w:t>13</w:t>
      </w:r>
      <w:r w:rsidRPr="00E90BE6">
        <w:rPr>
          <w:rFonts w:ascii="仿宋_GB2312" w:eastAsia="仿宋_GB2312" w:hint="eastAsia"/>
          <w:sz w:val="30"/>
          <w:szCs w:val="30"/>
        </w:rPr>
        <w:t>）；未通过的，发卡地区应对测试报告中的测试错误及时更正，调整后再重制2张样卡，送至部信息中心再次进行检测，直至测试成功。测试样卡用做测试记录留存，不予返回。</w:t>
      </w:r>
    </w:p>
    <w:p w:rsidR="00A1371C" w:rsidRPr="00E90BE6" w:rsidRDefault="004F1935" w:rsidP="00E90BE6">
      <w:pPr>
        <w:ind w:firstLineChars="200" w:firstLine="600"/>
        <w:rPr>
          <w:rFonts w:ascii="仿宋_GB2312" w:eastAsia="仿宋_GB2312"/>
          <w:sz w:val="30"/>
          <w:szCs w:val="30"/>
        </w:rPr>
      </w:pPr>
      <w:r w:rsidRPr="00E90BE6">
        <w:rPr>
          <w:rFonts w:ascii="黑体" w:eastAsia="黑体" w:hint="eastAsia"/>
          <w:sz w:val="30"/>
          <w:szCs w:val="30"/>
        </w:rPr>
        <w:t>第二十</w:t>
      </w:r>
      <w:r w:rsidR="009D7EA6" w:rsidRPr="00E90BE6">
        <w:rPr>
          <w:rFonts w:ascii="黑体" w:eastAsia="黑体" w:hint="eastAsia"/>
          <w:sz w:val="30"/>
          <w:szCs w:val="30"/>
        </w:rPr>
        <w:t>五</w:t>
      </w:r>
      <w:r w:rsidR="00FB6C28" w:rsidRPr="00E90BE6">
        <w:rPr>
          <w:rFonts w:ascii="黑体" w:eastAsia="黑体" w:hint="eastAsia"/>
          <w:sz w:val="30"/>
          <w:szCs w:val="30"/>
        </w:rPr>
        <w:t>条</w:t>
      </w:r>
      <w:r w:rsidR="00FB6C28" w:rsidRPr="00E90BE6">
        <w:rPr>
          <w:rFonts w:ascii="仿宋_GB2312" w:eastAsia="仿宋_GB2312"/>
          <w:sz w:val="30"/>
          <w:szCs w:val="30"/>
        </w:rPr>
        <w:t xml:space="preserve"> </w:t>
      </w:r>
      <w:r w:rsidR="00BD0B6F" w:rsidRPr="00E90BE6">
        <w:rPr>
          <w:rFonts w:ascii="仿宋_GB2312" w:eastAsia="仿宋_GB2312" w:hint="eastAsia"/>
          <w:sz w:val="30"/>
          <w:szCs w:val="30"/>
        </w:rPr>
        <w:t>发卡地区提交测试的样卡</w:t>
      </w:r>
      <w:r w:rsidR="00CE45AC" w:rsidRPr="00E90BE6">
        <w:rPr>
          <w:rFonts w:ascii="仿宋_GB2312" w:eastAsia="仿宋_GB2312" w:hint="eastAsia"/>
          <w:sz w:val="30"/>
          <w:szCs w:val="30"/>
        </w:rPr>
        <w:t>须</w:t>
      </w:r>
      <w:r w:rsidR="003D0210" w:rsidRPr="00E90BE6">
        <w:rPr>
          <w:rFonts w:ascii="仿宋_GB2312" w:eastAsia="仿宋_GB2312" w:hint="eastAsia"/>
          <w:sz w:val="30"/>
          <w:szCs w:val="30"/>
        </w:rPr>
        <w:t>采用</w:t>
      </w:r>
      <w:r w:rsidR="00CE45AC" w:rsidRPr="00E90BE6">
        <w:rPr>
          <w:rFonts w:ascii="仿宋_GB2312" w:eastAsia="仿宋_GB2312" w:hint="eastAsia"/>
          <w:sz w:val="30"/>
          <w:szCs w:val="30"/>
        </w:rPr>
        <w:t>按本流程第七条或第十条填报的产品。</w:t>
      </w:r>
      <w:r w:rsidR="00FB6C28" w:rsidRPr="00E90BE6">
        <w:rPr>
          <w:rFonts w:ascii="仿宋_GB2312" w:eastAsia="仿宋_GB2312" w:hint="eastAsia"/>
          <w:sz w:val="30"/>
          <w:szCs w:val="30"/>
        </w:rPr>
        <w:t>同一发卡地</w:t>
      </w:r>
      <w:r w:rsidR="004B75F2" w:rsidRPr="00E90BE6">
        <w:rPr>
          <w:rFonts w:ascii="仿宋_GB2312" w:eastAsia="仿宋_GB2312" w:hint="eastAsia"/>
          <w:sz w:val="30"/>
          <w:szCs w:val="30"/>
        </w:rPr>
        <w:t>区</w:t>
      </w:r>
      <w:r w:rsidR="00FB6C28" w:rsidRPr="00E90BE6">
        <w:rPr>
          <w:rFonts w:ascii="仿宋_GB2312" w:eastAsia="仿宋_GB2312" w:hint="eastAsia"/>
          <w:sz w:val="30"/>
          <w:szCs w:val="30"/>
        </w:rPr>
        <w:t>由不同</w:t>
      </w:r>
      <w:proofErr w:type="gramStart"/>
      <w:r w:rsidR="0045675B" w:rsidRPr="00E90BE6">
        <w:rPr>
          <w:rFonts w:ascii="仿宋_GB2312" w:eastAsia="仿宋_GB2312" w:hint="eastAsia"/>
          <w:sz w:val="30"/>
          <w:szCs w:val="30"/>
        </w:rPr>
        <w:t>供卡厂</w:t>
      </w:r>
      <w:r w:rsidR="00FB6C28" w:rsidRPr="00E90BE6">
        <w:rPr>
          <w:rFonts w:ascii="仿宋_GB2312" w:eastAsia="仿宋_GB2312" w:hint="eastAsia"/>
          <w:sz w:val="30"/>
          <w:szCs w:val="30"/>
        </w:rPr>
        <w:t>商</w:t>
      </w:r>
      <w:proofErr w:type="gramEnd"/>
      <w:r w:rsidR="00FB6C28" w:rsidRPr="00E90BE6">
        <w:rPr>
          <w:rFonts w:ascii="仿宋_GB2312" w:eastAsia="仿宋_GB2312" w:hint="eastAsia"/>
          <w:sz w:val="30"/>
          <w:szCs w:val="30"/>
        </w:rPr>
        <w:t>提供的不同</w:t>
      </w:r>
      <w:r w:rsidR="00CA7CBC" w:rsidRPr="00E90BE6">
        <w:rPr>
          <w:rFonts w:ascii="仿宋_GB2312" w:eastAsia="仿宋_GB2312" w:hint="eastAsia"/>
          <w:sz w:val="30"/>
          <w:szCs w:val="30"/>
        </w:rPr>
        <w:t>产品</w:t>
      </w:r>
      <w:r w:rsidR="00FB6C28" w:rsidRPr="00E90BE6">
        <w:rPr>
          <w:rFonts w:ascii="仿宋_GB2312" w:eastAsia="仿宋_GB2312" w:hint="eastAsia"/>
          <w:sz w:val="30"/>
          <w:szCs w:val="30"/>
        </w:rPr>
        <w:t>的样卡，均须进行通用测试。发卡地区在</w:t>
      </w:r>
      <w:r w:rsidR="00384E5F" w:rsidRPr="00E90BE6">
        <w:rPr>
          <w:rFonts w:ascii="仿宋_GB2312" w:eastAsia="仿宋_GB2312" w:hint="eastAsia"/>
          <w:sz w:val="30"/>
          <w:szCs w:val="30"/>
        </w:rPr>
        <w:t>社会保障卡发行过程中</w:t>
      </w:r>
      <w:r w:rsidR="00FB6C28" w:rsidRPr="00E90BE6">
        <w:rPr>
          <w:rFonts w:ascii="仿宋_GB2312" w:eastAsia="仿宋_GB2312" w:hint="eastAsia"/>
          <w:sz w:val="30"/>
          <w:szCs w:val="30"/>
        </w:rPr>
        <w:t>，可根据本地</w:t>
      </w:r>
      <w:r w:rsidR="005620AE" w:rsidRPr="00E90BE6">
        <w:rPr>
          <w:rFonts w:ascii="仿宋_GB2312" w:eastAsia="仿宋_GB2312" w:hint="eastAsia"/>
          <w:sz w:val="30"/>
          <w:szCs w:val="30"/>
        </w:rPr>
        <w:t>产品管理</w:t>
      </w:r>
      <w:r w:rsidR="00FB6C28" w:rsidRPr="00E90BE6">
        <w:rPr>
          <w:rFonts w:ascii="仿宋_GB2312" w:eastAsia="仿宋_GB2312" w:hint="eastAsia"/>
          <w:sz w:val="30"/>
          <w:szCs w:val="30"/>
        </w:rPr>
        <w:t>情况</w:t>
      </w:r>
      <w:r w:rsidR="00213152" w:rsidRPr="00E90BE6">
        <w:rPr>
          <w:rFonts w:ascii="仿宋_GB2312" w:eastAsia="仿宋_GB2312" w:hint="eastAsia"/>
          <w:sz w:val="30"/>
          <w:szCs w:val="30"/>
        </w:rPr>
        <w:t>不定期</w:t>
      </w:r>
      <w:r w:rsidR="00331ABB" w:rsidRPr="00E90BE6">
        <w:rPr>
          <w:rFonts w:ascii="仿宋_GB2312" w:eastAsia="仿宋_GB2312" w:hint="eastAsia"/>
          <w:sz w:val="30"/>
          <w:szCs w:val="30"/>
        </w:rPr>
        <w:t>进行</w:t>
      </w:r>
      <w:r w:rsidR="00FB6C28" w:rsidRPr="00E90BE6">
        <w:rPr>
          <w:rFonts w:ascii="仿宋_GB2312" w:eastAsia="仿宋_GB2312" w:hint="eastAsia"/>
          <w:sz w:val="30"/>
          <w:szCs w:val="30"/>
        </w:rPr>
        <w:t>通用测试。</w:t>
      </w:r>
    </w:p>
    <w:p w:rsidR="00F210EB" w:rsidRPr="00E90BE6" w:rsidRDefault="0072598D" w:rsidP="00E90BE6">
      <w:pPr>
        <w:ind w:firstLineChars="200" w:firstLine="600"/>
        <w:rPr>
          <w:rFonts w:ascii="黑体" w:eastAsia="黑体"/>
          <w:sz w:val="30"/>
          <w:szCs w:val="30"/>
        </w:rPr>
      </w:pPr>
      <w:r w:rsidRPr="00E90BE6">
        <w:rPr>
          <w:rFonts w:ascii="黑体" w:eastAsia="黑体" w:hint="eastAsia"/>
          <w:sz w:val="30"/>
          <w:szCs w:val="30"/>
        </w:rPr>
        <w:t xml:space="preserve">第二十六条 </w:t>
      </w:r>
      <w:r w:rsidRPr="00E90BE6">
        <w:rPr>
          <w:rFonts w:ascii="仿宋_GB2312" w:eastAsia="仿宋_GB2312" w:hint="eastAsia"/>
          <w:sz w:val="30"/>
          <w:szCs w:val="30"/>
        </w:rPr>
        <w:t>发卡地区社会保障卡所采用COS产品的</w:t>
      </w:r>
      <w:r w:rsidR="005810C0" w:rsidRPr="00E90BE6">
        <w:rPr>
          <w:rFonts w:ascii="仿宋_GB2312" w:eastAsia="仿宋_GB2312" w:hint="eastAsia"/>
          <w:sz w:val="30"/>
          <w:szCs w:val="30"/>
        </w:rPr>
        <w:t>应用命令</w:t>
      </w:r>
      <w:r w:rsidR="001A0144" w:rsidRPr="00E90BE6">
        <w:rPr>
          <w:rFonts w:ascii="仿宋_GB2312" w:eastAsia="仿宋_GB2312" w:hint="eastAsia"/>
          <w:sz w:val="30"/>
          <w:szCs w:val="30"/>
        </w:rPr>
        <w:t>和</w:t>
      </w:r>
      <w:r w:rsidR="005810C0" w:rsidRPr="00E90BE6">
        <w:rPr>
          <w:rFonts w:ascii="仿宋_GB2312" w:eastAsia="仿宋_GB2312" w:hint="eastAsia"/>
          <w:sz w:val="30"/>
          <w:szCs w:val="30"/>
        </w:rPr>
        <w:t>安全控制</w:t>
      </w:r>
      <w:r w:rsidR="001A0144" w:rsidRPr="00E90BE6">
        <w:rPr>
          <w:rFonts w:ascii="仿宋_GB2312" w:eastAsia="仿宋_GB2312" w:hint="eastAsia"/>
          <w:sz w:val="30"/>
          <w:szCs w:val="30"/>
        </w:rPr>
        <w:t>、卡片质量、卡面印刷</w:t>
      </w:r>
      <w:r w:rsidR="005810C0" w:rsidRPr="00E90BE6">
        <w:rPr>
          <w:rFonts w:ascii="仿宋_GB2312" w:eastAsia="仿宋_GB2312" w:hint="eastAsia"/>
          <w:sz w:val="30"/>
          <w:szCs w:val="30"/>
        </w:rPr>
        <w:t>等</w:t>
      </w:r>
      <w:r w:rsidR="008C44F8" w:rsidRPr="00E90BE6">
        <w:rPr>
          <w:rFonts w:ascii="仿宋_GB2312" w:eastAsia="仿宋_GB2312" w:hint="eastAsia"/>
          <w:sz w:val="30"/>
          <w:szCs w:val="30"/>
        </w:rPr>
        <w:t>标准符合性</w:t>
      </w:r>
      <w:r w:rsidR="005810C0" w:rsidRPr="00E90BE6">
        <w:rPr>
          <w:rFonts w:ascii="仿宋_GB2312" w:eastAsia="仿宋_GB2312" w:hint="eastAsia"/>
          <w:sz w:val="30"/>
          <w:szCs w:val="30"/>
        </w:rPr>
        <w:t>情况</w:t>
      </w:r>
      <w:r w:rsidR="006A6245" w:rsidRPr="00E90BE6">
        <w:rPr>
          <w:rFonts w:ascii="仿宋_GB2312" w:eastAsia="仿宋_GB2312" w:hint="eastAsia"/>
          <w:sz w:val="30"/>
          <w:szCs w:val="30"/>
        </w:rPr>
        <w:t>，</w:t>
      </w:r>
      <w:r w:rsidRPr="00E90BE6">
        <w:rPr>
          <w:rFonts w:ascii="仿宋_GB2312" w:eastAsia="仿宋_GB2312" w:hint="eastAsia"/>
          <w:sz w:val="30"/>
          <w:szCs w:val="30"/>
        </w:rPr>
        <w:t>由部信息中心</w:t>
      </w:r>
      <w:r w:rsidR="006A6245" w:rsidRPr="00E90BE6">
        <w:rPr>
          <w:rFonts w:ascii="仿宋_GB2312" w:eastAsia="仿宋_GB2312" w:hint="eastAsia"/>
          <w:sz w:val="30"/>
          <w:szCs w:val="30"/>
        </w:rPr>
        <w:t>结合通用测试过程</w:t>
      </w:r>
      <w:r w:rsidR="001A0144" w:rsidRPr="00E90BE6">
        <w:rPr>
          <w:rFonts w:ascii="仿宋_GB2312" w:eastAsia="仿宋_GB2312" w:hint="eastAsia"/>
          <w:sz w:val="30"/>
          <w:szCs w:val="30"/>
        </w:rPr>
        <w:t>进行</w:t>
      </w:r>
      <w:r w:rsidRPr="00E90BE6">
        <w:rPr>
          <w:rFonts w:ascii="仿宋_GB2312" w:eastAsia="仿宋_GB2312" w:hint="eastAsia"/>
          <w:sz w:val="30"/>
          <w:szCs w:val="30"/>
        </w:rPr>
        <w:t>不定期抽测。</w:t>
      </w:r>
    </w:p>
    <w:p w:rsidR="00A1371C" w:rsidRPr="00E90BE6" w:rsidRDefault="00FB6C28">
      <w:pPr>
        <w:jc w:val="center"/>
        <w:outlineLvl w:val="0"/>
        <w:rPr>
          <w:rFonts w:ascii="黑体" w:eastAsia="黑体"/>
          <w:sz w:val="30"/>
          <w:szCs w:val="30"/>
        </w:rPr>
      </w:pPr>
      <w:r w:rsidRPr="00E90BE6">
        <w:rPr>
          <w:rFonts w:ascii="黑体" w:eastAsia="黑体" w:hint="eastAsia"/>
          <w:sz w:val="30"/>
          <w:szCs w:val="30"/>
        </w:rPr>
        <w:t>第七章</w:t>
      </w:r>
      <w:r w:rsidRPr="00E90BE6">
        <w:rPr>
          <w:rFonts w:ascii="黑体" w:eastAsia="黑体"/>
          <w:sz w:val="30"/>
          <w:szCs w:val="30"/>
        </w:rPr>
        <w:t xml:space="preserve"> </w:t>
      </w:r>
      <w:r w:rsidRPr="00E90BE6">
        <w:rPr>
          <w:rFonts w:ascii="黑体" w:eastAsia="黑体" w:hint="eastAsia"/>
          <w:sz w:val="30"/>
          <w:szCs w:val="30"/>
        </w:rPr>
        <w:t>附则</w:t>
      </w:r>
    </w:p>
    <w:p w:rsidR="00A1371C" w:rsidRPr="00E90BE6" w:rsidRDefault="004F1935" w:rsidP="00E90BE6">
      <w:pPr>
        <w:ind w:firstLineChars="200" w:firstLine="600"/>
        <w:rPr>
          <w:rFonts w:ascii="仿宋_GB2312" w:eastAsia="仿宋_GB2312"/>
          <w:sz w:val="30"/>
          <w:szCs w:val="30"/>
        </w:rPr>
      </w:pPr>
      <w:r w:rsidRPr="00E90BE6">
        <w:rPr>
          <w:rFonts w:ascii="黑体" w:eastAsia="黑体" w:hint="eastAsia"/>
          <w:sz w:val="30"/>
          <w:szCs w:val="30"/>
        </w:rPr>
        <w:t>第二十</w:t>
      </w:r>
      <w:r w:rsidR="00E36A7D" w:rsidRPr="00E90BE6">
        <w:rPr>
          <w:rFonts w:ascii="黑体" w:eastAsia="黑体" w:hint="eastAsia"/>
          <w:sz w:val="30"/>
          <w:szCs w:val="30"/>
        </w:rPr>
        <w:t>七</w:t>
      </w:r>
      <w:r w:rsidR="00FB6C28" w:rsidRPr="00E90BE6">
        <w:rPr>
          <w:rFonts w:ascii="黑体" w:eastAsia="黑体" w:hint="eastAsia"/>
          <w:sz w:val="30"/>
          <w:szCs w:val="30"/>
        </w:rPr>
        <w:t xml:space="preserve">条 </w:t>
      </w:r>
      <w:r w:rsidR="00FB6C28" w:rsidRPr="00E90BE6">
        <w:rPr>
          <w:rFonts w:ascii="仿宋_GB2312" w:eastAsia="仿宋_GB2312" w:hint="eastAsia"/>
          <w:sz w:val="30"/>
          <w:szCs w:val="30"/>
        </w:rPr>
        <w:t>本流程自</w:t>
      </w:r>
      <w:r w:rsidR="00AF5640" w:rsidRPr="00E90BE6">
        <w:rPr>
          <w:rFonts w:ascii="仿宋_GB2312" w:eastAsia="仿宋_GB2312" w:hint="eastAsia"/>
          <w:sz w:val="30"/>
          <w:szCs w:val="30"/>
        </w:rPr>
        <w:t>发布</w:t>
      </w:r>
      <w:r w:rsidR="00FB6C28" w:rsidRPr="00E90BE6">
        <w:rPr>
          <w:rFonts w:ascii="仿宋_GB2312" w:eastAsia="仿宋_GB2312" w:hint="eastAsia"/>
          <w:sz w:val="30"/>
          <w:szCs w:val="30"/>
        </w:rPr>
        <w:t>之日施行</w:t>
      </w:r>
      <w:r w:rsidR="00AF5640" w:rsidRPr="00E90BE6">
        <w:rPr>
          <w:rFonts w:ascii="仿宋_GB2312" w:eastAsia="仿宋_GB2312" w:hint="eastAsia"/>
          <w:sz w:val="30"/>
          <w:szCs w:val="30"/>
        </w:rPr>
        <w:t>。</w:t>
      </w:r>
      <w:r w:rsidR="00FB6C28" w:rsidRPr="00E90BE6">
        <w:rPr>
          <w:rFonts w:ascii="仿宋_GB2312" w:eastAsia="仿宋_GB2312" w:hint="eastAsia"/>
          <w:sz w:val="30"/>
          <w:szCs w:val="30"/>
        </w:rPr>
        <w:t>《关于印发社会保障卡发行注册流程等4项工作流程的通知》（</w:t>
      </w:r>
      <w:proofErr w:type="gramStart"/>
      <w:r w:rsidR="00FB6C28" w:rsidRPr="00E90BE6">
        <w:rPr>
          <w:rFonts w:ascii="仿宋_GB2312" w:eastAsia="仿宋_GB2312" w:hint="eastAsia"/>
          <w:sz w:val="30"/>
          <w:szCs w:val="30"/>
        </w:rPr>
        <w:t>劳社信息函</w:t>
      </w:r>
      <w:proofErr w:type="gramEnd"/>
      <w:r w:rsidR="00FB6C28" w:rsidRPr="00E90BE6">
        <w:rPr>
          <w:rFonts w:ascii="仿宋_GB2312" w:eastAsia="仿宋_GB2312" w:hint="eastAsia"/>
          <w:sz w:val="30"/>
          <w:szCs w:val="30"/>
        </w:rPr>
        <w:t>〔2003〕14号）同时废止。</w:t>
      </w:r>
    </w:p>
    <w:p w:rsidR="00A1371C" w:rsidRPr="00E90BE6" w:rsidRDefault="00A1371C">
      <w:pPr>
        <w:widowControl/>
        <w:jc w:val="center"/>
        <w:rPr>
          <w:rFonts w:ascii="黑体" w:eastAsia="黑体"/>
          <w:sz w:val="30"/>
          <w:szCs w:val="30"/>
        </w:rPr>
      </w:pPr>
    </w:p>
    <w:p w:rsidR="00F66C6B" w:rsidRPr="00E90BE6" w:rsidRDefault="00F66C6B" w:rsidP="00E90BE6">
      <w:pPr>
        <w:widowControl/>
        <w:ind w:firstLineChars="200" w:firstLine="600"/>
        <w:jc w:val="left"/>
        <w:rPr>
          <w:rFonts w:ascii="仿宋_GB2312" w:eastAsia="仿宋_GB2312"/>
          <w:bCs/>
          <w:sz w:val="30"/>
          <w:szCs w:val="30"/>
        </w:rPr>
      </w:pPr>
      <w:r w:rsidRPr="00E90BE6">
        <w:rPr>
          <w:rFonts w:ascii="仿宋_GB2312" w:eastAsia="仿宋_GB2312" w:hint="eastAsia"/>
          <w:sz w:val="30"/>
          <w:szCs w:val="30"/>
        </w:rPr>
        <w:t>附件：1.</w:t>
      </w:r>
      <w:r w:rsidRPr="00E90BE6">
        <w:rPr>
          <w:rFonts w:ascii="仿宋_GB2312" w:eastAsia="仿宋_GB2312" w:hint="eastAsia"/>
          <w:bCs/>
          <w:sz w:val="30"/>
          <w:szCs w:val="30"/>
        </w:rPr>
        <w:t>社会保障卡发行注册申请表</w:t>
      </w:r>
    </w:p>
    <w:p w:rsidR="00F66C6B" w:rsidRPr="00E90BE6" w:rsidRDefault="00F66C6B" w:rsidP="00E90BE6">
      <w:pPr>
        <w:widowControl/>
        <w:ind w:firstLineChars="500" w:firstLine="1500"/>
        <w:jc w:val="left"/>
        <w:rPr>
          <w:rFonts w:ascii="仿宋_GB2312" w:eastAsia="仿宋_GB2312"/>
          <w:sz w:val="30"/>
          <w:szCs w:val="30"/>
        </w:rPr>
      </w:pPr>
      <w:r w:rsidRPr="00E90BE6">
        <w:rPr>
          <w:rFonts w:ascii="仿宋_GB2312" w:eastAsia="仿宋_GB2312" w:hint="eastAsia"/>
          <w:sz w:val="30"/>
          <w:szCs w:val="30"/>
        </w:rPr>
        <w:t>2.社会保障卡发行筹备情况说明编制提纲</w:t>
      </w:r>
    </w:p>
    <w:p w:rsidR="00F66C6B" w:rsidRPr="00E90BE6" w:rsidRDefault="00F66C6B" w:rsidP="00E90BE6">
      <w:pPr>
        <w:widowControl/>
        <w:ind w:firstLineChars="500" w:firstLine="1500"/>
        <w:jc w:val="left"/>
        <w:rPr>
          <w:rFonts w:ascii="仿宋_GB2312" w:eastAsia="仿宋_GB2312"/>
          <w:sz w:val="30"/>
          <w:szCs w:val="30"/>
        </w:rPr>
      </w:pPr>
      <w:r w:rsidRPr="00E90BE6">
        <w:rPr>
          <w:rFonts w:ascii="仿宋_GB2312" w:eastAsia="仿宋_GB2312" w:hint="eastAsia"/>
          <w:sz w:val="30"/>
          <w:szCs w:val="30"/>
        </w:rPr>
        <w:t>3.社会保障卡选用产品情况表</w:t>
      </w:r>
    </w:p>
    <w:p w:rsidR="00F66C6B" w:rsidRPr="00E90BE6" w:rsidRDefault="00F66C6B" w:rsidP="00E90BE6">
      <w:pPr>
        <w:widowControl/>
        <w:ind w:firstLineChars="500" w:firstLine="1500"/>
        <w:jc w:val="left"/>
        <w:rPr>
          <w:rFonts w:ascii="仿宋_GB2312" w:eastAsia="仿宋_GB2312"/>
          <w:sz w:val="30"/>
          <w:szCs w:val="30"/>
        </w:rPr>
      </w:pPr>
      <w:r w:rsidRPr="00E90BE6">
        <w:rPr>
          <w:rFonts w:ascii="仿宋_GB2312" w:eastAsia="仿宋_GB2312" w:hint="eastAsia"/>
          <w:sz w:val="30"/>
          <w:szCs w:val="30"/>
        </w:rPr>
        <w:t>4.社会保障卡变更审批表</w:t>
      </w:r>
    </w:p>
    <w:p w:rsidR="00F66C6B" w:rsidRPr="00E90BE6" w:rsidRDefault="00F66C6B" w:rsidP="00E90BE6">
      <w:pPr>
        <w:widowControl/>
        <w:ind w:firstLineChars="500" w:firstLine="1500"/>
        <w:jc w:val="left"/>
        <w:rPr>
          <w:rFonts w:ascii="仿宋_GB2312" w:eastAsia="仿宋_GB2312"/>
          <w:sz w:val="30"/>
          <w:szCs w:val="30"/>
        </w:rPr>
      </w:pPr>
      <w:r w:rsidRPr="00E90BE6">
        <w:rPr>
          <w:rFonts w:ascii="仿宋_GB2312" w:eastAsia="仿宋_GB2312" w:hint="eastAsia"/>
          <w:sz w:val="30"/>
          <w:szCs w:val="30"/>
        </w:rPr>
        <w:t>5.社会保障卡变更备案表</w:t>
      </w:r>
    </w:p>
    <w:p w:rsidR="00F66C6B" w:rsidRPr="00E90BE6" w:rsidRDefault="00F66C6B" w:rsidP="00E90BE6">
      <w:pPr>
        <w:widowControl/>
        <w:ind w:firstLineChars="500" w:firstLine="1500"/>
        <w:jc w:val="left"/>
        <w:rPr>
          <w:rFonts w:ascii="仿宋_GB2312" w:eastAsia="仿宋_GB2312"/>
          <w:bCs/>
          <w:sz w:val="30"/>
          <w:szCs w:val="30"/>
        </w:rPr>
      </w:pPr>
      <w:r w:rsidRPr="00E90BE6">
        <w:rPr>
          <w:rFonts w:ascii="仿宋_GB2312" w:eastAsia="仿宋_GB2312" w:hint="eastAsia"/>
          <w:sz w:val="30"/>
          <w:szCs w:val="30"/>
        </w:rPr>
        <w:lastRenderedPageBreak/>
        <w:t>6.</w:t>
      </w:r>
      <w:r w:rsidRPr="00E90BE6">
        <w:rPr>
          <w:rFonts w:ascii="仿宋_GB2312" w:eastAsia="仿宋_GB2312" w:hint="eastAsia"/>
          <w:bCs/>
          <w:sz w:val="30"/>
          <w:szCs w:val="30"/>
        </w:rPr>
        <w:t>国家</w:t>
      </w:r>
      <w:r w:rsidR="00B463FD" w:rsidRPr="00E90BE6">
        <w:rPr>
          <w:rFonts w:ascii="仿宋_GB2312" w:eastAsia="仿宋_GB2312" w:hint="eastAsia"/>
          <w:bCs/>
          <w:sz w:val="30"/>
          <w:szCs w:val="30"/>
        </w:rPr>
        <w:t>级</w:t>
      </w:r>
      <w:r w:rsidRPr="00E90BE6">
        <w:rPr>
          <w:rFonts w:ascii="仿宋_GB2312" w:eastAsia="仿宋_GB2312" w:hint="eastAsia"/>
          <w:bCs/>
          <w:sz w:val="30"/>
          <w:szCs w:val="30"/>
        </w:rPr>
        <w:t>密钥清单</w:t>
      </w:r>
    </w:p>
    <w:p w:rsidR="00F66C6B" w:rsidRPr="00E90BE6" w:rsidRDefault="00F66C6B" w:rsidP="00E90BE6">
      <w:pPr>
        <w:widowControl/>
        <w:ind w:firstLineChars="500" w:firstLine="1500"/>
        <w:jc w:val="left"/>
        <w:rPr>
          <w:rFonts w:ascii="仿宋_GB2312" w:eastAsia="仿宋_GB2312"/>
          <w:bCs/>
          <w:sz w:val="30"/>
          <w:szCs w:val="30"/>
        </w:rPr>
      </w:pPr>
      <w:r w:rsidRPr="00E90BE6">
        <w:rPr>
          <w:rFonts w:ascii="仿宋_GB2312" w:eastAsia="仿宋_GB2312" w:hint="eastAsia"/>
          <w:bCs/>
          <w:sz w:val="30"/>
          <w:szCs w:val="30"/>
        </w:rPr>
        <w:t>7.地方密钥清单</w:t>
      </w:r>
    </w:p>
    <w:p w:rsidR="00F66C6B" w:rsidRPr="00E90BE6" w:rsidRDefault="00F66C6B" w:rsidP="00E90BE6">
      <w:pPr>
        <w:widowControl/>
        <w:ind w:firstLineChars="500" w:firstLine="1500"/>
        <w:jc w:val="left"/>
        <w:rPr>
          <w:rFonts w:ascii="仿宋_GB2312" w:eastAsia="仿宋_GB2312"/>
          <w:b/>
          <w:bCs/>
          <w:sz w:val="30"/>
          <w:szCs w:val="30"/>
        </w:rPr>
      </w:pPr>
      <w:r w:rsidRPr="00E90BE6">
        <w:rPr>
          <w:rFonts w:ascii="仿宋_GB2312" w:eastAsia="仿宋_GB2312" w:hint="eastAsia"/>
          <w:sz w:val="30"/>
          <w:szCs w:val="30"/>
        </w:rPr>
        <w:t>8.社会保障卡密钥申领委派书</w:t>
      </w:r>
    </w:p>
    <w:p w:rsidR="00F66C6B" w:rsidRPr="00E90BE6" w:rsidRDefault="00F66C6B" w:rsidP="00E90BE6">
      <w:pPr>
        <w:widowControl/>
        <w:ind w:firstLineChars="500" w:firstLine="1500"/>
        <w:jc w:val="left"/>
        <w:rPr>
          <w:rFonts w:ascii="仿宋_GB2312" w:eastAsia="仿宋_GB2312"/>
          <w:sz w:val="30"/>
          <w:szCs w:val="30"/>
        </w:rPr>
      </w:pPr>
      <w:r w:rsidRPr="00E90BE6">
        <w:rPr>
          <w:rFonts w:ascii="仿宋_GB2312" w:eastAsia="仿宋_GB2312" w:hint="eastAsia"/>
          <w:sz w:val="30"/>
          <w:szCs w:val="30"/>
        </w:rPr>
        <w:t>9.社会保障卡密钥交接备忘录</w:t>
      </w:r>
    </w:p>
    <w:p w:rsidR="00F66C6B" w:rsidRPr="00E90BE6" w:rsidRDefault="00F66C6B" w:rsidP="00E90BE6">
      <w:pPr>
        <w:widowControl/>
        <w:ind w:firstLineChars="500" w:firstLine="1500"/>
        <w:jc w:val="left"/>
        <w:rPr>
          <w:rFonts w:ascii="仿宋_GB2312" w:eastAsia="仿宋_GB2312"/>
          <w:b/>
          <w:bCs/>
          <w:sz w:val="30"/>
          <w:szCs w:val="30"/>
        </w:rPr>
      </w:pPr>
      <w:r w:rsidRPr="00E90BE6">
        <w:rPr>
          <w:rFonts w:ascii="仿宋_GB2312" w:eastAsia="仿宋_GB2312" w:hint="eastAsia"/>
          <w:sz w:val="30"/>
          <w:szCs w:val="30"/>
        </w:rPr>
        <w:t>10.社会保障PSAM卡申领发放表</w:t>
      </w:r>
    </w:p>
    <w:p w:rsidR="00F66C6B" w:rsidRPr="00E90BE6" w:rsidRDefault="008C24FC" w:rsidP="00E90BE6">
      <w:pPr>
        <w:widowControl/>
        <w:ind w:firstLineChars="500" w:firstLine="1500"/>
        <w:jc w:val="left"/>
        <w:rPr>
          <w:rFonts w:ascii="仿宋_GB2312" w:eastAsia="仿宋_GB2312"/>
          <w:sz w:val="30"/>
          <w:szCs w:val="30"/>
        </w:rPr>
      </w:pPr>
      <w:r w:rsidRPr="00E90BE6">
        <w:rPr>
          <w:rFonts w:ascii="仿宋_GB2312" w:eastAsia="仿宋_GB2312" w:hint="eastAsia"/>
          <w:sz w:val="30"/>
          <w:szCs w:val="30"/>
        </w:rPr>
        <w:t>11.社会保障PSAM卡密钥加载清单</w:t>
      </w:r>
    </w:p>
    <w:p w:rsidR="008C24FC" w:rsidRPr="00E90BE6" w:rsidRDefault="008C24FC" w:rsidP="00E90BE6">
      <w:pPr>
        <w:widowControl/>
        <w:ind w:firstLineChars="500" w:firstLine="1500"/>
        <w:jc w:val="left"/>
        <w:rPr>
          <w:rFonts w:ascii="仿宋_GB2312" w:eastAsia="仿宋_GB2312"/>
          <w:sz w:val="30"/>
          <w:szCs w:val="30"/>
        </w:rPr>
      </w:pPr>
      <w:r w:rsidRPr="00E90BE6">
        <w:rPr>
          <w:rFonts w:ascii="仿宋_GB2312" w:eastAsia="仿宋_GB2312" w:hint="eastAsia"/>
          <w:sz w:val="30"/>
          <w:szCs w:val="30"/>
        </w:rPr>
        <w:t>12.社会保障卡通用测试申请书</w:t>
      </w:r>
    </w:p>
    <w:p w:rsidR="008C24FC" w:rsidRPr="00E90BE6" w:rsidRDefault="008C24FC" w:rsidP="00E90BE6">
      <w:pPr>
        <w:widowControl/>
        <w:ind w:firstLineChars="500" w:firstLine="1500"/>
        <w:jc w:val="left"/>
        <w:rPr>
          <w:rFonts w:ascii="仿宋_GB2312" w:eastAsia="仿宋_GB2312"/>
          <w:sz w:val="30"/>
          <w:szCs w:val="30"/>
        </w:rPr>
      </w:pPr>
      <w:r w:rsidRPr="00E90BE6">
        <w:rPr>
          <w:rFonts w:ascii="仿宋_GB2312" w:eastAsia="仿宋_GB2312" w:hint="eastAsia"/>
          <w:sz w:val="30"/>
          <w:szCs w:val="30"/>
        </w:rPr>
        <w:t>13.社会保障卡通用测试通过通知书</w:t>
      </w:r>
    </w:p>
    <w:p w:rsidR="00B463FD" w:rsidRPr="00E90BE6" w:rsidRDefault="00B463FD" w:rsidP="00E90BE6">
      <w:pPr>
        <w:widowControl/>
        <w:ind w:firstLineChars="500" w:firstLine="1500"/>
        <w:jc w:val="left"/>
        <w:rPr>
          <w:rFonts w:ascii="仿宋_GB2312" w:eastAsia="仿宋_GB2312"/>
          <w:sz w:val="30"/>
          <w:szCs w:val="30"/>
        </w:rPr>
      </w:pPr>
    </w:p>
    <w:p w:rsidR="00B463FD" w:rsidRPr="00E90BE6" w:rsidRDefault="00B463FD" w:rsidP="00E90BE6">
      <w:pPr>
        <w:widowControl/>
        <w:ind w:firstLineChars="500" w:firstLine="1500"/>
        <w:jc w:val="left"/>
        <w:rPr>
          <w:rFonts w:ascii="仿宋_GB2312" w:eastAsia="仿宋_GB2312"/>
          <w:sz w:val="30"/>
          <w:szCs w:val="30"/>
        </w:rPr>
      </w:pPr>
    </w:p>
    <w:p w:rsidR="00B463FD" w:rsidRPr="00E90BE6" w:rsidRDefault="00B463FD" w:rsidP="00E90BE6">
      <w:pPr>
        <w:widowControl/>
        <w:wordWrap w:val="0"/>
        <w:ind w:firstLineChars="500" w:firstLine="1500"/>
        <w:jc w:val="right"/>
        <w:rPr>
          <w:rFonts w:ascii="仿宋_GB2312" w:eastAsia="仿宋_GB2312"/>
          <w:sz w:val="30"/>
          <w:szCs w:val="30"/>
        </w:rPr>
      </w:pPr>
      <w:r w:rsidRPr="00E90BE6">
        <w:rPr>
          <w:rFonts w:ascii="仿宋_GB2312" w:eastAsia="仿宋_GB2312" w:hint="eastAsia"/>
          <w:sz w:val="30"/>
          <w:szCs w:val="30"/>
        </w:rPr>
        <w:t xml:space="preserve">人力资源和社会保障部办公厅    </w:t>
      </w:r>
    </w:p>
    <w:p w:rsidR="00B463FD" w:rsidRPr="00E90BE6" w:rsidRDefault="00B463FD" w:rsidP="00E90BE6">
      <w:pPr>
        <w:widowControl/>
        <w:wordWrap w:val="0"/>
        <w:ind w:firstLineChars="500" w:firstLine="1500"/>
        <w:jc w:val="right"/>
        <w:rPr>
          <w:rFonts w:ascii="仿宋_GB2312" w:eastAsia="仿宋_GB2312"/>
          <w:sz w:val="30"/>
          <w:szCs w:val="30"/>
        </w:rPr>
      </w:pPr>
      <w:r w:rsidRPr="00E90BE6">
        <w:rPr>
          <w:rFonts w:ascii="仿宋_GB2312" w:eastAsia="仿宋_GB2312" w:hint="eastAsia"/>
          <w:sz w:val="30"/>
          <w:szCs w:val="30"/>
        </w:rPr>
        <w:t>2014年2月</w:t>
      </w:r>
      <w:r w:rsidR="00046876">
        <w:rPr>
          <w:rFonts w:ascii="仿宋_GB2312" w:eastAsia="仿宋_GB2312" w:hint="eastAsia"/>
          <w:sz w:val="30"/>
          <w:szCs w:val="30"/>
        </w:rPr>
        <w:t>14</w:t>
      </w:r>
      <w:r w:rsidRPr="00E90BE6">
        <w:rPr>
          <w:rFonts w:ascii="仿宋_GB2312" w:eastAsia="仿宋_GB2312" w:hint="eastAsia"/>
          <w:sz w:val="30"/>
          <w:szCs w:val="30"/>
        </w:rPr>
        <w:t xml:space="preserve">日          </w:t>
      </w:r>
    </w:p>
    <w:p w:rsidR="00A1371C" w:rsidRPr="00737CFD" w:rsidRDefault="00A2706A" w:rsidP="00041D0F">
      <w:pPr>
        <w:widowControl/>
        <w:jc w:val="left"/>
        <w:rPr>
          <w:rFonts w:ascii="Adobe Caslon Pro" w:eastAsia="黑体" w:hAnsi="Adobe Caslon Pro"/>
          <w:sz w:val="30"/>
          <w:szCs w:val="30"/>
        </w:rPr>
      </w:pPr>
      <w:r>
        <w:rPr>
          <w:rFonts w:ascii="仿宋_GB2312" w:eastAsia="仿宋_GB2312"/>
          <w:sz w:val="32"/>
          <w:szCs w:val="32"/>
        </w:rPr>
        <w:br w:type="page"/>
      </w:r>
      <w:r w:rsidR="00FB6C28" w:rsidRPr="00737CFD">
        <w:rPr>
          <w:rFonts w:ascii="Adobe Caslon Pro" w:eastAsia="黑体" w:hAnsi="Adobe Caslon Pro"/>
          <w:sz w:val="30"/>
          <w:szCs w:val="30"/>
        </w:rPr>
        <w:lastRenderedPageBreak/>
        <w:t>附件</w:t>
      </w:r>
      <w:r w:rsidR="00FB6C28" w:rsidRPr="00737CFD">
        <w:rPr>
          <w:rFonts w:ascii="Adobe Caslon Pro" w:eastAsia="黑体" w:hAnsi="Adobe Caslon Pro"/>
          <w:sz w:val="30"/>
          <w:szCs w:val="30"/>
        </w:rPr>
        <w:t>1</w:t>
      </w:r>
    </w:p>
    <w:p w:rsidR="002D3CDF" w:rsidRDefault="002D3CDF" w:rsidP="00B63530">
      <w:pPr>
        <w:adjustRightInd w:val="0"/>
        <w:snapToGrid w:val="0"/>
        <w:spacing w:line="360" w:lineRule="auto"/>
        <w:jc w:val="center"/>
        <w:rPr>
          <w:b/>
          <w:sz w:val="28"/>
        </w:rPr>
      </w:pPr>
    </w:p>
    <w:p w:rsidR="002D3CDF" w:rsidRDefault="002D3CDF" w:rsidP="00B63530">
      <w:pPr>
        <w:adjustRightInd w:val="0"/>
        <w:snapToGrid w:val="0"/>
        <w:spacing w:line="360" w:lineRule="auto"/>
        <w:jc w:val="center"/>
        <w:rPr>
          <w:b/>
          <w:sz w:val="28"/>
        </w:rPr>
      </w:pPr>
    </w:p>
    <w:p w:rsidR="002D3CDF" w:rsidRDefault="002D3CDF" w:rsidP="00B63530">
      <w:pPr>
        <w:adjustRightInd w:val="0"/>
        <w:snapToGrid w:val="0"/>
        <w:spacing w:line="360" w:lineRule="auto"/>
        <w:jc w:val="center"/>
        <w:rPr>
          <w:b/>
          <w:sz w:val="28"/>
        </w:rPr>
      </w:pPr>
    </w:p>
    <w:p w:rsidR="002D3CDF" w:rsidRDefault="002D3CDF" w:rsidP="00B63530">
      <w:pPr>
        <w:adjustRightInd w:val="0"/>
        <w:snapToGrid w:val="0"/>
        <w:spacing w:line="360" w:lineRule="auto"/>
        <w:jc w:val="center"/>
        <w:rPr>
          <w:b/>
          <w:sz w:val="28"/>
        </w:rPr>
      </w:pPr>
    </w:p>
    <w:p w:rsidR="002D3CDF" w:rsidRPr="00DC7F64" w:rsidRDefault="002D3CDF" w:rsidP="00B63530">
      <w:pPr>
        <w:adjustRightInd w:val="0"/>
        <w:snapToGrid w:val="0"/>
        <w:spacing w:line="360" w:lineRule="auto"/>
        <w:jc w:val="center"/>
        <w:rPr>
          <w:rFonts w:ascii="华文中宋" w:eastAsia="华文中宋" w:hAnsi="华文中宋"/>
          <w:bCs/>
          <w:sz w:val="44"/>
          <w:szCs w:val="44"/>
        </w:rPr>
      </w:pPr>
      <w:r w:rsidRPr="00DC7F64">
        <w:rPr>
          <w:rFonts w:ascii="华文中宋" w:eastAsia="华文中宋" w:hAnsi="华文中宋" w:hint="eastAsia"/>
          <w:bCs/>
          <w:sz w:val="44"/>
          <w:szCs w:val="44"/>
        </w:rPr>
        <w:t>社会保障卡发行注册申请表</w:t>
      </w:r>
    </w:p>
    <w:p w:rsidR="002D3CDF" w:rsidRDefault="002D3CDF" w:rsidP="00B63530">
      <w:pPr>
        <w:adjustRightInd w:val="0"/>
        <w:snapToGrid w:val="0"/>
        <w:spacing w:line="360" w:lineRule="auto"/>
        <w:jc w:val="center"/>
        <w:rPr>
          <w:b/>
          <w:sz w:val="44"/>
        </w:rPr>
      </w:pPr>
    </w:p>
    <w:p w:rsidR="002D3CDF" w:rsidRDefault="002D3CDF" w:rsidP="00B63530">
      <w:pPr>
        <w:adjustRightInd w:val="0"/>
        <w:snapToGrid w:val="0"/>
        <w:spacing w:line="360" w:lineRule="auto"/>
        <w:jc w:val="center"/>
        <w:rPr>
          <w:b/>
          <w:sz w:val="44"/>
        </w:rPr>
      </w:pPr>
    </w:p>
    <w:p w:rsidR="002D3CDF" w:rsidRDefault="002D3CDF" w:rsidP="00B63530">
      <w:pPr>
        <w:adjustRightInd w:val="0"/>
        <w:snapToGrid w:val="0"/>
        <w:spacing w:line="360" w:lineRule="auto"/>
        <w:jc w:val="center"/>
        <w:rPr>
          <w:b/>
          <w:sz w:val="44"/>
        </w:rPr>
      </w:pPr>
    </w:p>
    <w:p w:rsidR="002D3CDF" w:rsidRDefault="002D3CDF" w:rsidP="00B63530">
      <w:pPr>
        <w:adjustRightInd w:val="0"/>
        <w:snapToGrid w:val="0"/>
        <w:spacing w:line="360" w:lineRule="auto"/>
        <w:jc w:val="center"/>
        <w:rPr>
          <w:b/>
          <w:sz w:val="44"/>
        </w:rPr>
      </w:pPr>
    </w:p>
    <w:p w:rsidR="002D3CDF" w:rsidRDefault="002D3CDF" w:rsidP="00B63530">
      <w:pPr>
        <w:adjustRightInd w:val="0"/>
        <w:snapToGrid w:val="0"/>
        <w:spacing w:line="360" w:lineRule="auto"/>
        <w:jc w:val="center"/>
        <w:rPr>
          <w:b/>
          <w:sz w:val="44"/>
        </w:rPr>
      </w:pPr>
    </w:p>
    <w:p w:rsidR="002D3CDF" w:rsidRDefault="002D3CDF" w:rsidP="00B63530">
      <w:pPr>
        <w:adjustRightInd w:val="0"/>
        <w:snapToGrid w:val="0"/>
        <w:spacing w:line="360" w:lineRule="auto"/>
        <w:jc w:val="center"/>
        <w:rPr>
          <w:b/>
          <w:sz w:val="44"/>
        </w:rPr>
      </w:pPr>
    </w:p>
    <w:p w:rsidR="002D3CDF" w:rsidRDefault="002D3CDF" w:rsidP="00B63530">
      <w:pPr>
        <w:adjustRightInd w:val="0"/>
        <w:snapToGrid w:val="0"/>
        <w:spacing w:line="480" w:lineRule="auto"/>
        <w:ind w:firstLineChars="700" w:firstLine="1960"/>
        <w:rPr>
          <w:bCs/>
          <w:sz w:val="28"/>
          <w:u w:val="single"/>
        </w:rPr>
      </w:pPr>
      <w:r>
        <w:rPr>
          <w:rFonts w:hint="eastAsia"/>
          <w:bCs/>
          <w:sz w:val="28"/>
        </w:rPr>
        <w:t>申请单位：</w:t>
      </w:r>
      <w:r>
        <w:rPr>
          <w:bCs/>
          <w:sz w:val="28"/>
          <w:u w:val="single"/>
        </w:rPr>
        <w:t xml:space="preserve">                     </w:t>
      </w:r>
    </w:p>
    <w:p w:rsidR="002D3CDF" w:rsidRDefault="002D3CDF" w:rsidP="00B63530">
      <w:pPr>
        <w:adjustRightInd w:val="0"/>
        <w:snapToGrid w:val="0"/>
        <w:spacing w:line="480" w:lineRule="auto"/>
        <w:ind w:firstLineChars="700" w:firstLine="1960"/>
        <w:rPr>
          <w:bCs/>
          <w:sz w:val="44"/>
        </w:rPr>
      </w:pPr>
      <w:r>
        <w:rPr>
          <w:rFonts w:hint="eastAsia"/>
          <w:bCs/>
          <w:sz w:val="28"/>
        </w:rPr>
        <w:t>申请日期：</w:t>
      </w:r>
      <w:r>
        <w:rPr>
          <w:bCs/>
          <w:sz w:val="28"/>
          <w:u w:val="single"/>
        </w:rPr>
        <w:t xml:space="preserve">                     </w:t>
      </w:r>
    </w:p>
    <w:p w:rsidR="002D3CDF" w:rsidRDefault="002D3CDF" w:rsidP="00B63530">
      <w:pPr>
        <w:adjustRightInd w:val="0"/>
        <w:snapToGrid w:val="0"/>
        <w:spacing w:line="480" w:lineRule="auto"/>
        <w:ind w:firstLineChars="700" w:firstLine="3092"/>
        <w:rPr>
          <w:b/>
          <w:sz w:val="44"/>
        </w:rPr>
      </w:pPr>
    </w:p>
    <w:p w:rsidR="002D3CDF" w:rsidRDefault="002D3CDF" w:rsidP="00B63530">
      <w:pPr>
        <w:adjustRightInd w:val="0"/>
        <w:snapToGrid w:val="0"/>
        <w:spacing w:line="360" w:lineRule="auto"/>
        <w:jc w:val="center"/>
        <w:rPr>
          <w:rFonts w:eastAsia="楷体_GB2312"/>
          <w:bCs/>
          <w:sz w:val="30"/>
        </w:rPr>
      </w:pPr>
    </w:p>
    <w:p w:rsidR="002D3CDF" w:rsidRDefault="002D3CDF" w:rsidP="005F0F72">
      <w:pPr>
        <w:adjustRightInd w:val="0"/>
        <w:snapToGrid w:val="0"/>
        <w:spacing w:line="360" w:lineRule="auto"/>
        <w:jc w:val="center"/>
        <w:rPr>
          <w:rFonts w:eastAsia="楷体_GB2312"/>
          <w:bCs/>
          <w:sz w:val="30"/>
        </w:rPr>
      </w:pPr>
      <w:r>
        <w:rPr>
          <w:rFonts w:eastAsia="楷体_GB2312" w:hint="eastAsia"/>
          <w:bCs/>
          <w:sz w:val="30"/>
        </w:rPr>
        <w:t>人力资源社会保障部信息化领导小组办公室印制</w:t>
      </w:r>
    </w:p>
    <w:p w:rsidR="002D3CDF" w:rsidRDefault="002D3CDF" w:rsidP="00B63530">
      <w:pPr>
        <w:adjustRightInd w:val="0"/>
        <w:snapToGrid w:val="0"/>
        <w:spacing w:line="360" w:lineRule="auto"/>
        <w:jc w:val="center"/>
        <w:rPr>
          <w:rFonts w:eastAsia="仿宋_GB2312"/>
          <w:b/>
          <w:sz w:val="28"/>
        </w:rPr>
      </w:pPr>
    </w:p>
    <w:p w:rsidR="002D3CDF" w:rsidRDefault="002D3CDF" w:rsidP="005F0F72">
      <w:pPr>
        <w:pStyle w:val="a4"/>
        <w:ind w:leftChars="0" w:left="0" w:rightChars="0" w:right="0" w:firstLineChars="0" w:firstLine="0"/>
        <w:jc w:val="center"/>
        <w:rPr>
          <w:rFonts w:eastAsia="黑体"/>
          <w:sz w:val="21"/>
        </w:rPr>
      </w:pPr>
      <w:r>
        <w:rPr>
          <w:rFonts w:eastAsia="黑体" w:hint="eastAsia"/>
          <w:sz w:val="21"/>
        </w:rPr>
        <w:t>填写说明：本表一式三份，经审批后，由部、省、发卡地区各存一份。</w:t>
      </w:r>
    </w:p>
    <w:p w:rsidR="00A1371C" w:rsidRDefault="002D3CDF" w:rsidP="00E90BE6">
      <w:pPr>
        <w:spacing w:line="480" w:lineRule="auto"/>
        <w:jc w:val="center"/>
        <w:rPr>
          <w:b/>
          <w:bCs/>
          <w:sz w:val="24"/>
        </w:rPr>
      </w:pPr>
      <w:r>
        <w:rPr>
          <w:b/>
          <w:sz w:val="28"/>
        </w:rPr>
        <w:br w:type="page"/>
      </w:r>
      <w:r w:rsidR="000A63F8">
        <w:rPr>
          <w:rFonts w:ascii="宋体" w:hAnsi="宋体" w:cs="宋体" w:hint="eastAsia"/>
        </w:rPr>
        <w:lastRenderedPageBreak/>
        <w:t>━━━━━━━━━━━━</w:t>
      </w:r>
      <w:r w:rsidR="000A63F8">
        <w:t xml:space="preserve"> </w:t>
      </w:r>
      <w:r w:rsidRPr="005F0F72">
        <w:rPr>
          <w:rFonts w:eastAsia="黑体" w:hint="eastAsia"/>
          <w:sz w:val="24"/>
          <w:szCs w:val="24"/>
        </w:rPr>
        <w:t>申</w:t>
      </w:r>
      <w:r w:rsidRPr="005F0F72">
        <w:rPr>
          <w:rFonts w:eastAsia="黑体"/>
          <w:sz w:val="24"/>
          <w:szCs w:val="24"/>
        </w:rPr>
        <w:t xml:space="preserve"> </w:t>
      </w:r>
      <w:r w:rsidRPr="005F0F72">
        <w:rPr>
          <w:rFonts w:eastAsia="黑体" w:hint="eastAsia"/>
          <w:sz w:val="24"/>
          <w:szCs w:val="24"/>
        </w:rPr>
        <w:t>请</w:t>
      </w:r>
      <w:r w:rsidRPr="005F0F72">
        <w:rPr>
          <w:rFonts w:eastAsia="黑体"/>
          <w:sz w:val="24"/>
          <w:szCs w:val="24"/>
        </w:rPr>
        <w:t xml:space="preserve"> </w:t>
      </w:r>
      <w:r w:rsidRPr="005F0F72">
        <w:rPr>
          <w:rFonts w:eastAsia="黑体" w:hint="eastAsia"/>
          <w:sz w:val="24"/>
          <w:szCs w:val="24"/>
        </w:rPr>
        <w:t>单</w:t>
      </w:r>
      <w:r w:rsidRPr="005F0F72">
        <w:rPr>
          <w:rFonts w:eastAsia="黑体"/>
          <w:sz w:val="24"/>
          <w:szCs w:val="24"/>
        </w:rPr>
        <w:t xml:space="preserve"> </w:t>
      </w:r>
      <w:r w:rsidRPr="005F0F72">
        <w:rPr>
          <w:rFonts w:eastAsia="黑体" w:hint="eastAsia"/>
          <w:sz w:val="24"/>
          <w:szCs w:val="24"/>
        </w:rPr>
        <w:t>位</w:t>
      </w:r>
      <w:r w:rsidRPr="005F0F72">
        <w:rPr>
          <w:rFonts w:eastAsia="黑体"/>
          <w:sz w:val="24"/>
          <w:szCs w:val="24"/>
        </w:rPr>
        <w:t xml:space="preserve"> </w:t>
      </w:r>
      <w:r w:rsidRPr="005F0F72">
        <w:rPr>
          <w:rFonts w:eastAsia="黑体" w:hint="eastAsia"/>
          <w:sz w:val="24"/>
          <w:szCs w:val="24"/>
        </w:rPr>
        <w:t>填</w:t>
      </w:r>
      <w:r w:rsidRPr="005F0F72">
        <w:rPr>
          <w:rFonts w:eastAsia="黑体"/>
          <w:sz w:val="24"/>
          <w:szCs w:val="24"/>
        </w:rPr>
        <w:t xml:space="preserve"> </w:t>
      </w:r>
      <w:r w:rsidRPr="005F0F72">
        <w:rPr>
          <w:rFonts w:eastAsia="黑体" w:hint="eastAsia"/>
          <w:sz w:val="24"/>
          <w:szCs w:val="24"/>
        </w:rPr>
        <w:t>写</w:t>
      </w:r>
      <w:r>
        <w:t xml:space="preserve"> </w:t>
      </w:r>
      <w:r w:rsidR="000A63F8">
        <w:rPr>
          <w:rFonts w:ascii="宋体" w:hAnsi="宋体" w:cs="宋体" w:hint="eastAsia"/>
        </w:rPr>
        <w:t>━━━━━━━━━━━━</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5040"/>
      </w:tblGrid>
      <w:tr w:rsidR="002D3CDF" w:rsidRPr="005D7D17" w:rsidTr="00737CFD">
        <w:trPr>
          <w:jc w:val="center"/>
        </w:trPr>
        <w:tc>
          <w:tcPr>
            <w:tcW w:w="3528" w:type="dxa"/>
            <w:vAlign w:val="center"/>
          </w:tcPr>
          <w:p w:rsidR="002D3CDF" w:rsidRPr="005D7D17" w:rsidRDefault="002D3CDF" w:rsidP="005708C1">
            <w:pPr>
              <w:rPr>
                <w:sz w:val="24"/>
              </w:rPr>
            </w:pPr>
            <w:r w:rsidRPr="005D7D17">
              <w:rPr>
                <w:rFonts w:hint="eastAsia"/>
                <w:sz w:val="24"/>
              </w:rPr>
              <w:t>申请单位名称</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jc w:val="center"/>
        </w:trPr>
        <w:tc>
          <w:tcPr>
            <w:tcW w:w="3528" w:type="dxa"/>
            <w:vAlign w:val="center"/>
          </w:tcPr>
          <w:p w:rsidR="002D3CDF" w:rsidRPr="005D7D17" w:rsidRDefault="002D3CDF" w:rsidP="00941396">
            <w:pPr>
              <w:ind w:firstLineChars="400" w:firstLine="960"/>
              <w:rPr>
                <w:sz w:val="24"/>
              </w:rPr>
            </w:pPr>
            <w:r w:rsidRPr="005D7D17">
              <w:rPr>
                <w:rFonts w:hint="eastAsia"/>
                <w:sz w:val="24"/>
              </w:rPr>
              <w:t>通讯地址</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jc w:val="center"/>
        </w:trPr>
        <w:tc>
          <w:tcPr>
            <w:tcW w:w="3528" w:type="dxa"/>
            <w:vAlign w:val="center"/>
          </w:tcPr>
          <w:p w:rsidR="002D3CDF" w:rsidRPr="005D7D17" w:rsidRDefault="002D3CDF" w:rsidP="005708C1">
            <w:pPr>
              <w:ind w:firstLineChars="400" w:firstLine="960"/>
              <w:rPr>
                <w:sz w:val="24"/>
              </w:rPr>
            </w:pPr>
            <w:r w:rsidRPr="005D7D17">
              <w:rPr>
                <w:rFonts w:hint="eastAsia"/>
                <w:sz w:val="24"/>
              </w:rPr>
              <w:t>邮政编码</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jc w:val="center"/>
        </w:trPr>
        <w:tc>
          <w:tcPr>
            <w:tcW w:w="3528" w:type="dxa"/>
            <w:vAlign w:val="center"/>
          </w:tcPr>
          <w:p w:rsidR="002D3CDF" w:rsidRPr="005D7D17" w:rsidRDefault="002D3CDF" w:rsidP="005708C1">
            <w:pPr>
              <w:rPr>
                <w:sz w:val="24"/>
              </w:rPr>
            </w:pPr>
            <w:r w:rsidRPr="005D7D17">
              <w:rPr>
                <w:rFonts w:hint="eastAsia"/>
                <w:sz w:val="24"/>
              </w:rPr>
              <w:t>联系人姓名</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jc w:val="center"/>
        </w:trPr>
        <w:tc>
          <w:tcPr>
            <w:tcW w:w="3528" w:type="dxa"/>
            <w:vAlign w:val="center"/>
          </w:tcPr>
          <w:p w:rsidR="00A1371C" w:rsidRDefault="002D3CDF">
            <w:pPr>
              <w:ind w:firstLineChars="400" w:firstLine="960"/>
              <w:rPr>
                <w:sz w:val="24"/>
              </w:rPr>
            </w:pPr>
            <w:r w:rsidRPr="005D7D17">
              <w:rPr>
                <w:rFonts w:hint="eastAsia"/>
                <w:sz w:val="24"/>
              </w:rPr>
              <w:t>电话</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jc w:val="center"/>
        </w:trPr>
        <w:tc>
          <w:tcPr>
            <w:tcW w:w="3528" w:type="dxa"/>
            <w:vAlign w:val="center"/>
          </w:tcPr>
          <w:p w:rsidR="00A1371C" w:rsidRDefault="002D3CDF">
            <w:pPr>
              <w:ind w:firstLineChars="400" w:firstLine="960"/>
              <w:rPr>
                <w:sz w:val="24"/>
              </w:rPr>
            </w:pPr>
            <w:r w:rsidRPr="005D7D17">
              <w:rPr>
                <w:rFonts w:hint="eastAsia"/>
                <w:sz w:val="24"/>
              </w:rPr>
              <w:t>传真</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jc w:val="center"/>
        </w:trPr>
        <w:tc>
          <w:tcPr>
            <w:tcW w:w="3528" w:type="dxa"/>
            <w:vAlign w:val="center"/>
          </w:tcPr>
          <w:p w:rsidR="00A1371C" w:rsidRPr="005523C7" w:rsidRDefault="002D3CDF" w:rsidP="007E29E4">
            <w:pPr>
              <w:ind w:firstLineChars="400" w:firstLine="960"/>
              <w:rPr>
                <w:rFonts w:ascii="Adobe Caslon Pro" w:hAnsi="Adobe Caslon Pro"/>
                <w:sz w:val="24"/>
              </w:rPr>
            </w:pPr>
            <w:r w:rsidRPr="005523C7">
              <w:rPr>
                <w:rFonts w:ascii="Adobe Caslon Pro" w:hAnsi="Adobe Caslon Pro"/>
                <w:sz w:val="24"/>
              </w:rPr>
              <w:t>Email</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jc w:val="center"/>
        </w:trPr>
        <w:tc>
          <w:tcPr>
            <w:tcW w:w="3528" w:type="dxa"/>
            <w:vAlign w:val="center"/>
          </w:tcPr>
          <w:p w:rsidR="002D3CDF" w:rsidRPr="005D7D17" w:rsidRDefault="002D3CDF" w:rsidP="005708C1">
            <w:pPr>
              <w:rPr>
                <w:sz w:val="24"/>
              </w:rPr>
            </w:pPr>
            <w:r w:rsidRPr="005D7D17">
              <w:rPr>
                <w:rFonts w:hint="eastAsia"/>
                <w:sz w:val="24"/>
              </w:rPr>
              <w:t>应用业务范围</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jc w:val="center"/>
        </w:trPr>
        <w:tc>
          <w:tcPr>
            <w:tcW w:w="3528" w:type="dxa"/>
            <w:vAlign w:val="center"/>
          </w:tcPr>
          <w:p w:rsidR="002D3CDF" w:rsidRPr="005D7D17" w:rsidRDefault="002D3CDF" w:rsidP="005708C1">
            <w:pPr>
              <w:rPr>
                <w:sz w:val="24"/>
              </w:rPr>
            </w:pPr>
            <w:r w:rsidRPr="005D7D17">
              <w:rPr>
                <w:rFonts w:hint="eastAsia"/>
                <w:sz w:val="24"/>
              </w:rPr>
              <w:t>发卡人群范围</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jc w:val="center"/>
        </w:trPr>
        <w:tc>
          <w:tcPr>
            <w:tcW w:w="3528" w:type="dxa"/>
            <w:vAlign w:val="center"/>
          </w:tcPr>
          <w:p w:rsidR="002D3CDF" w:rsidRPr="005D7D17" w:rsidRDefault="002D3CDF" w:rsidP="005708C1">
            <w:pPr>
              <w:rPr>
                <w:sz w:val="24"/>
              </w:rPr>
            </w:pPr>
            <w:r w:rsidRPr="005D7D17">
              <w:rPr>
                <w:rFonts w:hint="eastAsia"/>
                <w:sz w:val="24"/>
              </w:rPr>
              <w:t>发卡地区地理范围（所包括的市、区、县名称）</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2D3CDF" w:rsidRPr="005D7D17" w:rsidTr="00737CFD">
        <w:trPr>
          <w:trHeight w:val="1034"/>
          <w:jc w:val="center"/>
        </w:trPr>
        <w:tc>
          <w:tcPr>
            <w:tcW w:w="3528" w:type="dxa"/>
            <w:vAlign w:val="center"/>
          </w:tcPr>
          <w:p w:rsidR="005E2CDE" w:rsidRPr="005E2CDE" w:rsidRDefault="002D3CDF" w:rsidP="005E2CDE">
            <w:pPr>
              <w:rPr>
                <w:sz w:val="24"/>
                <w:szCs w:val="24"/>
              </w:rPr>
            </w:pPr>
            <w:r w:rsidRPr="005E2CDE">
              <w:rPr>
                <w:rFonts w:hint="eastAsia"/>
                <w:sz w:val="24"/>
                <w:szCs w:val="24"/>
              </w:rPr>
              <w:t>所在</w:t>
            </w:r>
            <w:r w:rsidR="0012212D" w:rsidRPr="005E2CDE">
              <w:rPr>
                <w:rFonts w:hint="eastAsia"/>
                <w:sz w:val="24"/>
                <w:szCs w:val="24"/>
              </w:rPr>
              <w:t>地区</w:t>
            </w:r>
            <w:r w:rsidRPr="005E2CDE">
              <w:rPr>
                <w:rFonts w:hint="eastAsia"/>
                <w:sz w:val="24"/>
                <w:szCs w:val="24"/>
              </w:rPr>
              <w:t>人口规模</w:t>
            </w:r>
          </w:p>
          <w:p w:rsidR="005E2CDE" w:rsidRDefault="0012212D" w:rsidP="000A0866">
            <w:pPr>
              <w:ind w:leftChars="500" w:left="1050"/>
              <w:rPr>
                <w:sz w:val="24"/>
                <w:szCs w:val="24"/>
              </w:rPr>
            </w:pPr>
            <w:r w:rsidRPr="005E2CDE">
              <w:rPr>
                <w:rFonts w:hint="eastAsia"/>
                <w:sz w:val="24"/>
                <w:szCs w:val="24"/>
              </w:rPr>
              <w:t>市镇总人口</w:t>
            </w:r>
          </w:p>
          <w:p w:rsidR="002D3CDF" w:rsidRPr="005D7D17" w:rsidRDefault="0012212D" w:rsidP="005E2CDE">
            <w:pPr>
              <w:ind w:leftChars="500" w:left="1050"/>
            </w:pPr>
            <w:r w:rsidRPr="005E2CDE">
              <w:rPr>
                <w:rFonts w:hint="eastAsia"/>
                <w:sz w:val="24"/>
                <w:szCs w:val="24"/>
              </w:rPr>
              <w:t>乡村总人口</w:t>
            </w:r>
          </w:p>
        </w:tc>
        <w:tc>
          <w:tcPr>
            <w:tcW w:w="5040" w:type="dxa"/>
            <w:vAlign w:val="center"/>
          </w:tcPr>
          <w:p w:rsidR="002D3CDF" w:rsidRPr="005523C7" w:rsidRDefault="002D3CDF" w:rsidP="005708C1">
            <w:pPr>
              <w:rPr>
                <w:rFonts w:asciiTheme="minorEastAsia" w:eastAsiaTheme="minorEastAsia" w:hAnsiTheme="minorEastAsia"/>
                <w:sz w:val="24"/>
              </w:rPr>
            </w:pPr>
            <w:r w:rsidRPr="005523C7">
              <w:rPr>
                <w:rFonts w:asciiTheme="minorEastAsia" w:eastAsiaTheme="minorEastAsia" w:hAnsiTheme="minorEastAsia" w:hint="eastAsia"/>
                <w:sz w:val="24"/>
              </w:rPr>
              <w:t>约</w:t>
            </w:r>
            <w:r w:rsidRPr="005523C7">
              <w:rPr>
                <w:rFonts w:asciiTheme="minorEastAsia" w:eastAsiaTheme="minorEastAsia" w:hAnsiTheme="minorEastAsia"/>
                <w:sz w:val="24"/>
              </w:rPr>
              <w:t>__________</w:t>
            </w:r>
            <w:r w:rsidRPr="005523C7">
              <w:rPr>
                <w:rFonts w:asciiTheme="minorEastAsia" w:eastAsiaTheme="minorEastAsia" w:hAnsiTheme="minorEastAsia" w:hint="eastAsia"/>
                <w:sz w:val="24"/>
              </w:rPr>
              <w:t>万人</w:t>
            </w:r>
          </w:p>
          <w:p w:rsidR="002D3CDF" w:rsidRPr="005523C7" w:rsidRDefault="002D3CDF" w:rsidP="005708C1">
            <w:pPr>
              <w:rPr>
                <w:rFonts w:asciiTheme="minorEastAsia" w:eastAsiaTheme="minorEastAsia" w:hAnsiTheme="minorEastAsia"/>
                <w:sz w:val="24"/>
              </w:rPr>
            </w:pPr>
            <w:r w:rsidRPr="005523C7">
              <w:rPr>
                <w:rFonts w:asciiTheme="minorEastAsia" w:eastAsiaTheme="minorEastAsia" w:hAnsiTheme="minorEastAsia" w:hint="eastAsia"/>
                <w:sz w:val="24"/>
              </w:rPr>
              <w:t>约</w:t>
            </w:r>
            <w:r w:rsidRPr="005523C7">
              <w:rPr>
                <w:rFonts w:asciiTheme="minorEastAsia" w:eastAsiaTheme="minorEastAsia" w:hAnsiTheme="minorEastAsia"/>
                <w:sz w:val="24"/>
              </w:rPr>
              <w:t>__________</w:t>
            </w:r>
            <w:r w:rsidRPr="005523C7">
              <w:rPr>
                <w:rFonts w:asciiTheme="minorEastAsia" w:eastAsiaTheme="minorEastAsia" w:hAnsiTheme="minorEastAsia" w:hint="eastAsia"/>
                <w:sz w:val="24"/>
              </w:rPr>
              <w:t>万人</w:t>
            </w:r>
          </w:p>
          <w:p w:rsidR="002D3CDF" w:rsidRPr="005523C7" w:rsidRDefault="002D3CDF" w:rsidP="005708C1">
            <w:pPr>
              <w:rPr>
                <w:rFonts w:asciiTheme="minorEastAsia" w:eastAsiaTheme="minorEastAsia" w:hAnsiTheme="minorEastAsia"/>
                <w:sz w:val="24"/>
              </w:rPr>
            </w:pPr>
            <w:r w:rsidRPr="005523C7">
              <w:rPr>
                <w:rFonts w:asciiTheme="minorEastAsia" w:eastAsiaTheme="minorEastAsia" w:hAnsiTheme="minorEastAsia" w:hint="eastAsia"/>
                <w:sz w:val="24"/>
              </w:rPr>
              <w:t>约</w:t>
            </w:r>
            <w:r w:rsidRPr="005523C7">
              <w:rPr>
                <w:rFonts w:asciiTheme="minorEastAsia" w:eastAsiaTheme="minorEastAsia" w:hAnsiTheme="minorEastAsia"/>
                <w:sz w:val="24"/>
              </w:rPr>
              <w:t>__________</w:t>
            </w:r>
            <w:r w:rsidRPr="005523C7">
              <w:rPr>
                <w:rFonts w:asciiTheme="minorEastAsia" w:eastAsiaTheme="minorEastAsia" w:hAnsiTheme="minorEastAsia" w:hint="eastAsia"/>
                <w:sz w:val="24"/>
              </w:rPr>
              <w:t>万人</w:t>
            </w:r>
          </w:p>
        </w:tc>
      </w:tr>
      <w:tr w:rsidR="002D3CDF" w:rsidRPr="005D7D17" w:rsidTr="00737CFD">
        <w:trPr>
          <w:trHeight w:val="1004"/>
          <w:jc w:val="center"/>
        </w:trPr>
        <w:tc>
          <w:tcPr>
            <w:tcW w:w="3528" w:type="dxa"/>
            <w:vAlign w:val="center"/>
          </w:tcPr>
          <w:p w:rsidR="002D3CDF" w:rsidRPr="005D7D17" w:rsidRDefault="002D3CDF" w:rsidP="005708C1">
            <w:pPr>
              <w:rPr>
                <w:sz w:val="24"/>
              </w:rPr>
            </w:pPr>
            <w:r w:rsidRPr="005D7D17">
              <w:rPr>
                <w:rFonts w:hint="eastAsia"/>
                <w:sz w:val="24"/>
              </w:rPr>
              <w:t>发卡规模</w:t>
            </w:r>
          </w:p>
          <w:p w:rsidR="002D3CDF" w:rsidRPr="005D7D17" w:rsidRDefault="002D3CDF" w:rsidP="0012212D">
            <w:pPr>
              <w:ind w:firstLineChars="400" w:firstLine="960"/>
              <w:rPr>
                <w:sz w:val="24"/>
              </w:rPr>
            </w:pPr>
            <w:r w:rsidRPr="005D7D17">
              <w:rPr>
                <w:rFonts w:hint="eastAsia"/>
                <w:sz w:val="24"/>
              </w:rPr>
              <w:t>本年发卡规模</w:t>
            </w:r>
          </w:p>
          <w:p w:rsidR="002D3CDF" w:rsidRPr="005D7D17" w:rsidRDefault="002D3CDF" w:rsidP="0012212D">
            <w:pPr>
              <w:ind w:firstLineChars="400" w:firstLine="960"/>
              <w:rPr>
                <w:sz w:val="24"/>
              </w:rPr>
            </w:pPr>
            <w:r w:rsidRPr="005D7D17">
              <w:rPr>
                <w:rFonts w:hint="eastAsia"/>
                <w:sz w:val="24"/>
              </w:rPr>
              <w:t>预计明年发卡规模</w:t>
            </w:r>
          </w:p>
        </w:tc>
        <w:tc>
          <w:tcPr>
            <w:tcW w:w="5040" w:type="dxa"/>
            <w:vAlign w:val="center"/>
          </w:tcPr>
          <w:p w:rsidR="002D3CDF" w:rsidRPr="005523C7" w:rsidRDefault="002D3CDF" w:rsidP="005708C1">
            <w:pPr>
              <w:rPr>
                <w:rFonts w:asciiTheme="minorEastAsia" w:eastAsiaTheme="minorEastAsia" w:hAnsiTheme="minorEastAsia"/>
                <w:sz w:val="24"/>
              </w:rPr>
            </w:pPr>
            <w:r w:rsidRPr="005523C7">
              <w:rPr>
                <w:rFonts w:asciiTheme="minorEastAsia" w:eastAsiaTheme="minorEastAsia" w:hAnsiTheme="minorEastAsia" w:hint="eastAsia"/>
                <w:sz w:val="24"/>
              </w:rPr>
              <w:t>约</w:t>
            </w:r>
            <w:r w:rsidRPr="005523C7">
              <w:rPr>
                <w:rFonts w:asciiTheme="minorEastAsia" w:eastAsiaTheme="minorEastAsia" w:hAnsiTheme="minorEastAsia"/>
                <w:sz w:val="24"/>
              </w:rPr>
              <w:t>__________</w:t>
            </w:r>
            <w:r w:rsidRPr="005523C7">
              <w:rPr>
                <w:rFonts w:asciiTheme="minorEastAsia" w:eastAsiaTheme="minorEastAsia" w:hAnsiTheme="minorEastAsia" w:hint="eastAsia"/>
                <w:sz w:val="24"/>
              </w:rPr>
              <w:t>万人</w:t>
            </w:r>
          </w:p>
          <w:p w:rsidR="002D3CDF" w:rsidRPr="005523C7" w:rsidRDefault="002D3CDF" w:rsidP="005708C1">
            <w:pPr>
              <w:rPr>
                <w:rFonts w:asciiTheme="minorEastAsia" w:eastAsiaTheme="minorEastAsia" w:hAnsiTheme="minorEastAsia"/>
                <w:sz w:val="24"/>
              </w:rPr>
            </w:pPr>
            <w:r w:rsidRPr="005523C7">
              <w:rPr>
                <w:rFonts w:asciiTheme="minorEastAsia" w:eastAsiaTheme="minorEastAsia" w:hAnsiTheme="minorEastAsia" w:hint="eastAsia"/>
                <w:sz w:val="24"/>
              </w:rPr>
              <w:t>约</w:t>
            </w:r>
            <w:r w:rsidRPr="005523C7">
              <w:rPr>
                <w:rFonts w:asciiTheme="minorEastAsia" w:eastAsiaTheme="minorEastAsia" w:hAnsiTheme="minorEastAsia"/>
                <w:sz w:val="24"/>
              </w:rPr>
              <w:t>__________</w:t>
            </w:r>
            <w:r w:rsidRPr="005523C7">
              <w:rPr>
                <w:rFonts w:asciiTheme="minorEastAsia" w:eastAsiaTheme="minorEastAsia" w:hAnsiTheme="minorEastAsia" w:hint="eastAsia"/>
                <w:sz w:val="24"/>
              </w:rPr>
              <w:t>万人</w:t>
            </w:r>
          </w:p>
          <w:p w:rsidR="002D3CDF" w:rsidRPr="005523C7" w:rsidRDefault="002D3CDF" w:rsidP="005708C1">
            <w:pPr>
              <w:rPr>
                <w:rFonts w:asciiTheme="minorEastAsia" w:eastAsiaTheme="minorEastAsia" w:hAnsiTheme="minorEastAsia"/>
                <w:sz w:val="24"/>
              </w:rPr>
            </w:pPr>
            <w:r w:rsidRPr="005523C7">
              <w:rPr>
                <w:rFonts w:asciiTheme="minorEastAsia" w:eastAsiaTheme="minorEastAsia" w:hAnsiTheme="minorEastAsia" w:hint="eastAsia"/>
                <w:sz w:val="24"/>
              </w:rPr>
              <w:t>约</w:t>
            </w:r>
            <w:r w:rsidRPr="005523C7">
              <w:rPr>
                <w:rFonts w:asciiTheme="minorEastAsia" w:eastAsiaTheme="minorEastAsia" w:hAnsiTheme="minorEastAsia"/>
                <w:sz w:val="24"/>
              </w:rPr>
              <w:t>__________</w:t>
            </w:r>
            <w:r w:rsidRPr="005523C7">
              <w:rPr>
                <w:rFonts w:asciiTheme="minorEastAsia" w:eastAsiaTheme="minorEastAsia" w:hAnsiTheme="minorEastAsia" w:hint="eastAsia"/>
                <w:sz w:val="24"/>
              </w:rPr>
              <w:t>万人</w:t>
            </w:r>
          </w:p>
        </w:tc>
      </w:tr>
      <w:tr w:rsidR="002D3CDF" w:rsidRPr="005D7D17" w:rsidTr="00737CFD">
        <w:trPr>
          <w:jc w:val="center"/>
        </w:trPr>
        <w:tc>
          <w:tcPr>
            <w:tcW w:w="3528" w:type="dxa"/>
            <w:vAlign w:val="center"/>
          </w:tcPr>
          <w:p w:rsidR="002D3CDF" w:rsidRPr="005D7D17" w:rsidRDefault="002D3CDF" w:rsidP="005708C1">
            <w:pPr>
              <w:rPr>
                <w:sz w:val="24"/>
              </w:rPr>
            </w:pPr>
            <w:r w:rsidRPr="005D7D17">
              <w:rPr>
                <w:rFonts w:hint="eastAsia"/>
                <w:sz w:val="24"/>
              </w:rPr>
              <w:t>具体发行单位</w:t>
            </w:r>
          </w:p>
        </w:tc>
        <w:tc>
          <w:tcPr>
            <w:tcW w:w="5040" w:type="dxa"/>
          </w:tcPr>
          <w:p w:rsidR="002D3CDF" w:rsidRPr="005D7D17" w:rsidRDefault="002D3CDF" w:rsidP="005708C1">
            <w:pPr>
              <w:spacing w:line="280" w:lineRule="exact"/>
              <w:rPr>
                <w:sz w:val="24"/>
              </w:rPr>
            </w:pPr>
          </w:p>
          <w:p w:rsidR="002D3CDF" w:rsidRPr="005D7D17" w:rsidRDefault="002D3CDF" w:rsidP="005708C1">
            <w:pPr>
              <w:spacing w:line="280" w:lineRule="exact"/>
              <w:rPr>
                <w:sz w:val="24"/>
              </w:rPr>
            </w:pPr>
          </w:p>
        </w:tc>
      </w:tr>
      <w:tr w:rsidR="009316B1" w:rsidRPr="005D7D17" w:rsidTr="00737CFD">
        <w:trPr>
          <w:trHeight w:val="3582"/>
          <w:jc w:val="center"/>
        </w:trPr>
        <w:tc>
          <w:tcPr>
            <w:tcW w:w="3528" w:type="dxa"/>
            <w:vAlign w:val="center"/>
          </w:tcPr>
          <w:p w:rsidR="009316B1" w:rsidRPr="005D7D17" w:rsidRDefault="009316B1" w:rsidP="005708C1">
            <w:pPr>
              <w:rPr>
                <w:sz w:val="24"/>
              </w:rPr>
            </w:pPr>
            <w:r w:rsidRPr="005D7D17">
              <w:rPr>
                <w:rFonts w:hint="eastAsia"/>
                <w:sz w:val="24"/>
              </w:rPr>
              <w:t>申请单位签章</w:t>
            </w:r>
          </w:p>
          <w:p w:rsidR="009316B1" w:rsidRPr="005D7D17" w:rsidRDefault="009316B1" w:rsidP="005708C1">
            <w:pPr>
              <w:rPr>
                <w:sz w:val="24"/>
              </w:rPr>
            </w:pPr>
          </w:p>
        </w:tc>
        <w:tc>
          <w:tcPr>
            <w:tcW w:w="5040" w:type="dxa"/>
          </w:tcPr>
          <w:p w:rsidR="009316B1" w:rsidRPr="005D7D17" w:rsidRDefault="009316B1" w:rsidP="005708C1">
            <w:pPr>
              <w:spacing w:line="280" w:lineRule="exact"/>
              <w:rPr>
                <w:sz w:val="24"/>
              </w:rPr>
            </w:pPr>
          </w:p>
          <w:p w:rsidR="009316B1" w:rsidRPr="005D7D17" w:rsidRDefault="009316B1" w:rsidP="005708C1">
            <w:pPr>
              <w:spacing w:line="280" w:lineRule="exact"/>
              <w:rPr>
                <w:sz w:val="24"/>
              </w:rPr>
            </w:pPr>
          </w:p>
          <w:p w:rsidR="009316B1" w:rsidRPr="005D7D17" w:rsidRDefault="009316B1" w:rsidP="005708C1">
            <w:pPr>
              <w:spacing w:line="280" w:lineRule="exact"/>
              <w:rPr>
                <w:sz w:val="24"/>
              </w:rPr>
            </w:pPr>
          </w:p>
          <w:p w:rsidR="009316B1" w:rsidRPr="005D7D17" w:rsidRDefault="009316B1" w:rsidP="005708C1">
            <w:pPr>
              <w:keepNext/>
              <w:rPr>
                <w:sz w:val="24"/>
              </w:rPr>
            </w:pPr>
          </w:p>
          <w:p w:rsidR="009316B1" w:rsidRPr="005D7D17" w:rsidRDefault="009316B1" w:rsidP="005708C1">
            <w:pPr>
              <w:keepNext/>
              <w:rPr>
                <w:sz w:val="24"/>
              </w:rPr>
            </w:pPr>
          </w:p>
          <w:p w:rsidR="009316B1" w:rsidRPr="005D7D17" w:rsidRDefault="009316B1" w:rsidP="005708C1">
            <w:pPr>
              <w:keepNext/>
              <w:rPr>
                <w:sz w:val="24"/>
              </w:rPr>
            </w:pPr>
          </w:p>
          <w:p w:rsidR="009316B1" w:rsidRPr="005D7D17" w:rsidRDefault="009316B1" w:rsidP="005708C1">
            <w:pPr>
              <w:keepNext/>
              <w:rPr>
                <w:sz w:val="24"/>
              </w:rPr>
            </w:pPr>
          </w:p>
          <w:p w:rsidR="009316B1" w:rsidRPr="005D7D17" w:rsidRDefault="009316B1" w:rsidP="007E29E4">
            <w:pPr>
              <w:keepNext/>
              <w:jc w:val="right"/>
              <w:rPr>
                <w:sz w:val="24"/>
              </w:rPr>
            </w:pPr>
            <w:r w:rsidRPr="005D7D17">
              <w:rPr>
                <w:rFonts w:hint="eastAsia"/>
                <w:sz w:val="24"/>
              </w:rPr>
              <w:t>负</w:t>
            </w:r>
            <w:r w:rsidRPr="005523C7">
              <w:rPr>
                <w:rFonts w:asciiTheme="minorEastAsia" w:eastAsiaTheme="minorEastAsia" w:hAnsiTheme="minorEastAsia" w:hint="eastAsia"/>
                <w:sz w:val="24"/>
              </w:rPr>
              <w:t>责人</w:t>
            </w:r>
            <w:r w:rsidRPr="005523C7">
              <w:rPr>
                <w:rFonts w:asciiTheme="minorEastAsia" w:eastAsiaTheme="minorEastAsia" w:hAnsiTheme="minorEastAsia"/>
                <w:sz w:val="24"/>
              </w:rPr>
              <w:t>____________</w:t>
            </w:r>
            <w:r w:rsidRPr="005523C7">
              <w:rPr>
                <w:rFonts w:asciiTheme="minorEastAsia" w:eastAsiaTheme="minorEastAsia" w:hAnsiTheme="minorEastAsia" w:hint="eastAsia"/>
                <w:sz w:val="24"/>
              </w:rPr>
              <w:t>（公</w:t>
            </w:r>
            <w:r w:rsidRPr="005D7D17">
              <w:rPr>
                <w:rFonts w:hint="eastAsia"/>
                <w:sz w:val="24"/>
              </w:rPr>
              <w:t>章）</w:t>
            </w:r>
          </w:p>
          <w:p w:rsidR="009316B1" w:rsidRPr="005D7D17" w:rsidRDefault="009316B1" w:rsidP="007E29E4">
            <w:pPr>
              <w:ind w:firstLineChars="1150" w:firstLine="2760"/>
              <w:rPr>
                <w:sz w:val="24"/>
              </w:rPr>
            </w:pPr>
            <w:r w:rsidRPr="005D7D17">
              <w:rPr>
                <w:sz w:val="24"/>
              </w:rPr>
              <w:t xml:space="preserve">   </w:t>
            </w:r>
            <w:r w:rsidRPr="005D7D17">
              <w:rPr>
                <w:rFonts w:hint="eastAsia"/>
                <w:sz w:val="24"/>
              </w:rPr>
              <w:t>年</w:t>
            </w:r>
            <w:r w:rsidRPr="005D7D17">
              <w:rPr>
                <w:sz w:val="24"/>
              </w:rPr>
              <w:t xml:space="preserve">   </w:t>
            </w:r>
            <w:r w:rsidRPr="005D7D17">
              <w:rPr>
                <w:rFonts w:hint="eastAsia"/>
                <w:sz w:val="24"/>
              </w:rPr>
              <w:t>月</w:t>
            </w:r>
            <w:r w:rsidRPr="005D7D17">
              <w:rPr>
                <w:sz w:val="24"/>
              </w:rPr>
              <w:t xml:space="preserve">   </w:t>
            </w:r>
            <w:r w:rsidRPr="005D7D17">
              <w:rPr>
                <w:rFonts w:hint="eastAsia"/>
                <w:sz w:val="24"/>
              </w:rPr>
              <w:t>日</w:t>
            </w:r>
          </w:p>
        </w:tc>
      </w:tr>
    </w:tbl>
    <w:p w:rsidR="002D3CDF" w:rsidRDefault="002D3CDF" w:rsidP="00B63530">
      <w:pPr>
        <w:jc w:val="center"/>
      </w:pPr>
    </w:p>
    <w:p w:rsidR="002D3CDF" w:rsidRDefault="002D3CDF" w:rsidP="00B63530">
      <w:pPr>
        <w:jc w:val="center"/>
      </w:pPr>
    </w:p>
    <w:p w:rsidR="002D3CDF" w:rsidRDefault="002D3CDF" w:rsidP="00B63530">
      <w:pPr>
        <w:jc w:val="center"/>
      </w:pPr>
    </w:p>
    <w:p w:rsidR="002D3CDF" w:rsidRDefault="002D3CDF" w:rsidP="00B63530">
      <w:pPr>
        <w:jc w:val="center"/>
      </w:pPr>
    </w:p>
    <w:p w:rsidR="000A63F8" w:rsidRDefault="000A63F8" w:rsidP="00B63530">
      <w:pPr>
        <w:jc w:val="center"/>
        <w:rPr>
          <w:rFonts w:ascii="宋体" w:hAnsi="宋体" w:cs="宋体"/>
        </w:rPr>
      </w:pPr>
      <w:r>
        <w:rPr>
          <w:rFonts w:ascii="宋体" w:hAnsi="宋体" w:cs="宋体" w:hint="eastAsia"/>
        </w:rPr>
        <w:t>━━━━━━━━━━━━</w:t>
      </w:r>
      <w:r w:rsidR="002D3CDF">
        <w:t xml:space="preserve"> </w:t>
      </w:r>
      <w:r w:rsidR="002D3CDF" w:rsidRPr="005F0F72">
        <w:rPr>
          <w:rFonts w:eastAsia="黑体" w:hint="eastAsia"/>
          <w:sz w:val="24"/>
          <w:szCs w:val="24"/>
        </w:rPr>
        <w:t>省</w:t>
      </w:r>
      <w:r w:rsidR="002D3CDF" w:rsidRPr="005F0F72">
        <w:rPr>
          <w:rFonts w:eastAsia="黑体"/>
          <w:sz w:val="24"/>
          <w:szCs w:val="24"/>
        </w:rPr>
        <w:t xml:space="preserve"> </w:t>
      </w:r>
      <w:r w:rsidR="002D3CDF" w:rsidRPr="005F0F72">
        <w:rPr>
          <w:rFonts w:eastAsia="黑体" w:hint="eastAsia"/>
          <w:sz w:val="24"/>
          <w:szCs w:val="24"/>
        </w:rPr>
        <w:t>级</w:t>
      </w:r>
      <w:r w:rsidR="002D3CDF" w:rsidRPr="005F0F72">
        <w:rPr>
          <w:rFonts w:eastAsia="黑体"/>
          <w:sz w:val="24"/>
          <w:szCs w:val="24"/>
        </w:rPr>
        <w:t xml:space="preserve"> </w:t>
      </w:r>
      <w:r w:rsidR="002D3CDF" w:rsidRPr="005F0F72">
        <w:rPr>
          <w:rFonts w:eastAsia="黑体" w:hint="eastAsia"/>
          <w:sz w:val="24"/>
          <w:szCs w:val="24"/>
        </w:rPr>
        <w:t>管</w:t>
      </w:r>
      <w:r w:rsidR="002D3CDF" w:rsidRPr="005F0F72">
        <w:rPr>
          <w:rFonts w:eastAsia="黑体"/>
          <w:sz w:val="24"/>
          <w:szCs w:val="24"/>
        </w:rPr>
        <w:t xml:space="preserve"> </w:t>
      </w:r>
      <w:r w:rsidR="002D3CDF" w:rsidRPr="005F0F72">
        <w:rPr>
          <w:rFonts w:eastAsia="黑体" w:hint="eastAsia"/>
          <w:sz w:val="24"/>
          <w:szCs w:val="24"/>
        </w:rPr>
        <w:t>理</w:t>
      </w:r>
      <w:r w:rsidR="002D3CDF" w:rsidRPr="005F0F72">
        <w:rPr>
          <w:rFonts w:eastAsia="黑体"/>
          <w:sz w:val="24"/>
          <w:szCs w:val="24"/>
        </w:rPr>
        <w:t xml:space="preserve"> </w:t>
      </w:r>
      <w:r w:rsidR="002D3CDF" w:rsidRPr="005F0F72">
        <w:rPr>
          <w:rFonts w:eastAsia="黑体" w:hint="eastAsia"/>
          <w:sz w:val="24"/>
          <w:szCs w:val="24"/>
        </w:rPr>
        <w:t>部</w:t>
      </w:r>
      <w:r w:rsidR="002D3CDF" w:rsidRPr="005F0F72">
        <w:rPr>
          <w:rFonts w:eastAsia="黑体"/>
          <w:sz w:val="24"/>
          <w:szCs w:val="24"/>
        </w:rPr>
        <w:t xml:space="preserve"> </w:t>
      </w:r>
      <w:r w:rsidR="002D3CDF" w:rsidRPr="005F0F72">
        <w:rPr>
          <w:rFonts w:eastAsia="黑体" w:hint="eastAsia"/>
          <w:sz w:val="24"/>
          <w:szCs w:val="24"/>
        </w:rPr>
        <w:t>门</w:t>
      </w:r>
      <w:r w:rsidR="002D3CDF" w:rsidRPr="005F0F72">
        <w:rPr>
          <w:rFonts w:eastAsia="黑体"/>
          <w:sz w:val="24"/>
          <w:szCs w:val="24"/>
        </w:rPr>
        <w:t xml:space="preserve"> </w:t>
      </w:r>
      <w:r w:rsidR="002D3CDF" w:rsidRPr="005F0F72">
        <w:rPr>
          <w:rFonts w:eastAsia="黑体" w:hint="eastAsia"/>
          <w:sz w:val="24"/>
          <w:szCs w:val="24"/>
        </w:rPr>
        <w:t>填</w:t>
      </w:r>
      <w:r w:rsidR="002D3CDF" w:rsidRPr="005F0F72">
        <w:rPr>
          <w:rFonts w:eastAsia="黑体"/>
          <w:sz w:val="24"/>
          <w:szCs w:val="24"/>
        </w:rPr>
        <w:t xml:space="preserve"> </w:t>
      </w:r>
      <w:r w:rsidR="002D3CDF" w:rsidRPr="005F0F72">
        <w:rPr>
          <w:rFonts w:eastAsia="黑体" w:hint="eastAsia"/>
          <w:sz w:val="24"/>
          <w:szCs w:val="24"/>
        </w:rPr>
        <w:t>写</w:t>
      </w:r>
      <w:r>
        <w:rPr>
          <w:rFonts w:ascii="宋体" w:hAnsi="宋体" w:cs="宋体" w:hint="eastAsia"/>
        </w:rPr>
        <w:t>━━━━━━━━━━━━</w:t>
      </w:r>
    </w:p>
    <w:p w:rsidR="002D3CDF" w:rsidRPr="00E24AE2" w:rsidRDefault="00FB6C28" w:rsidP="00B63530">
      <w:pPr>
        <w:jc w:val="center"/>
        <w:rPr>
          <w:rFonts w:ascii="华文中宋" w:eastAsia="华文中宋" w:hAnsi="华文中宋"/>
          <w:bCs/>
          <w:sz w:val="24"/>
        </w:rPr>
      </w:pPr>
      <w:r w:rsidRPr="00FB6C28">
        <w:rPr>
          <w:rFonts w:ascii="华文中宋" w:eastAsia="华文中宋" w:hAnsi="华文中宋" w:hint="eastAsia"/>
          <w:bCs/>
          <w:sz w:val="28"/>
        </w:rPr>
        <w:t>社会保障卡发行注册审查表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6434"/>
      </w:tblGrid>
      <w:tr w:rsidR="002D3CDF" w:rsidRPr="005D7D17" w:rsidTr="00737CFD">
        <w:trPr>
          <w:trHeight w:hRule="exact" w:val="737"/>
          <w:jc w:val="center"/>
        </w:trPr>
        <w:tc>
          <w:tcPr>
            <w:tcW w:w="2088" w:type="dxa"/>
            <w:vAlign w:val="center"/>
          </w:tcPr>
          <w:p w:rsidR="002D3CDF" w:rsidRPr="005D7D17" w:rsidRDefault="002D3CDF" w:rsidP="005708C1">
            <w:pPr>
              <w:rPr>
                <w:sz w:val="24"/>
              </w:rPr>
            </w:pPr>
            <w:r w:rsidRPr="005D7D17">
              <w:rPr>
                <w:rFonts w:hint="eastAsia"/>
                <w:sz w:val="24"/>
              </w:rPr>
              <w:t>受理日期</w:t>
            </w:r>
          </w:p>
        </w:tc>
        <w:tc>
          <w:tcPr>
            <w:tcW w:w="6434" w:type="dxa"/>
          </w:tcPr>
          <w:p w:rsidR="002D3CDF" w:rsidRPr="005D7D17" w:rsidRDefault="002D3CDF" w:rsidP="005708C1">
            <w:pPr>
              <w:rPr>
                <w:sz w:val="24"/>
              </w:rPr>
            </w:pPr>
            <w:r w:rsidRPr="005D7D17">
              <w:rPr>
                <w:sz w:val="24"/>
              </w:rPr>
              <w:br/>
            </w:r>
          </w:p>
        </w:tc>
      </w:tr>
      <w:tr w:rsidR="002D3CDF" w:rsidRPr="005D7D17" w:rsidTr="00737CFD">
        <w:trPr>
          <w:trHeight w:hRule="exact" w:val="737"/>
          <w:jc w:val="center"/>
        </w:trPr>
        <w:tc>
          <w:tcPr>
            <w:tcW w:w="2088" w:type="dxa"/>
            <w:vAlign w:val="center"/>
          </w:tcPr>
          <w:p w:rsidR="002D3CDF" w:rsidRPr="005D7D17" w:rsidRDefault="002D3CDF" w:rsidP="005708C1">
            <w:pPr>
              <w:rPr>
                <w:sz w:val="24"/>
              </w:rPr>
            </w:pPr>
            <w:r w:rsidRPr="005D7D17">
              <w:rPr>
                <w:rFonts w:hint="eastAsia"/>
                <w:sz w:val="24"/>
              </w:rPr>
              <w:t>审查单位</w:t>
            </w:r>
          </w:p>
        </w:tc>
        <w:tc>
          <w:tcPr>
            <w:tcW w:w="6434" w:type="dxa"/>
          </w:tcPr>
          <w:p w:rsidR="002D3CDF" w:rsidRPr="005D7D17" w:rsidRDefault="002D3CDF" w:rsidP="005708C1">
            <w:pPr>
              <w:rPr>
                <w:sz w:val="24"/>
              </w:rPr>
            </w:pPr>
            <w:r w:rsidRPr="005D7D17">
              <w:rPr>
                <w:sz w:val="24"/>
              </w:rPr>
              <w:br/>
            </w:r>
          </w:p>
        </w:tc>
      </w:tr>
      <w:tr w:rsidR="002D3CDF" w:rsidRPr="005D7D17" w:rsidTr="00737CFD">
        <w:trPr>
          <w:trHeight w:hRule="exact" w:val="737"/>
          <w:jc w:val="center"/>
        </w:trPr>
        <w:tc>
          <w:tcPr>
            <w:tcW w:w="2088" w:type="dxa"/>
            <w:vAlign w:val="center"/>
          </w:tcPr>
          <w:p w:rsidR="002D3CDF" w:rsidRPr="005D7D17" w:rsidRDefault="002D3CDF" w:rsidP="005708C1">
            <w:pPr>
              <w:rPr>
                <w:sz w:val="24"/>
              </w:rPr>
            </w:pPr>
            <w:r w:rsidRPr="005D7D17">
              <w:rPr>
                <w:rFonts w:hint="eastAsia"/>
                <w:sz w:val="24"/>
              </w:rPr>
              <w:t>经办人及电话</w:t>
            </w:r>
          </w:p>
        </w:tc>
        <w:tc>
          <w:tcPr>
            <w:tcW w:w="6434" w:type="dxa"/>
          </w:tcPr>
          <w:p w:rsidR="002D3CDF" w:rsidRPr="005D7D17" w:rsidRDefault="002D3CDF" w:rsidP="005708C1">
            <w:pPr>
              <w:rPr>
                <w:sz w:val="24"/>
              </w:rPr>
            </w:pPr>
            <w:r w:rsidRPr="005D7D17">
              <w:rPr>
                <w:sz w:val="24"/>
              </w:rPr>
              <w:br/>
            </w:r>
          </w:p>
        </w:tc>
      </w:tr>
      <w:tr w:rsidR="002D3CDF" w:rsidRPr="005D7D17" w:rsidTr="00737CFD">
        <w:trPr>
          <w:trHeight w:hRule="exact" w:val="2552"/>
          <w:jc w:val="center"/>
        </w:trPr>
        <w:tc>
          <w:tcPr>
            <w:tcW w:w="2088" w:type="dxa"/>
            <w:vAlign w:val="center"/>
          </w:tcPr>
          <w:p w:rsidR="002D3CDF" w:rsidRPr="005D7D17" w:rsidRDefault="002D3CDF" w:rsidP="005708C1">
            <w:pPr>
              <w:rPr>
                <w:sz w:val="24"/>
              </w:rPr>
            </w:pPr>
            <w:r w:rsidRPr="005D7D17">
              <w:rPr>
                <w:rFonts w:hint="eastAsia"/>
                <w:sz w:val="24"/>
              </w:rPr>
              <w:t>审查意见</w:t>
            </w:r>
          </w:p>
        </w:tc>
        <w:tc>
          <w:tcPr>
            <w:tcW w:w="6434" w:type="dxa"/>
          </w:tcPr>
          <w:p w:rsidR="002D3CDF" w:rsidRPr="005D7D17" w:rsidRDefault="002D3CDF" w:rsidP="005708C1">
            <w:pPr>
              <w:rPr>
                <w:sz w:val="24"/>
              </w:rPr>
            </w:pPr>
          </w:p>
          <w:p w:rsidR="002D3CDF" w:rsidRPr="005D7D17" w:rsidRDefault="002D3CDF" w:rsidP="005708C1">
            <w:pPr>
              <w:rPr>
                <w:sz w:val="24"/>
              </w:rPr>
            </w:pPr>
          </w:p>
          <w:p w:rsidR="002D3CDF" w:rsidRPr="005D7D17" w:rsidRDefault="002D3CDF" w:rsidP="005708C1">
            <w:pPr>
              <w:rPr>
                <w:sz w:val="24"/>
              </w:rPr>
            </w:pPr>
          </w:p>
          <w:p w:rsidR="002D3CDF" w:rsidRPr="005D7D17" w:rsidRDefault="002D3CDF" w:rsidP="005708C1">
            <w:pPr>
              <w:rPr>
                <w:sz w:val="24"/>
              </w:rPr>
            </w:pPr>
          </w:p>
          <w:p w:rsidR="002D3CDF" w:rsidRPr="005D7D17" w:rsidRDefault="002D3CDF" w:rsidP="005708C1">
            <w:pPr>
              <w:rPr>
                <w:sz w:val="24"/>
              </w:rPr>
            </w:pPr>
          </w:p>
          <w:p w:rsidR="002D3CDF" w:rsidRPr="005D7D17" w:rsidRDefault="002D3CDF" w:rsidP="005708C1">
            <w:pPr>
              <w:keepNext/>
              <w:jc w:val="right"/>
              <w:rPr>
                <w:sz w:val="24"/>
              </w:rPr>
            </w:pPr>
            <w:r w:rsidRPr="005D7D17">
              <w:rPr>
                <w:rFonts w:hint="eastAsia"/>
                <w:sz w:val="24"/>
              </w:rPr>
              <w:t>负责人</w:t>
            </w:r>
            <w:r w:rsidRPr="005D7D17">
              <w:rPr>
                <w:sz w:val="24"/>
              </w:rPr>
              <w:t>____________</w:t>
            </w:r>
            <w:r w:rsidRPr="005D7D17">
              <w:rPr>
                <w:rFonts w:hint="eastAsia"/>
                <w:sz w:val="24"/>
              </w:rPr>
              <w:t>（公章）</w:t>
            </w:r>
          </w:p>
          <w:p w:rsidR="002D3CDF" w:rsidRPr="005D7D17" w:rsidRDefault="002D3CDF" w:rsidP="00D3672E">
            <w:pPr>
              <w:spacing w:beforeLines="50" w:before="156"/>
              <w:jc w:val="right"/>
              <w:rPr>
                <w:sz w:val="24"/>
              </w:rPr>
            </w:pPr>
            <w:r w:rsidRPr="005D7D17">
              <w:rPr>
                <w:sz w:val="24"/>
              </w:rPr>
              <w:t xml:space="preserve">  </w:t>
            </w:r>
            <w:r w:rsidRPr="005D7D17">
              <w:rPr>
                <w:rFonts w:hint="eastAsia"/>
                <w:sz w:val="24"/>
              </w:rPr>
              <w:t>年</w:t>
            </w:r>
            <w:r w:rsidRPr="005D7D17">
              <w:rPr>
                <w:sz w:val="24"/>
              </w:rPr>
              <w:t xml:space="preserve">   </w:t>
            </w:r>
            <w:r w:rsidRPr="005D7D17">
              <w:rPr>
                <w:rFonts w:hint="eastAsia"/>
                <w:sz w:val="24"/>
              </w:rPr>
              <w:t>月</w:t>
            </w:r>
            <w:r w:rsidRPr="005D7D17">
              <w:rPr>
                <w:sz w:val="24"/>
              </w:rPr>
              <w:t xml:space="preserve">   </w:t>
            </w:r>
            <w:r w:rsidRPr="005D7D17">
              <w:rPr>
                <w:rFonts w:hint="eastAsia"/>
                <w:sz w:val="24"/>
              </w:rPr>
              <w:t>日</w:t>
            </w:r>
          </w:p>
        </w:tc>
      </w:tr>
    </w:tbl>
    <w:p w:rsidR="002D3CDF" w:rsidRDefault="002D3CDF" w:rsidP="00B63530"/>
    <w:p w:rsidR="002D3CDF" w:rsidRDefault="002D3CDF" w:rsidP="00B63530"/>
    <w:p w:rsidR="00A1371C" w:rsidRDefault="000A63F8">
      <w:pPr>
        <w:jc w:val="center"/>
      </w:pPr>
      <w:r>
        <w:rPr>
          <w:rFonts w:ascii="宋体" w:hAnsi="宋体" w:cs="宋体" w:hint="eastAsia"/>
        </w:rPr>
        <w:t>━━━━━━━━━━</w:t>
      </w:r>
      <w:r w:rsidR="002D3CDF" w:rsidRPr="005F0F72">
        <w:rPr>
          <w:rFonts w:eastAsia="黑体" w:hint="eastAsia"/>
          <w:sz w:val="24"/>
          <w:szCs w:val="24"/>
        </w:rPr>
        <w:t>人</w:t>
      </w:r>
      <w:r w:rsidR="002D3CDF" w:rsidRPr="005F0F72">
        <w:rPr>
          <w:rFonts w:eastAsia="黑体"/>
          <w:sz w:val="24"/>
          <w:szCs w:val="24"/>
        </w:rPr>
        <w:t xml:space="preserve"> </w:t>
      </w:r>
      <w:r w:rsidR="002D3CDF" w:rsidRPr="005F0F72">
        <w:rPr>
          <w:rFonts w:eastAsia="黑体" w:hint="eastAsia"/>
          <w:sz w:val="24"/>
          <w:szCs w:val="24"/>
        </w:rPr>
        <w:t>力</w:t>
      </w:r>
      <w:r w:rsidR="002D3CDF" w:rsidRPr="005F0F72">
        <w:rPr>
          <w:rFonts w:eastAsia="黑体"/>
          <w:sz w:val="24"/>
          <w:szCs w:val="24"/>
        </w:rPr>
        <w:t xml:space="preserve"> </w:t>
      </w:r>
      <w:r w:rsidR="002D3CDF" w:rsidRPr="005F0F72">
        <w:rPr>
          <w:rFonts w:eastAsia="黑体" w:hint="eastAsia"/>
          <w:sz w:val="24"/>
          <w:szCs w:val="24"/>
        </w:rPr>
        <w:t>资</w:t>
      </w:r>
      <w:r w:rsidR="002D3CDF" w:rsidRPr="005F0F72">
        <w:rPr>
          <w:rFonts w:eastAsia="黑体"/>
          <w:sz w:val="24"/>
          <w:szCs w:val="24"/>
        </w:rPr>
        <w:t xml:space="preserve"> </w:t>
      </w:r>
      <w:r w:rsidR="002D3CDF" w:rsidRPr="005F0F72">
        <w:rPr>
          <w:rFonts w:eastAsia="黑体" w:hint="eastAsia"/>
          <w:sz w:val="24"/>
          <w:szCs w:val="24"/>
        </w:rPr>
        <w:t>源</w:t>
      </w:r>
      <w:r w:rsidR="002D3CDF" w:rsidRPr="005F0F72">
        <w:rPr>
          <w:rFonts w:eastAsia="黑体"/>
          <w:sz w:val="24"/>
          <w:szCs w:val="24"/>
        </w:rPr>
        <w:t xml:space="preserve"> </w:t>
      </w:r>
      <w:r w:rsidR="002D3CDF" w:rsidRPr="005F0F72">
        <w:rPr>
          <w:rFonts w:eastAsia="黑体" w:hint="eastAsia"/>
          <w:sz w:val="24"/>
          <w:szCs w:val="24"/>
        </w:rPr>
        <w:t>社</w:t>
      </w:r>
      <w:r w:rsidR="002D3CDF" w:rsidRPr="005F0F72">
        <w:rPr>
          <w:rFonts w:eastAsia="黑体"/>
          <w:sz w:val="24"/>
          <w:szCs w:val="24"/>
        </w:rPr>
        <w:t xml:space="preserve"> </w:t>
      </w:r>
      <w:r w:rsidR="002D3CDF" w:rsidRPr="005F0F72">
        <w:rPr>
          <w:rFonts w:eastAsia="黑体" w:hint="eastAsia"/>
          <w:sz w:val="24"/>
          <w:szCs w:val="24"/>
        </w:rPr>
        <w:t>会</w:t>
      </w:r>
      <w:r w:rsidR="002D3CDF" w:rsidRPr="005F0F72">
        <w:rPr>
          <w:rFonts w:eastAsia="黑体"/>
          <w:sz w:val="24"/>
          <w:szCs w:val="24"/>
        </w:rPr>
        <w:t xml:space="preserve"> </w:t>
      </w:r>
      <w:r w:rsidR="002D3CDF" w:rsidRPr="005F0F72">
        <w:rPr>
          <w:rFonts w:eastAsia="黑体" w:hint="eastAsia"/>
          <w:sz w:val="24"/>
          <w:szCs w:val="24"/>
        </w:rPr>
        <w:t>保</w:t>
      </w:r>
      <w:r w:rsidR="002D3CDF" w:rsidRPr="005F0F72">
        <w:rPr>
          <w:rFonts w:eastAsia="黑体"/>
          <w:sz w:val="24"/>
          <w:szCs w:val="24"/>
        </w:rPr>
        <w:t xml:space="preserve"> </w:t>
      </w:r>
      <w:r w:rsidR="002D3CDF" w:rsidRPr="005F0F72">
        <w:rPr>
          <w:rFonts w:eastAsia="黑体" w:hint="eastAsia"/>
          <w:sz w:val="24"/>
          <w:szCs w:val="24"/>
        </w:rPr>
        <w:t>障</w:t>
      </w:r>
      <w:r w:rsidR="002D3CDF" w:rsidRPr="005F0F72">
        <w:rPr>
          <w:rFonts w:eastAsia="黑体"/>
          <w:sz w:val="24"/>
          <w:szCs w:val="24"/>
        </w:rPr>
        <w:t xml:space="preserve"> </w:t>
      </w:r>
      <w:r w:rsidR="002D3CDF" w:rsidRPr="005F0F72">
        <w:rPr>
          <w:rFonts w:eastAsia="黑体" w:hint="eastAsia"/>
          <w:sz w:val="24"/>
          <w:szCs w:val="24"/>
        </w:rPr>
        <w:t>部</w:t>
      </w:r>
      <w:r w:rsidR="002D3CDF" w:rsidRPr="005F0F72">
        <w:rPr>
          <w:rFonts w:eastAsia="黑体"/>
          <w:sz w:val="24"/>
          <w:szCs w:val="24"/>
        </w:rPr>
        <w:t xml:space="preserve"> </w:t>
      </w:r>
      <w:r w:rsidR="002D3CDF" w:rsidRPr="005F0F72">
        <w:rPr>
          <w:rFonts w:eastAsia="黑体" w:hint="eastAsia"/>
          <w:sz w:val="24"/>
          <w:szCs w:val="24"/>
        </w:rPr>
        <w:t>填</w:t>
      </w:r>
      <w:r w:rsidR="002D3CDF" w:rsidRPr="005F0F72">
        <w:rPr>
          <w:rFonts w:eastAsia="黑体"/>
          <w:sz w:val="24"/>
          <w:szCs w:val="24"/>
        </w:rPr>
        <w:t xml:space="preserve"> </w:t>
      </w:r>
      <w:r w:rsidR="002D3CDF" w:rsidRPr="005F0F72">
        <w:rPr>
          <w:rFonts w:eastAsia="黑体" w:hint="eastAsia"/>
          <w:sz w:val="24"/>
          <w:szCs w:val="24"/>
        </w:rPr>
        <w:t>写</w:t>
      </w:r>
      <w:r>
        <w:rPr>
          <w:rFonts w:ascii="宋体" w:hAnsi="宋体" w:cs="宋体" w:hint="eastAsia"/>
        </w:rPr>
        <w:t>━━━━━━━━━━</w:t>
      </w:r>
    </w:p>
    <w:p w:rsidR="002D3CDF" w:rsidRPr="00E24AE2" w:rsidRDefault="00FB6C28" w:rsidP="00B63530">
      <w:pPr>
        <w:jc w:val="center"/>
        <w:rPr>
          <w:rFonts w:ascii="华文中宋" w:eastAsia="华文中宋" w:hAnsi="华文中宋"/>
          <w:bCs/>
          <w:sz w:val="28"/>
        </w:rPr>
      </w:pPr>
      <w:r w:rsidRPr="00FB6C28">
        <w:rPr>
          <w:rFonts w:ascii="华文中宋" w:eastAsia="华文中宋" w:hAnsi="华文中宋" w:hint="eastAsia"/>
          <w:bCs/>
          <w:sz w:val="28"/>
        </w:rPr>
        <w:t>社会保障卡发行注册审核表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6434"/>
      </w:tblGrid>
      <w:tr w:rsidR="002D3CDF" w:rsidRPr="005D7D17">
        <w:trPr>
          <w:trHeight w:hRule="exact" w:val="737"/>
        </w:trPr>
        <w:tc>
          <w:tcPr>
            <w:tcW w:w="2088" w:type="dxa"/>
            <w:vAlign w:val="center"/>
          </w:tcPr>
          <w:p w:rsidR="002D3CDF" w:rsidRPr="005D7D17" w:rsidRDefault="002D3CDF" w:rsidP="005708C1">
            <w:pPr>
              <w:rPr>
                <w:sz w:val="24"/>
              </w:rPr>
            </w:pPr>
            <w:r w:rsidRPr="005D7D17">
              <w:rPr>
                <w:rFonts w:hint="eastAsia"/>
                <w:sz w:val="24"/>
              </w:rPr>
              <w:t>受理日期</w:t>
            </w:r>
          </w:p>
        </w:tc>
        <w:tc>
          <w:tcPr>
            <w:tcW w:w="6434" w:type="dxa"/>
          </w:tcPr>
          <w:p w:rsidR="002D3CDF" w:rsidRPr="005D7D17" w:rsidRDefault="002D3CDF" w:rsidP="005708C1">
            <w:pPr>
              <w:rPr>
                <w:sz w:val="24"/>
              </w:rPr>
            </w:pPr>
          </w:p>
        </w:tc>
      </w:tr>
      <w:tr w:rsidR="002D3CDF" w:rsidRPr="005D7D17">
        <w:trPr>
          <w:trHeight w:hRule="exact" w:val="737"/>
        </w:trPr>
        <w:tc>
          <w:tcPr>
            <w:tcW w:w="2088" w:type="dxa"/>
            <w:vAlign w:val="center"/>
          </w:tcPr>
          <w:p w:rsidR="002D3CDF" w:rsidRPr="005D7D17" w:rsidRDefault="002D3CDF" w:rsidP="005708C1">
            <w:pPr>
              <w:rPr>
                <w:sz w:val="24"/>
              </w:rPr>
            </w:pPr>
            <w:r w:rsidRPr="005D7D17">
              <w:rPr>
                <w:rFonts w:hint="eastAsia"/>
                <w:sz w:val="24"/>
              </w:rPr>
              <w:t>经办人及电话</w:t>
            </w:r>
          </w:p>
        </w:tc>
        <w:tc>
          <w:tcPr>
            <w:tcW w:w="6434" w:type="dxa"/>
          </w:tcPr>
          <w:p w:rsidR="002D3CDF" w:rsidRPr="005D7D17" w:rsidRDefault="002D3CDF" w:rsidP="005708C1">
            <w:pPr>
              <w:rPr>
                <w:sz w:val="24"/>
              </w:rPr>
            </w:pPr>
          </w:p>
        </w:tc>
      </w:tr>
      <w:tr w:rsidR="002D3CDF" w:rsidRPr="005D7D17">
        <w:trPr>
          <w:trHeight w:hRule="exact" w:val="2552"/>
        </w:trPr>
        <w:tc>
          <w:tcPr>
            <w:tcW w:w="2088" w:type="dxa"/>
            <w:vAlign w:val="center"/>
          </w:tcPr>
          <w:p w:rsidR="002D3CDF" w:rsidRPr="005D7D17" w:rsidRDefault="002D3CDF" w:rsidP="005708C1">
            <w:pPr>
              <w:rPr>
                <w:sz w:val="24"/>
              </w:rPr>
            </w:pPr>
            <w:r w:rsidRPr="005D7D17">
              <w:rPr>
                <w:rFonts w:hint="eastAsia"/>
                <w:sz w:val="24"/>
              </w:rPr>
              <w:t>审核意见</w:t>
            </w:r>
          </w:p>
          <w:p w:rsidR="002D3CDF" w:rsidRPr="005D7D17" w:rsidRDefault="002D3CDF" w:rsidP="005708C1">
            <w:pPr>
              <w:rPr>
                <w:sz w:val="24"/>
              </w:rPr>
            </w:pPr>
          </w:p>
        </w:tc>
        <w:tc>
          <w:tcPr>
            <w:tcW w:w="6434" w:type="dxa"/>
          </w:tcPr>
          <w:p w:rsidR="002D3CDF" w:rsidRPr="005D7D17" w:rsidRDefault="002D3CDF" w:rsidP="005708C1">
            <w:pPr>
              <w:rPr>
                <w:sz w:val="24"/>
              </w:rPr>
            </w:pPr>
          </w:p>
          <w:p w:rsidR="002D3CDF" w:rsidRPr="005D7D17" w:rsidRDefault="002D3CDF" w:rsidP="005708C1">
            <w:pPr>
              <w:rPr>
                <w:sz w:val="24"/>
              </w:rPr>
            </w:pPr>
          </w:p>
          <w:p w:rsidR="002D3CDF" w:rsidRPr="005D7D17" w:rsidRDefault="002D3CDF" w:rsidP="005708C1">
            <w:pPr>
              <w:rPr>
                <w:sz w:val="24"/>
              </w:rPr>
            </w:pPr>
          </w:p>
          <w:p w:rsidR="002D3CDF" w:rsidRPr="005D7D17" w:rsidRDefault="002D3CDF" w:rsidP="005708C1">
            <w:pPr>
              <w:rPr>
                <w:sz w:val="24"/>
              </w:rPr>
            </w:pPr>
          </w:p>
          <w:p w:rsidR="002D3CDF" w:rsidRPr="005D7D17" w:rsidRDefault="002D3CDF" w:rsidP="005708C1">
            <w:pPr>
              <w:rPr>
                <w:sz w:val="24"/>
              </w:rPr>
            </w:pPr>
          </w:p>
          <w:p w:rsidR="002D3CDF" w:rsidRPr="005D7D17" w:rsidRDefault="002D3CDF" w:rsidP="005708C1">
            <w:pPr>
              <w:keepNext/>
              <w:jc w:val="right"/>
              <w:rPr>
                <w:sz w:val="24"/>
              </w:rPr>
            </w:pPr>
            <w:r w:rsidRPr="005D7D17">
              <w:rPr>
                <w:rFonts w:hint="eastAsia"/>
                <w:sz w:val="24"/>
              </w:rPr>
              <w:t>负责人</w:t>
            </w:r>
            <w:r w:rsidRPr="005D7D17">
              <w:rPr>
                <w:sz w:val="24"/>
              </w:rPr>
              <w:t>____________</w:t>
            </w:r>
            <w:r w:rsidRPr="005D7D17">
              <w:rPr>
                <w:rFonts w:hint="eastAsia"/>
                <w:sz w:val="24"/>
              </w:rPr>
              <w:t>（公章）</w:t>
            </w:r>
          </w:p>
          <w:p w:rsidR="002D3CDF" w:rsidRPr="005D7D17" w:rsidRDefault="002D3CDF" w:rsidP="00D3672E">
            <w:pPr>
              <w:keepNext/>
              <w:spacing w:beforeLines="50" w:before="156"/>
              <w:jc w:val="right"/>
              <w:rPr>
                <w:sz w:val="24"/>
              </w:rPr>
            </w:pPr>
            <w:r w:rsidRPr="005D7D17">
              <w:rPr>
                <w:sz w:val="24"/>
              </w:rPr>
              <w:t xml:space="preserve">   </w:t>
            </w:r>
            <w:r w:rsidRPr="005D7D17">
              <w:rPr>
                <w:rFonts w:hint="eastAsia"/>
                <w:sz w:val="24"/>
              </w:rPr>
              <w:t>年</w:t>
            </w:r>
            <w:r w:rsidRPr="005D7D17">
              <w:rPr>
                <w:sz w:val="24"/>
              </w:rPr>
              <w:t xml:space="preserve">   </w:t>
            </w:r>
            <w:r w:rsidRPr="005D7D17">
              <w:rPr>
                <w:rFonts w:hint="eastAsia"/>
                <w:sz w:val="24"/>
              </w:rPr>
              <w:t>月</w:t>
            </w:r>
            <w:r w:rsidRPr="005D7D17">
              <w:rPr>
                <w:sz w:val="24"/>
              </w:rPr>
              <w:t xml:space="preserve">   </w:t>
            </w:r>
            <w:r w:rsidRPr="005D7D17">
              <w:rPr>
                <w:rFonts w:hint="eastAsia"/>
                <w:sz w:val="24"/>
              </w:rPr>
              <w:t>日</w:t>
            </w:r>
          </w:p>
        </w:tc>
      </w:tr>
      <w:tr w:rsidR="002D3CDF" w:rsidRPr="005D7D17">
        <w:trPr>
          <w:trHeight w:val="940"/>
        </w:trPr>
        <w:tc>
          <w:tcPr>
            <w:tcW w:w="2088" w:type="dxa"/>
            <w:vAlign w:val="center"/>
          </w:tcPr>
          <w:p w:rsidR="002D3CDF" w:rsidRPr="005D7D17" w:rsidRDefault="002D3CDF" w:rsidP="005708C1">
            <w:pPr>
              <w:rPr>
                <w:sz w:val="24"/>
              </w:rPr>
            </w:pPr>
            <w:r w:rsidRPr="005D7D17">
              <w:rPr>
                <w:rFonts w:hint="eastAsia"/>
                <w:sz w:val="24"/>
              </w:rPr>
              <w:t>社会保障卡</w:t>
            </w:r>
          </w:p>
          <w:p w:rsidR="002D3CDF" w:rsidRPr="005D7D17" w:rsidRDefault="002D3CDF" w:rsidP="005708C1">
            <w:pPr>
              <w:rPr>
                <w:sz w:val="24"/>
              </w:rPr>
            </w:pPr>
            <w:r w:rsidRPr="005D7D17">
              <w:rPr>
                <w:rFonts w:hint="eastAsia"/>
                <w:sz w:val="24"/>
              </w:rPr>
              <w:t>发行机构标识号</w:t>
            </w:r>
          </w:p>
        </w:tc>
        <w:tc>
          <w:tcPr>
            <w:tcW w:w="6434" w:type="dxa"/>
          </w:tcPr>
          <w:p w:rsidR="002D3CDF" w:rsidRPr="005D7D17" w:rsidRDefault="002D3CDF" w:rsidP="005708C1">
            <w:pPr>
              <w:rPr>
                <w:sz w:val="24"/>
              </w:rPr>
            </w:pPr>
          </w:p>
        </w:tc>
      </w:tr>
    </w:tbl>
    <w:p w:rsidR="002D3CDF" w:rsidRDefault="002D3CDF" w:rsidP="00B63530"/>
    <w:p w:rsidR="00A1371C" w:rsidRPr="00737CFD" w:rsidRDefault="002D3CDF" w:rsidP="00737CFD">
      <w:pPr>
        <w:widowControl/>
        <w:jc w:val="left"/>
        <w:rPr>
          <w:rFonts w:ascii="Adobe Caslon Pro" w:eastAsia="黑体" w:hAnsi="Adobe Caslon Pro"/>
          <w:sz w:val="30"/>
          <w:szCs w:val="30"/>
        </w:rPr>
      </w:pPr>
      <w:r>
        <w:br w:type="page"/>
      </w:r>
      <w:r w:rsidR="00FB6C28" w:rsidRPr="00737CFD">
        <w:rPr>
          <w:rFonts w:ascii="Adobe Caslon Pro" w:eastAsia="黑体" w:hAnsi="Adobe Caslon Pro"/>
          <w:sz w:val="30"/>
          <w:szCs w:val="30"/>
        </w:rPr>
        <w:lastRenderedPageBreak/>
        <w:t>附件</w:t>
      </w:r>
      <w:r w:rsidR="00FB6C28" w:rsidRPr="00737CFD">
        <w:rPr>
          <w:rFonts w:ascii="Adobe Caslon Pro" w:eastAsia="黑体" w:hAnsi="Adobe Caslon Pro"/>
          <w:sz w:val="30"/>
          <w:szCs w:val="30"/>
        </w:rPr>
        <w:t>2</w:t>
      </w:r>
    </w:p>
    <w:p w:rsidR="00941396" w:rsidRDefault="00941396" w:rsidP="00B63530">
      <w:pPr>
        <w:spacing w:line="590" w:lineRule="exact"/>
        <w:jc w:val="center"/>
        <w:rPr>
          <w:rFonts w:ascii="华文中宋" w:eastAsia="华文中宋" w:hAnsi="华文中宋"/>
          <w:sz w:val="36"/>
          <w:szCs w:val="36"/>
        </w:rPr>
      </w:pPr>
    </w:p>
    <w:p w:rsidR="002D3CDF" w:rsidRPr="00941396" w:rsidRDefault="00FB6C28" w:rsidP="00B63530">
      <w:pPr>
        <w:spacing w:line="590" w:lineRule="exact"/>
        <w:jc w:val="center"/>
        <w:rPr>
          <w:b/>
          <w:bCs/>
          <w:sz w:val="44"/>
          <w:szCs w:val="44"/>
        </w:rPr>
      </w:pPr>
      <w:r w:rsidRPr="00FB6C28">
        <w:rPr>
          <w:rFonts w:ascii="华文中宋" w:eastAsia="华文中宋" w:hAnsi="华文中宋" w:hint="eastAsia"/>
          <w:sz w:val="44"/>
          <w:szCs w:val="44"/>
        </w:rPr>
        <w:t>社会保障卡发行筹备情况说明编制提纲</w:t>
      </w:r>
    </w:p>
    <w:p w:rsidR="002D3CDF" w:rsidRDefault="002D3CDF" w:rsidP="00B63530">
      <w:pPr>
        <w:spacing w:line="590" w:lineRule="exact"/>
        <w:rPr>
          <w:b/>
          <w:bCs/>
          <w:sz w:val="30"/>
        </w:rPr>
      </w:pPr>
    </w:p>
    <w:p w:rsidR="002D3CDF" w:rsidRPr="00E90BE6" w:rsidRDefault="00FB6C28" w:rsidP="00B63530">
      <w:pPr>
        <w:spacing w:line="590" w:lineRule="exact"/>
        <w:rPr>
          <w:b/>
          <w:bCs/>
          <w:sz w:val="30"/>
          <w:szCs w:val="30"/>
        </w:rPr>
      </w:pPr>
      <w:r w:rsidRPr="00E90BE6">
        <w:rPr>
          <w:rFonts w:eastAsia="仿宋_GB2312"/>
          <w:sz w:val="30"/>
          <w:szCs w:val="30"/>
        </w:rPr>
        <w:t xml:space="preserve">    </w:t>
      </w:r>
      <w:r w:rsidRPr="00E90BE6">
        <w:rPr>
          <w:rFonts w:eastAsia="仿宋_GB2312" w:hint="eastAsia"/>
          <w:sz w:val="30"/>
          <w:szCs w:val="30"/>
        </w:rPr>
        <w:t>《社会保障卡发行筹备情况说明》应包含如下内容：</w:t>
      </w:r>
    </w:p>
    <w:p w:rsidR="00A1371C" w:rsidRPr="00E90BE6" w:rsidRDefault="00FB6C28" w:rsidP="00E90BE6">
      <w:pPr>
        <w:spacing w:line="590" w:lineRule="exact"/>
        <w:ind w:firstLineChars="200" w:firstLine="600"/>
        <w:rPr>
          <w:rFonts w:eastAsia="仿宋_GB2312"/>
          <w:b/>
          <w:bCs/>
          <w:sz w:val="30"/>
          <w:szCs w:val="30"/>
        </w:rPr>
      </w:pPr>
      <w:r w:rsidRPr="00E90BE6">
        <w:rPr>
          <w:rFonts w:eastAsia="仿宋_GB2312" w:hint="eastAsia"/>
          <w:sz w:val="30"/>
          <w:szCs w:val="30"/>
        </w:rPr>
        <w:t>一、业务管理信息系统建设情况</w:t>
      </w:r>
      <w:r w:rsidR="000768AB" w:rsidRPr="00E90BE6">
        <w:rPr>
          <w:rFonts w:eastAsia="仿宋_GB2312" w:hint="eastAsia"/>
          <w:sz w:val="30"/>
          <w:szCs w:val="30"/>
        </w:rPr>
        <w:t>。</w:t>
      </w:r>
      <w:r w:rsidRPr="00E90BE6">
        <w:rPr>
          <w:rFonts w:eastAsia="仿宋_GB2312" w:hint="eastAsia"/>
          <w:sz w:val="30"/>
          <w:szCs w:val="30"/>
        </w:rPr>
        <w:t>包括网络和数据库建设情况、应用系统建设情况、应用系统技术支持单位等。</w:t>
      </w:r>
    </w:p>
    <w:p w:rsidR="00A1371C" w:rsidRPr="00E90BE6" w:rsidRDefault="00FB6C28" w:rsidP="00E90BE6">
      <w:pPr>
        <w:spacing w:line="590" w:lineRule="exact"/>
        <w:ind w:firstLineChars="200" w:firstLine="600"/>
        <w:rPr>
          <w:rFonts w:eastAsia="仿宋_GB2312"/>
          <w:b/>
          <w:bCs/>
          <w:sz w:val="30"/>
          <w:szCs w:val="30"/>
        </w:rPr>
      </w:pPr>
      <w:r w:rsidRPr="00E90BE6">
        <w:rPr>
          <w:rFonts w:eastAsia="仿宋_GB2312" w:hint="eastAsia"/>
          <w:sz w:val="30"/>
          <w:szCs w:val="30"/>
        </w:rPr>
        <w:t>二、</w:t>
      </w:r>
      <w:r w:rsidR="00E24AE2" w:rsidRPr="00E90BE6">
        <w:rPr>
          <w:rFonts w:eastAsia="仿宋_GB2312" w:hint="eastAsia"/>
          <w:sz w:val="30"/>
          <w:szCs w:val="30"/>
        </w:rPr>
        <w:t>社会保障卡</w:t>
      </w:r>
      <w:r w:rsidRPr="00E90BE6">
        <w:rPr>
          <w:rFonts w:eastAsia="仿宋_GB2312" w:hint="eastAsia"/>
          <w:sz w:val="30"/>
          <w:szCs w:val="30"/>
        </w:rPr>
        <w:t>应用方案</w:t>
      </w:r>
      <w:r w:rsidR="000768AB" w:rsidRPr="00E90BE6">
        <w:rPr>
          <w:rFonts w:eastAsia="仿宋_GB2312" w:hint="eastAsia"/>
          <w:sz w:val="30"/>
          <w:szCs w:val="30"/>
        </w:rPr>
        <w:t>。</w:t>
      </w:r>
      <w:r w:rsidRPr="00E90BE6">
        <w:rPr>
          <w:rFonts w:eastAsia="仿宋_GB2312" w:hint="eastAsia"/>
          <w:sz w:val="30"/>
          <w:szCs w:val="30"/>
        </w:rPr>
        <w:t>包括应用领域、应用网点布局、用卡方式、卡系统目前建设情况、卡系统与整体信息系统之间的关系等。</w:t>
      </w:r>
    </w:p>
    <w:p w:rsidR="00A1371C" w:rsidRPr="00E90BE6" w:rsidRDefault="00FB6C28" w:rsidP="00E90BE6">
      <w:pPr>
        <w:spacing w:line="590" w:lineRule="exact"/>
        <w:ind w:firstLineChars="200" w:firstLine="600"/>
        <w:rPr>
          <w:rFonts w:eastAsia="仿宋_GB2312"/>
          <w:sz w:val="30"/>
          <w:szCs w:val="30"/>
        </w:rPr>
      </w:pPr>
      <w:r w:rsidRPr="00E90BE6">
        <w:rPr>
          <w:rFonts w:eastAsia="仿宋_GB2312" w:hint="eastAsia"/>
          <w:sz w:val="30"/>
          <w:szCs w:val="30"/>
        </w:rPr>
        <w:t>三、具体发行方案</w:t>
      </w:r>
      <w:r w:rsidR="000768AB" w:rsidRPr="00E90BE6">
        <w:rPr>
          <w:rFonts w:eastAsia="仿宋_GB2312" w:hint="eastAsia"/>
          <w:sz w:val="30"/>
          <w:szCs w:val="30"/>
        </w:rPr>
        <w:t>。</w:t>
      </w:r>
      <w:r w:rsidRPr="00E90BE6">
        <w:rPr>
          <w:rFonts w:eastAsia="仿宋_GB2312" w:hint="eastAsia"/>
          <w:sz w:val="30"/>
          <w:szCs w:val="30"/>
        </w:rPr>
        <w:t>包括数据采集方式、</w:t>
      </w:r>
      <w:r w:rsidR="00C43D83" w:rsidRPr="00E90BE6">
        <w:rPr>
          <w:rFonts w:eastAsia="仿宋_GB2312" w:hint="eastAsia"/>
          <w:sz w:val="30"/>
          <w:szCs w:val="30"/>
        </w:rPr>
        <w:t>发</w:t>
      </w:r>
      <w:r w:rsidR="000A0866" w:rsidRPr="00E90BE6">
        <w:rPr>
          <w:rFonts w:eastAsia="仿宋_GB2312" w:hint="eastAsia"/>
          <w:sz w:val="30"/>
          <w:szCs w:val="30"/>
        </w:rPr>
        <w:t>卡</w:t>
      </w:r>
      <w:r w:rsidR="00C43D83" w:rsidRPr="00E90BE6">
        <w:rPr>
          <w:rFonts w:eastAsia="仿宋_GB2312" w:hint="eastAsia"/>
          <w:sz w:val="30"/>
          <w:szCs w:val="30"/>
        </w:rPr>
        <w:t>人群、</w:t>
      </w:r>
      <w:r w:rsidRPr="00E90BE6">
        <w:rPr>
          <w:rFonts w:eastAsia="仿宋_GB2312" w:hint="eastAsia"/>
          <w:sz w:val="30"/>
          <w:szCs w:val="30"/>
        </w:rPr>
        <w:t>拟首批发卡时间、全部</w:t>
      </w:r>
      <w:r w:rsidR="00E66FA8" w:rsidRPr="00E90BE6">
        <w:rPr>
          <w:rFonts w:eastAsia="仿宋_GB2312" w:hint="eastAsia"/>
          <w:sz w:val="30"/>
          <w:szCs w:val="30"/>
        </w:rPr>
        <w:t>/</w:t>
      </w:r>
      <w:r w:rsidRPr="00E90BE6">
        <w:rPr>
          <w:rFonts w:eastAsia="仿宋_GB2312" w:hint="eastAsia"/>
          <w:sz w:val="30"/>
          <w:szCs w:val="30"/>
        </w:rPr>
        <w:t>首次发行完毕时间、发行渠道</w:t>
      </w:r>
      <w:r w:rsidR="0065591C" w:rsidRPr="00E90BE6">
        <w:rPr>
          <w:rFonts w:eastAsia="仿宋_GB2312" w:hint="eastAsia"/>
          <w:sz w:val="30"/>
          <w:szCs w:val="30"/>
        </w:rPr>
        <w:t>、加载金融功能的合作银行情况</w:t>
      </w:r>
      <w:r w:rsidRPr="00E90BE6">
        <w:rPr>
          <w:rFonts w:eastAsia="仿宋_GB2312" w:hint="eastAsia"/>
          <w:sz w:val="30"/>
          <w:szCs w:val="30"/>
        </w:rPr>
        <w:t>等。</w:t>
      </w:r>
    </w:p>
    <w:p w:rsidR="000768AB" w:rsidRPr="00737CFD" w:rsidRDefault="00FB6C28" w:rsidP="00E90BE6">
      <w:pPr>
        <w:spacing w:line="590" w:lineRule="exact"/>
        <w:ind w:firstLineChars="200" w:firstLine="600"/>
        <w:rPr>
          <w:rFonts w:ascii="Adobe Caslon Pro" w:eastAsia="黑体" w:hAnsi="Adobe Caslon Pro"/>
          <w:sz w:val="30"/>
          <w:szCs w:val="30"/>
        </w:rPr>
      </w:pPr>
      <w:r w:rsidRPr="00E90BE6">
        <w:rPr>
          <w:rFonts w:eastAsia="仿宋_GB2312" w:hint="eastAsia"/>
          <w:sz w:val="30"/>
          <w:szCs w:val="30"/>
        </w:rPr>
        <w:t>四、费用解决方案</w:t>
      </w:r>
      <w:r w:rsidR="000768AB" w:rsidRPr="00E90BE6">
        <w:rPr>
          <w:rFonts w:eastAsia="仿宋_GB2312" w:hint="eastAsia"/>
          <w:sz w:val="30"/>
          <w:szCs w:val="30"/>
        </w:rPr>
        <w:t>。</w:t>
      </w:r>
      <w:r w:rsidRPr="00E90BE6">
        <w:rPr>
          <w:rFonts w:eastAsia="仿宋_GB2312" w:hint="eastAsia"/>
          <w:sz w:val="30"/>
          <w:szCs w:val="30"/>
        </w:rPr>
        <w:t>包括总投资规模、系统建设费用资金来源、</w:t>
      </w:r>
      <w:r w:rsidR="00E24AE2" w:rsidRPr="00E90BE6">
        <w:rPr>
          <w:rFonts w:eastAsia="仿宋_GB2312" w:hint="eastAsia"/>
          <w:sz w:val="30"/>
          <w:szCs w:val="30"/>
        </w:rPr>
        <w:t>社会保障</w:t>
      </w:r>
      <w:proofErr w:type="gramStart"/>
      <w:r w:rsidRPr="00E90BE6">
        <w:rPr>
          <w:rFonts w:eastAsia="仿宋_GB2312" w:hint="eastAsia"/>
          <w:sz w:val="30"/>
          <w:szCs w:val="30"/>
        </w:rPr>
        <w:t>卡费用</w:t>
      </w:r>
      <w:proofErr w:type="gramEnd"/>
      <w:r w:rsidRPr="00E90BE6">
        <w:rPr>
          <w:rFonts w:eastAsia="仿宋_GB2312" w:hint="eastAsia"/>
          <w:sz w:val="30"/>
          <w:szCs w:val="30"/>
        </w:rPr>
        <w:t>资金来源、日常维护费用资金来源等。</w:t>
      </w:r>
      <w:r w:rsidR="00A84E24" w:rsidRPr="00E90BE6">
        <w:rPr>
          <w:rFonts w:eastAsia="仿宋_GB2312"/>
          <w:sz w:val="30"/>
          <w:szCs w:val="30"/>
        </w:rPr>
        <w:br w:type="page"/>
      </w:r>
      <w:r w:rsidR="00A84E24" w:rsidRPr="00737CFD">
        <w:rPr>
          <w:rFonts w:ascii="Adobe Caslon Pro" w:eastAsia="黑体" w:hAnsi="Adobe Caslon Pro"/>
          <w:sz w:val="30"/>
          <w:szCs w:val="30"/>
        </w:rPr>
        <w:lastRenderedPageBreak/>
        <w:t>附件</w:t>
      </w:r>
      <w:r w:rsidR="00A84E24" w:rsidRPr="00737CFD">
        <w:rPr>
          <w:rFonts w:ascii="Adobe Caslon Pro" w:eastAsia="黑体" w:hAnsi="Adobe Caslon Pro"/>
          <w:sz w:val="30"/>
          <w:szCs w:val="30"/>
        </w:rPr>
        <w:t>3</w:t>
      </w:r>
    </w:p>
    <w:p w:rsidR="00A84E24" w:rsidRDefault="00A84E24" w:rsidP="002D6920">
      <w:pPr>
        <w:spacing w:line="590" w:lineRule="exact"/>
        <w:jc w:val="center"/>
        <w:rPr>
          <w:rFonts w:ascii="华文中宋" w:eastAsia="华文中宋" w:hAnsi="华文中宋"/>
          <w:sz w:val="44"/>
          <w:szCs w:val="44"/>
        </w:rPr>
      </w:pPr>
      <w:r w:rsidRPr="00A84E24">
        <w:rPr>
          <w:rFonts w:ascii="华文中宋" w:eastAsia="华文中宋" w:hAnsi="华文中宋" w:hint="eastAsia"/>
          <w:sz w:val="44"/>
          <w:szCs w:val="44"/>
        </w:rPr>
        <w:t>社会保障卡选用产品情况表</w:t>
      </w:r>
    </w:p>
    <w:p w:rsidR="00072689" w:rsidRPr="00A84E24" w:rsidRDefault="00072689" w:rsidP="00A84E24">
      <w:pPr>
        <w:spacing w:line="590" w:lineRule="exact"/>
        <w:ind w:firstLine="880"/>
        <w:jc w:val="center"/>
        <w:rPr>
          <w:rFonts w:ascii="华文中宋" w:eastAsia="华文中宋" w:hAnsi="华文中宋"/>
          <w:sz w:val="44"/>
          <w:szCs w:val="44"/>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1186"/>
        <w:gridCol w:w="850"/>
        <w:gridCol w:w="851"/>
        <w:gridCol w:w="850"/>
        <w:gridCol w:w="2127"/>
        <w:gridCol w:w="2027"/>
      </w:tblGrid>
      <w:tr w:rsidR="00D925AF" w:rsidRPr="00B73C4F" w:rsidTr="005F0F72">
        <w:trPr>
          <w:trHeight w:val="483"/>
        </w:trPr>
        <w:tc>
          <w:tcPr>
            <w:tcW w:w="722" w:type="dxa"/>
            <w:vMerge w:val="restart"/>
            <w:vAlign w:val="center"/>
          </w:tcPr>
          <w:p w:rsidR="00D925AF" w:rsidRPr="005F0F72" w:rsidRDefault="00D925AF" w:rsidP="00B73C4F">
            <w:pPr>
              <w:spacing w:line="360" w:lineRule="exact"/>
              <w:jc w:val="center"/>
              <w:rPr>
                <w:rFonts w:ascii="宋体" w:hAnsi="宋体"/>
                <w:b/>
                <w:sz w:val="24"/>
                <w:szCs w:val="24"/>
              </w:rPr>
            </w:pPr>
            <w:r w:rsidRPr="005F0F72">
              <w:rPr>
                <w:rFonts w:ascii="宋体" w:hAnsi="宋体" w:hint="eastAsia"/>
                <w:b/>
                <w:sz w:val="24"/>
                <w:szCs w:val="24"/>
              </w:rPr>
              <w:t>序号</w:t>
            </w:r>
          </w:p>
        </w:tc>
        <w:tc>
          <w:tcPr>
            <w:tcW w:w="1186" w:type="dxa"/>
            <w:vMerge w:val="restart"/>
            <w:vAlign w:val="center"/>
          </w:tcPr>
          <w:p w:rsidR="00D925AF" w:rsidRPr="005F0F72" w:rsidRDefault="00D925AF" w:rsidP="00B73C4F">
            <w:pPr>
              <w:spacing w:line="360" w:lineRule="exact"/>
              <w:jc w:val="center"/>
              <w:rPr>
                <w:rFonts w:ascii="宋体" w:hAnsi="宋体"/>
                <w:b/>
                <w:sz w:val="24"/>
                <w:szCs w:val="24"/>
              </w:rPr>
            </w:pPr>
            <w:r w:rsidRPr="005F0F72">
              <w:rPr>
                <w:rFonts w:ascii="宋体" w:hAnsi="宋体" w:hint="eastAsia"/>
                <w:b/>
                <w:sz w:val="24"/>
                <w:szCs w:val="24"/>
              </w:rPr>
              <w:t>厂商名称</w:t>
            </w:r>
          </w:p>
        </w:tc>
        <w:tc>
          <w:tcPr>
            <w:tcW w:w="850" w:type="dxa"/>
            <w:vMerge w:val="restart"/>
            <w:vAlign w:val="center"/>
          </w:tcPr>
          <w:p w:rsidR="00D925AF" w:rsidRPr="005F0F72" w:rsidRDefault="00D925AF" w:rsidP="00B73C4F">
            <w:pPr>
              <w:spacing w:line="360" w:lineRule="exact"/>
              <w:jc w:val="center"/>
              <w:rPr>
                <w:rFonts w:ascii="宋体" w:hAnsi="宋体"/>
                <w:b/>
                <w:sz w:val="24"/>
                <w:szCs w:val="24"/>
              </w:rPr>
            </w:pPr>
            <w:r w:rsidRPr="005F0F72">
              <w:rPr>
                <w:rFonts w:ascii="宋体" w:hAnsi="宋体" w:hint="eastAsia"/>
                <w:b/>
                <w:sz w:val="24"/>
                <w:szCs w:val="24"/>
              </w:rPr>
              <w:t>产品</w:t>
            </w:r>
          </w:p>
          <w:p w:rsidR="00D925AF" w:rsidRPr="005F0F72" w:rsidRDefault="00D925AF" w:rsidP="00B73C4F">
            <w:pPr>
              <w:spacing w:line="360" w:lineRule="exact"/>
              <w:jc w:val="center"/>
              <w:rPr>
                <w:rFonts w:ascii="宋体" w:hAnsi="宋体"/>
                <w:b/>
                <w:sz w:val="24"/>
                <w:szCs w:val="24"/>
              </w:rPr>
            </w:pPr>
            <w:r w:rsidRPr="005F0F72">
              <w:rPr>
                <w:rFonts w:ascii="宋体" w:hAnsi="宋体" w:hint="eastAsia"/>
                <w:b/>
                <w:sz w:val="24"/>
                <w:szCs w:val="24"/>
              </w:rPr>
              <w:t>名称</w:t>
            </w:r>
          </w:p>
        </w:tc>
        <w:tc>
          <w:tcPr>
            <w:tcW w:w="851" w:type="dxa"/>
            <w:vMerge w:val="restart"/>
            <w:vAlign w:val="center"/>
          </w:tcPr>
          <w:p w:rsidR="00D925AF" w:rsidRPr="005F0F72" w:rsidRDefault="00D925AF" w:rsidP="00D925AF">
            <w:pPr>
              <w:spacing w:line="360" w:lineRule="exact"/>
              <w:jc w:val="center"/>
              <w:rPr>
                <w:rFonts w:ascii="宋体" w:hAnsi="宋体"/>
                <w:b/>
                <w:sz w:val="24"/>
                <w:szCs w:val="24"/>
              </w:rPr>
            </w:pPr>
            <w:r w:rsidRPr="005F0F72">
              <w:rPr>
                <w:rFonts w:ascii="宋体" w:hAnsi="宋体" w:hint="eastAsia"/>
                <w:b/>
                <w:sz w:val="24"/>
                <w:szCs w:val="24"/>
              </w:rPr>
              <w:t>产品</w:t>
            </w:r>
          </w:p>
          <w:p w:rsidR="00D925AF" w:rsidRPr="005F0F72" w:rsidRDefault="00D925AF" w:rsidP="00D925AF">
            <w:pPr>
              <w:spacing w:line="360" w:lineRule="exact"/>
              <w:jc w:val="center"/>
              <w:rPr>
                <w:rFonts w:ascii="宋体" w:hAnsi="宋体"/>
                <w:b/>
                <w:sz w:val="24"/>
                <w:szCs w:val="24"/>
              </w:rPr>
            </w:pPr>
            <w:r w:rsidRPr="005F0F72">
              <w:rPr>
                <w:rFonts w:ascii="宋体" w:hAnsi="宋体" w:hint="eastAsia"/>
                <w:b/>
                <w:sz w:val="24"/>
                <w:szCs w:val="24"/>
              </w:rPr>
              <w:t>型号</w:t>
            </w:r>
          </w:p>
        </w:tc>
        <w:tc>
          <w:tcPr>
            <w:tcW w:w="850" w:type="dxa"/>
            <w:vMerge w:val="restart"/>
            <w:vAlign w:val="center"/>
          </w:tcPr>
          <w:p w:rsidR="00D925AF" w:rsidRPr="005F0F72" w:rsidRDefault="00D925AF" w:rsidP="00B73C4F">
            <w:pPr>
              <w:spacing w:line="360" w:lineRule="exact"/>
              <w:jc w:val="center"/>
              <w:rPr>
                <w:rFonts w:ascii="宋体" w:hAnsi="宋体"/>
                <w:b/>
                <w:sz w:val="24"/>
                <w:szCs w:val="24"/>
              </w:rPr>
            </w:pPr>
            <w:r w:rsidRPr="005F0F72">
              <w:rPr>
                <w:rFonts w:ascii="宋体" w:hAnsi="宋体" w:hint="eastAsia"/>
                <w:b/>
                <w:sz w:val="24"/>
                <w:szCs w:val="24"/>
              </w:rPr>
              <w:t>芯片型号</w:t>
            </w:r>
          </w:p>
        </w:tc>
        <w:tc>
          <w:tcPr>
            <w:tcW w:w="4154" w:type="dxa"/>
            <w:gridSpan w:val="2"/>
            <w:vAlign w:val="center"/>
          </w:tcPr>
          <w:p w:rsidR="00D925AF" w:rsidRPr="005F0F72" w:rsidRDefault="00D925AF" w:rsidP="00B73C4F">
            <w:pPr>
              <w:spacing w:line="360" w:lineRule="exact"/>
              <w:jc w:val="center"/>
              <w:rPr>
                <w:rFonts w:ascii="宋体" w:hAnsi="宋体"/>
                <w:b/>
                <w:sz w:val="24"/>
                <w:szCs w:val="24"/>
              </w:rPr>
            </w:pPr>
            <w:r w:rsidRPr="005F0F72">
              <w:rPr>
                <w:rFonts w:ascii="宋体" w:hAnsi="宋体" w:hint="eastAsia"/>
                <w:b/>
                <w:sz w:val="24"/>
                <w:szCs w:val="24"/>
              </w:rPr>
              <w:t>社会保障卡规范符合性检测报告情况</w:t>
            </w:r>
          </w:p>
        </w:tc>
      </w:tr>
      <w:tr w:rsidR="001D7BF4" w:rsidRPr="00B73C4F" w:rsidTr="005F0F72">
        <w:tc>
          <w:tcPr>
            <w:tcW w:w="722" w:type="dxa"/>
            <w:vMerge/>
            <w:vAlign w:val="center"/>
          </w:tcPr>
          <w:p w:rsidR="001D7BF4" w:rsidRPr="005F0F72" w:rsidRDefault="001D7BF4" w:rsidP="00B73C4F">
            <w:pPr>
              <w:spacing w:line="590" w:lineRule="exact"/>
              <w:jc w:val="center"/>
              <w:rPr>
                <w:rFonts w:ascii="宋体" w:hAnsi="宋体"/>
                <w:b/>
                <w:sz w:val="24"/>
                <w:szCs w:val="24"/>
              </w:rPr>
            </w:pPr>
          </w:p>
        </w:tc>
        <w:tc>
          <w:tcPr>
            <w:tcW w:w="1186" w:type="dxa"/>
            <w:vMerge/>
            <w:vAlign w:val="center"/>
          </w:tcPr>
          <w:p w:rsidR="001D7BF4" w:rsidRPr="005F0F72" w:rsidRDefault="001D7BF4" w:rsidP="00B73C4F">
            <w:pPr>
              <w:spacing w:line="590" w:lineRule="exact"/>
              <w:jc w:val="center"/>
              <w:rPr>
                <w:rFonts w:ascii="宋体" w:hAnsi="宋体"/>
                <w:b/>
                <w:sz w:val="24"/>
                <w:szCs w:val="24"/>
              </w:rPr>
            </w:pPr>
          </w:p>
        </w:tc>
        <w:tc>
          <w:tcPr>
            <w:tcW w:w="850" w:type="dxa"/>
            <w:vMerge/>
            <w:vAlign w:val="center"/>
          </w:tcPr>
          <w:p w:rsidR="001D7BF4" w:rsidRPr="005F0F72" w:rsidRDefault="001D7BF4" w:rsidP="00B73C4F">
            <w:pPr>
              <w:spacing w:line="590" w:lineRule="exact"/>
              <w:jc w:val="center"/>
              <w:rPr>
                <w:rFonts w:ascii="宋体" w:hAnsi="宋体"/>
                <w:b/>
                <w:sz w:val="24"/>
                <w:szCs w:val="24"/>
              </w:rPr>
            </w:pPr>
          </w:p>
        </w:tc>
        <w:tc>
          <w:tcPr>
            <w:tcW w:w="851" w:type="dxa"/>
            <w:vMerge/>
          </w:tcPr>
          <w:p w:rsidR="001D7BF4" w:rsidRPr="005F0F72" w:rsidRDefault="001D7BF4" w:rsidP="00B73C4F">
            <w:pPr>
              <w:spacing w:line="590" w:lineRule="exact"/>
              <w:jc w:val="center"/>
              <w:rPr>
                <w:rFonts w:ascii="宋体" w:hAnsi="宋体"/>
                <w:b/>
                <w:sz w:val="24"/>
                <w:szCs w:val="24"/>
              </w:rPr>
            </w:pPr>
          </w:p>
        </w:tc>
        <w:tc>
          <w:tcPr>
            <w:tcW w:w="850" w:type="dxa"/>
            <w:vMerge/>
            <w:vAlign w:val="center"/>
          </w:tcPr>
          <w:p w:rsidR="001D7BF4" w:rsidRPr="005F0F72" w:rsidRDefault="001D7BF4" w:rsidP="00B73C4F">
            <w:pPr>
              <w:spacing w:line="590" w:lineRule="exact"/>
              <w:jc w:val="center"/>
              <w:rPr>
                <w:rFonts w:ascii="宋体" w:hAnsi="宋体"/>
                <w:b/>
                <w:sz w:val="24"/>
                <w:szCs w:val="24"/>
              </w:rPr>
            </w:pPr>
          </w:p>
        </w:tc>
        <w:tc>
          <w:tcPr>
            <w:tcW w:w="2127" w:type="dxa"/>
            <w:vAlign w:val="center"/>
          </w:tcPr>
          <w:p w:rsidR="001D7BF4" w:rsidRPr="005F0F72" w:rsidRDefault="001D7BF4" w:rsidP="00B73C4F">
            <w:pPr>
              <w:spacing w:line="360" w:lineRule="exact"/>
              <w:jc w:val="center"/>
              <w:rPr>
                <w:rFonts w:ascii="宋体" w:hAnsi="宋体"/>
                <w:b/>
                <w:sz w:val="24"/>
                <w:szCs w:val="24"/>
              </w:rPr>
            </w:pPr>
            <w:r w:rsidRPr="005F0F72">
              <w:rPr>
                <w:rFonts w:ascii="宋体" w:hAnsi="宋体" w:hint="eastAsia"/>
                <w:b/>
                <w:sz w:val="24"/>
                <w:szCs w:val="24"/>
              </w:rPr>
              <w:t>出具机构</w:t>
            </w:r>
          </w:p>
        </w:tc>
        <w:tc>
          <w:tcPr>
            <w:tcW w:w="2027" w:type="dxa"/>
            <w:vAlign w:val="center"/>
          </w:tcPr>
          <w:p w:rsidR="001D7BF4" w:rsidRPr="005F0F72" w:rsidRDefault="001D7BF4" w:rsidP="00B73C4F">
            <w:pPr>
              <w:spacing w:line="360" w:lineRule="exact"/>
              <w:jc w:val="center"/>
              <w:rPr>
                <w:rFonts w:ascii="宋体" w:hAnsi="宋体"/>
                <w:b/>
                <w:sz w:val="24"/>
                <w:szCs w:val="24"/>
              </w:rPr>
            </w:pPr>
            <w:r w:rsidRPr="005F0F72">
              <w:rPr>
                <w:rFonts w:ascii="宋体" w:hAnsi="宋体" w:hint="eastAsia"/>
                <w:b/>
                <w:sz w:val="24"/>
                <w:szCs w:val="24"/>
              </w:rPr>
              <w:t>有效期限</w:t>
            </w:r>
          </w:p>
        </w:tc>
      </w:tr>
      <w:tr w:rsidR="00D925AF" w:rsidRPr="00B73C4F" w:rsidTr="005F0F72">
        <w:tc>
          <w:tcPr>
            <w:tcW w:w="8613" w:type="dxa"/>
            <w:gridSpan w:val="7"/>
          </w:tcPr>
          <w:p w:rsidR="00D925AF" w:rsidRPr="00B73C4F" w:rsidRDefault="00D925AF" w:rsidP="00D925AF">
            <w:pPr>
              <w:spacing w:line="360" w:lineRule="exact"/>
              <w:jc w:val="left"/>
              <w:rPr>
                <w:rFonts w:ascii="宋体" w:hAnsi="宋体"/>
                <w:sz w:val="24"/>
                <w:szCs w:val="24"/>
              </w:rPr>
            </w:pPr>
            <w:r w:rsidRPr="00B73C4F">
              <w:rPr>
                <w:rFonts w:ascii="宋体" w:hAnsi="宋体" w:hint="eastAsia"/>
                <w:sz w:val="24"/>
                <w:szCs w:val="24"/>
              </w:rPr>
              <w:t>（</w:t>
            </w:r>
            <w:r>
              <w:rPr>
                <w:rFonts w:ascii="宋体" w:hAnsi="宋体" w:hint="eastAsia"/>
                <w:sz w:val="24"/>
                <w:szCs w:val="24"/>
              </w:rPr>
              <w:t>一</w:t>
            </w:r>
            <w:r w:rsidRPr="00E90BE6">
              <w:rPr>
                <w:rFonts w:ascii="Adobe Caslon Pro" w:hAnsi="宋体"/>
                <w:sz w:val="24"/>
                <w:szCs w:val="24"/>
              </w:rPr>
              <w:t>）</w:t>
            </w:r>
            <w:r w:rsidRPr="00E90BE6">
              <w:rPr>
                <w:rFonts w:ascii="Adobe Caslon Pro" w:hAnsi="Adobe Caslon Pro"/>
                <w:sz w:val="24"/>
                <w:szCs w:val="24"/>
              </w:rPr>
              <w:t>COS</w:t>
            </w:r>
            <w:r w:rsidRPr="00B73C4F">
              <w:rPr>
                <w:rFonts w:ascii="宋体" w:hAnsi="宋体" w:hint="eastAsia"/>
                <w:sz w:val="24"/>
                <w:szCs w:val="24"/>
              </w:rPr>
              <w:t>产品</w:t>
            </w:r>
          </w:p>
        </w:tc>
      </w:tr>
      <w:tr w:rsidR="001D7BF4" w:rsidRPr="00B73C4F" w:rsidTr="005F0F72">
        <w:tc>
          <w:tcPr>
            <w:tcW w:w="722" w:type="dxa"/>
            <w:vAlign w:val="center"/>
          </w:tcPr>
          <w:p w:rsidR="001D7BF4" w:rsidRPr="00B73C4F" w:rsidRDefault="001D7BF4" w:rsidP="00B73C4F">
            <w:pPr>
              <w:spacing w:line="360" w:lineRule="exact"/>
              <w:jc w:val="center"/>
              <w:rPr>
                <w:rFonts w:ascii="宋体" w:hAnsi="宋体"/>
                <w:sz w:val="24"/>
                <w:szCs w:val="24"/>
              </w:rPr>
            </w:pPr>
          </w:p>
        </w:tc>
        <w:tc>
          <w:tcPr>
            <w:tcW w:w="1186" w:type="dxa"/>
            <w:vAlign w:val="center"/>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p>
        </w:tc>
        <w:tc>
          <w:tcPr>
            <w:tcW w:w="851" w:type="dxa"/>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p>
        </w:tc>
        <w:tc>
          <w:tcPr>
            <w:tcW w:w="2127" w:type="dxa"/>
            <w:vAlign w:val="center"/>
          </w:tcPr>
          <w:p w:rsidR="001D7BF4" w:rsidRPr="00B73C4F" w:rsidRDefault="001D7BF4" w:rsidP="00B73C4F">
            <w:pPr>
              <w:spacing w:line="360" w:lineRule="exact"/>
              <w:jc w:val="center"/>
              <w:rPr>
                <w:rFonts w:ascii="宋体" w:hAnsi="宋体"/>
                <w:sz w:val="24"/>
                <w:szCs w:val="24"/>
              </w:rPr>
            </w:pPr>
          </w:p>
        </w:tc>
        <w:tc>
          <w:tcPr>
            <w:tcW w:w="2027" w:type="dxa"/>
            <w:vAlign w:val="center"/>
          </w:tcPr>
          <w:p w:rsidR="001D7BF4" w:rsidRPr="00B73C4F" w:rsidRDefault="001D7BF4" w:rsidP="00B73C4F">
            <w:pPr>
              <w:spacing w:line="360" w:lineRule="exact"/>
              <w:jc w:val="center"/>
              <w:rPr>
                <w:rFonts w:ascii="宋体" w:hAnsi="宋体"/>
                <w:sz w:val="24"/>
                <w:szCs w:val="24"/>
              </w:rPr>
            </w:pPr>
          </w:p>
        </w:tc>
      </w:tr>
      <w:tr w:rsidR="001D7BF4" w:rsidRPr="00B73C4F" w:rsidTr="005F0F72">
        <w:tc>
          <w:tcPr>
            <w:tcW w:w="722" w:type="dxa"/>
            <w:vAlign w:val="center"/>
          </w:tcPr>
          <w:p w:rsidR="001D7BF4" w:rsidRPr="00B73C4F" w:rsidRDefault="001D7BF4" w:rsidP="00B73C4F">
            <w:pPr>
              <w:spacing w:line="360" w:lineRule="exact"/>
              <w:jc w:val="center"/>
              <w:rPr>
                <w:rFonts w:ascii="宋体" w:hAnsi="宋体"/>
                <w:sz w:val="24"/>
                <w:szCs w:val="24"/>
              </w:rPr>
            </w:pPr>
          </w:p>
        </w:tc>
        <w:tc>
          <w:tcPr>
            <w:tcW w:w="1186" w:type="dxa"/>
            <w:vAlign w:val="center"/>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p>
        </w:tc>
        <w:tc>
          <w:tcPr>
            <w:tcW w:w="851" w:type="dxa"/>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p>
        </w:tc>
        <w:tc>
          <w:tcPr>
            <w:tcW w:w="2127" w:type="dxa"/>
            <w:vAlign w:val="center"/>
          </w:tcPr>
          <w:p w:rsidR="001D7BF4" w:rsidRPr="00B73C4F" w:rsidRDefault="001D7BF4" w:rsidP="00B73C4F">
            <w:pPr>
              <w:spacing w:line="360" w:lineRule="exact"/>
              <w:jc w:val="center"/>
              <w:rPr>
                <w:rFonts w:ascii="宋体" w:hAnsi="宋体"/>
                <w:sz w:val="24"/>
                <w:szCs w:val="24"/>
              </w:rPr>
            </w:pPr>
          </w:p>
        </w:tc>
        <w:tc>
          <w:tcPr>
            <w:tcW w:w="2027" w:type="dxa"/>
            <w:vAlign w:val="center"/>
          </w:tcPr>
          <w:p w:rsidR="001D7BF4" w:rsidRPr="00B73C4F" w:rsidRDefault="001D7BF4" w:rsidP="00B73C4F">
            <w:pPr>
              <w:spacing w:line="360" w:lineRule="exact"/>
              <w:jc w:val="center"/>
              <w:rPr>
                <w:rFonts w:ascii="宋体" w:hAnsi="宋体"/>
                <w:sz w:val="24"/>
                <w:szCs w:val="24"/>
              </w:rPr>
            </w:pPr>
          </w:p>
        </w:tc>
      </w:tr>
      <w:tr w:rsidR="001D7BF4" w:rsidRPr="00B73C4F" w:rsidTr="005F0F72">
        <w:tc>
          <w:tcPr>
            <w:tcW w:w="722" w:type="dxa"/>
            <w:vAlign w:val="center"/>
          </w:tcPr>
          <w:p w:rsidR="001D7BF4" w:rsidRPr="00B73C4F" w:rsidRDefault="001D7BF4" w:rsidP="00B73C4F">
            <w:pPr>
              <w:spacing w:line="360" w:lineRule="exact"/>
              <w:jc w:val="center"/>
              <w:rPr>
                <w:rFonts w:ascii="宋体" w:hAnsi="宋体"/>
                <w:sz w:val="24"/>
                <w:szCs w:val="24"/>
              </w:rPr>
            </w:pPr>
          </w:p>
        </w:tc>
        <w:tc>
          <w:tcPr>
            <w:tcW w:w="1186" w:type="dxa"/>
            <w:vAlign w:val="center"/>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p>
        </w:tc>
        <w:tc>
          <w:tcPr>
            <w:tcW w:w="851" w:type="dxa"/>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p>
        </w:tc>
        <w:tc>
          <w:tcPr>
            <w:tcW w:w="2127" w:type="dxa"/>
            <w:vAlign w:val="center"/>
          </w:tcPr>
          <w:p w:rsidR="001D7BF4" w:rsidRPr="00B73C4F" w:rsidRDefault="001D7BF4" w:rsidP="00B73C4F">
            <w:pPr>
              <w:spacing w:line="360" w:lineRule="exact"/>
              <w:jc w:val="center"/>
              <w:rPr>
                <w:rFonts w:ascii="宋体" w:hAnsi="宋体"/>
                <w:sz w:val="24"/>
                <w:szCs w:val="24"/>
              </w:rPr>
            </w:pPr>
          </w:p>
        </w:tc>
        <w:tc>
          <w:tcPr>
            <w:tcW w:w="2027" w:type="dxa"/>
            <w:vAlign w:val="center"/>
          </w:tcPr>
          <w:p w:rsidR="001D7BF4" w:rsidRPr="00B73C4F" w:rsidRDefault="001D7BF4" w:rsidP="00B73C4F">
            <w:pPr>
              <w:spacing w:line="360" w:lineRule="exact"/>
              <w:jc w:val="center"/>
              <w:rPr>
                <w:rFonts w:ascii="宋体" w:hAnsi="宋体"/>
                <w:sz w:val="24"/>
                <w:szCs w:val="24"/>
              </w:rPr>
            </w:pPr>
          </w:p>
        </w:tc>
      </w:tr>
      <w:tr w:rsidR="00D925AF" w:rsidRPr="00B73C4F" w:rsidTr="005F0F72">
        <w:tc>
          <w:tcPr>
            <w:tcW w:w="8613" w:type="dxa"/>
            <w:gridSpan w:val="7"/>
          </w:tcPr>
          <w:p w:rsidR="00D925AF" w:rsidRPr="00B73C4F" w:rsidRDefault="00D925AF" w:rsidP="00B73C4F">
            <w:pPr>
              <w:spacing w:line="360" w:lineRule="exact"/>
              <w:jc w:val="left"/>
              <w:rPr>
                <w:rFonts w:ascii="宋体" w:hAnsi="宋体"/>
                <w:sz w:val="24"/>
                <w:szCs w:val="24"/>
              </w:rPr>
            </w:pPr>
            <w:r>
              <w:rPr>
                <w:rFonts w:ascii="宋体" w:hAnsi="宋体" w:hint="eastAsia"/>
                <w:sz w:val="24"/>
                <w:szCs w:val="24"/>
              </w:rPr>
              <w:t>（二</w:t>
            </w:r>
            <w:r w:rsidRPr="00B73C4F">
              <w:rPr>
                <w:rFonts w:ascii="宋体" w:hAnsi="宋体" w:hint="eastAsia"/>
                <w:sz w:val="24"/>
                <w:szCs w:val="24"/>
              </w:rPr>
              <w:t>）读写机具产品</w:t>
            </w:r>
          </w:p>
        </w:tc>
      </w:tr>
      <w:tr w:rsidR="001D7BF4" w:rsidRPr="00B73C4F" w:rsidTr="005F0F72">
        <w:tc>
          <w:tcPr>
            <w:tcW w:w="722" w:type="dxa"/>
            <w:vAlign w:val="center"/>
          </w:tcPr>
          <w:p w:rsidR="001D7BF4" w:rsidRPr="00B73C4F" w:rsidRDefault="001D7BF4" w:rsidP="00B73C4F">
            <w:pPr>
              <w:spacing w:line="360" w:lineRule="exact"/>
              <w:jc w:val="center"/>
              <w:rPr>
                <w:rFonts w:ascii="宋体" w:hAnsi="宋体"/>
                <w:sz w:val="24"/>
                <w:szCs w:val="24"/>
              </w:rPr>
            </w:pPr>
          </w:p>
        </w:tc>
        <w:tc>
          <w:tcPr>
            <w:tcW w:w="1186" w:type="dxa"/>
            <w:vAlign w:val="center"/>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p>
        </w:tc>
        <w:tc>
          <w:tcPr>
            <w:tcW w:w="851" w:type="dxa"/>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r>
              <w:rPr>
                <w:rFonts w:ascii="宋体" w:hAnsi="宋体" w:hint="eastAsia"/>
                <w:sz w:val="24"/>
                <w:szCs w:val="24"/>
              </w:rPr>
              <w:t>——</w:t>
            </w:r>
          </w:p>
        </w:tc>
        <w:tc>
          <w:tcPr>
            <w:tcW w:w="2127" w:type="dxa"/>
            <w:vAlign w:val="center"/>
          </w:tcPr>
          <w:p w:rsidR="001D7BF4" w:rsidRPr="00B73C4F" w:rsidRDefault="001D7BF4" w:rsidP="00B73C4F">
            <w:pPr>
              <w:spacing w:line="360" w:lineRule="exact"/>
              <w:jc w:val="center"/>
              <w:rPr>
                <w:rFonts w:ascii="宋体" w:hAnsi="宋体"/>
                <w:sz w:val="24"/>
                <w:szCs w:val="24"/>
              </w:rPr>
            </w:pPr>
          </w:p>
        </w:tc>
        <w:tc>
          <w:tcPr>
            <w:tcW w:w="2027" w:type="dxa"/>
            <w:vAlign w:val="center"/>
          </w:tcPr>
          <w:p w:rsidR="001D7BF4" w:rsidRPr="00B73C4F" w:rsidRDefault="001D7BF4" w:rsidP="00B73C4F">
            <w:pPr>
              <w:spacing w:line="360" w:lineRule="exact"/>
              <w:jc w:val="center"/>
              <w:rPr>
                <w:rFonts w:ascii="宋体" w:hAnsi="宋体"/>
                <w:sz w:val="24"/>
                <w:szCs w:val="24"/>
              </w:rPr>
            </w:pPr>
          </w:p>
        </w:tc>
      </w:tr>
      <w:tr w:rsidR="001D7BF4" w:rsidRPr="00B73C4F" w:rsidTr="005F0F72">
        <w:tc>
          <w:tcPr>
            <w:tcW w:w="722" w:type="dxa"/>
            <w:vAlign w:val="center"/>
          </w:tcPr>
          <w:p w:rsidR="001D7BF4" w:rsidRPr="00B73C4F" w:rsidRDefault="001D7BF4" w:rsidP="00B73C4F">
            <w:pPr>
              <w:spacing w:line="360" w:lineRule="exact"/>
              <w:jc w:val="center"/>
              <w:rPr>
                <w:rFonts w:ascii="宋体" w:hAnsi="宋体"/>
                <w:sz w:val="24"/>
                <w:szCs w:val="24"/>
              </w:rPr>
            </w:pPr>
          </w:p>
        </w:tc>
        <w:tc>
          <w:tcPr>
            <w:tcW w:w="1186" w:type="dxa"/>
            <w:vAlign w:val="center"/>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p>
        </w:tc>
        <w:tc>
          <w:tcPr>
            <w:tcW w:w="851" w:type="dxa"/>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r>
              <w:rPr>
                <w:rFonts w:ascii="宋体" w:hAnsi="宋体" w:hint="eastAsia"/>
                <w:sz w:val="24"/>
                <w:szCs w:val="24"/>
              </w:rPr>
              <w:t>——</w:t>
            </w:r>
          </w:p>
        </w:tc>
        <w:tc>
          <w:tcPr>
            <w:tcW w:w="2127" w:type="dxa"/>
            <w:vAlign w:val="center"/>
          </w:tcPr>
          <w:p w:rsidR="001D7BF4" w:rsidRPr="00B73C4F" w:rsidRDefault="001D7BF4" w:rsidP="00B73C4F">
            <w:pPr>
              <w:spacing w:line="360" w:lineRule="exact"/>
              <w:jc w:val="center"/>
              <w:rPr>
                <w:rFonts w:ascii="宋体" w:hAnsi="宋体"/>
                <w:sz w:val="24"/>
                <w:szCs w:val="24"/>
              </w:rPr>
            </w:pPr>
          </w:p>
        </w:tc>
        <w:tc>
          <w:tcPr>
            <w:tcW w:w="2027" w:type="dxa"/>
            <w:vAlign w:val="center"/>
          </w:tcPr>
          <w:p w:rsidR="001D7BF4" w:rsidRPr="00B73C4F" w:rsidRDefault="001D7BF4" w:rsidP="00B73C4F">
            <w:pPr>
              <w:spacing w:line="360" w:lineRule="exact"/>
              <w:jc w:val="center"/>
              <w:rPr>
                <w:rFonts w:ascii="宋体" w:hAnsi="宋体"/>
                <w:sz w:val="24"/>
                <w:szCs w:val="24"/>
              </w:rPr>
            </w:pPr>
          </w:p>
        </w:tc>
      </w:tr>
      <w:tr w:rsidR="001D7BF4" w:rsidRPr="00B73C4F" w:rsidTr="005F0F72">
        <w:tc>
          <w:tcPr>
            <w:tcW w:w="722" w:type="dxa"/>
            <w:vAlign w:val="center"/>
          </w:tcPr>
          <w:p w:rsidR="001D7BF4" w:rsidRPr="00B73C4F" w:rsidRDefault="001D7BF4" w:rsidP="00B73C4F">
            <w:pPr>
              <w:spacing w:line="360" w:lineRule="exact"/>
              <w:jc w:val="center"/>
              <w:rPr>
                <w:rFonts w:ascii="宋体" w:hAnsi="宋体"/>
                <w:sz w:val="24"/>
                <w:szCs w:val="24"/>
              </w:rPr>
            </w:pPr>
          </w:p>
        </w:tc>
        <w:tc>
          <w:tcPr>
            <w:tcW w:w="1186" w:type="dxa"/>
            <w:vAlign w:val="center"/>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p>
        </w:tc>
        <w:tc>
          <w:tcPr>
            <w:tcW w:w="851" w:type="dxa"/>
          </w:tcPr>
          <w:p w:rsidR="001D7BF4" w:rsidRPr="00B73C4F" w:rsidRDefault="001D7BF4" w:rsidP="00B73C4F">
            <w:pPr>
              <w:spacing w:line="360" w:lineRule="exact"/>
              <w:jc w:val="center"/>
              <w:rPr>
                <w:rFonts w:ascii="宋体" w:hAnsi="宋体"/>
                <w:sz w:val="24"/>
                <w:szCs w:val="24"/>
              </w:rPr>
            </w:pPr>
          </w:p>
        </w:tc>
        <w:tc>
          <w:tcPr>
            <w:tcW w:w="850" w:type="dxa"/>
            <w:vAlign w:val="center"/>
          </w:tcPr>
          <w:p w:rsidR="001D7BF4" w:rsidRPr="00B73C4F" w:rsidRDefault="001D7BF4" w:rsidP="00B73C4F">
            <w:pPr>
              <w:spacing w:line="360" w:lineRule="exact"/>
              <w:jc w:val="center"/>
              <w:rPr>
                <w:rFonts w:ascii="宋体" w:hAnsi="宋体"/>
                <w:sz w:val="24"/>
                <w:szCs w:val="24"/>
              </w:rPr>
            </w:pPr>
            <w:r>
              <w:rPr>
                <w:rFonts w:ascii="宋体" w:hAnsi="宋体" w:hint="eastAsia"/>
                <w:sz w:val="24"/>
                <w:szCs w:val="24"/>
              </w:rPr>
              <w:t>——</w:t>
            </w:r>
          </w:p>
        </w:tc>
        <w:tc>
          <w:tcPr>
            <w:tcW w:w="2127" w:type="dxa"/>
            <w:vAlign w:val="center"/>
          </w:tcPr>
          <w:p w:rsidR="001D7BF4" w:rsidRPr="00B73C4F" w:rsidRDefault="001D7BF4" w:rsidP="00B73C4F">
            <w:pPr>
              <w:spacing w:line="360" w:lineRule="exact"/>
              <w:jc w:val="center"/>
              <w:rPr>
                <w:rFonts w:ascii="宋体" w:hAnsi="宋体"/>
                <w:sz w:val="24"/>
                <w:szCs w:val="24"/>
              </w:rPr>
            </w:pPr>
          </w:p>
        </w:tc>
        <w:tc>
          <w:tcPr>
            <w:tcW w:w="2027" w:type="dxa"/>
            <w:vAlign w:val="center"/>
          </w:tcPr>
          <w:p w:rsidR="001D7BF4" w:rsidRPr="00B73C4F" w:rsidRDefault="001D7BF4" w:rsidP="00B73C4F">
            <w:pPr>
              <w:spacing w:line="360" w:lineRule="exact"/>
              <w:jc w:val="center"/>
              <w:rPr>
                <w:rFonts w:ascii="宋体" w:hAnsi="宋体"/>
                <w:sz w:val="24"/>
                <w:szCs w:val="24"/>
              </w:rPr>
            </w:pPr>
          </w:p>
        </w:tc>
      </w:tr>
    </w:tbl>
    <w:p w:rsidR="009316B1" w:rsidRPr="00E90BE6" w:rsidRDefault="009316B1" w:rsidP="00A84E24">
      <w:pPr>
        <w:spacing w:line="590" w:lineRule="exact"/>
        <w:rPr>
          <w:rFonts w:ascii="仿宋_GB2312" w:eastAsia="仿宋_GB2312" w:hAnsiTheme="minorEastAsia"/>
          <w:sz w:val="28"/>
          <w:szCs w:val="28"/>
        </w:rPr>
      </w:pPr>
      <w:r w:rsidRPr="00E90BE6">
        <w:rPr>
          <w:rFonts w:ascii="仿宋_GB2312" w:eastAsia="仿宋_GB2312" w:hAnsiTheme="minorEastAsia" w:hint="eastAsia"/>
          <w:sz w:val="28"/>
          <w:szCs w:val="28"/>
        </w:rPr>
        <w:t>附：1.</w:t>
      </w:r>
      <w:r w:rsidRPr="00E90BE6">
        <w:rPr>
          <w:rFonts w:ascii="仿宋_GB2312" w:eastAsia="仿宋_GB2312" w:hAnsiTheme="minorEastAsia" w:hint="eastAsia"/>
          <w:sz w:val="28"/>
          <w:szCs w:val="28"/>
          <w:u w:val="single"/>
        </w:rPr>
        <w:t xml:space="preserve">     </w:t>
      </w:r>
      <w:r w:rsidRPr="00E90BE6">
        <w:rPr>
          <w:rFonts w:ascii="仿宋_GB2312" w:eastAsia="仿宋_GB2312" w:hAnsiTheme="minorEastAsia" w:hint="eastAsia"/>
          <w:sz w:val="28"/>
          <w:szCs w:val="28"/>
        </w:rPr>
        <w:t>产品社会保障卡规范符合性检测报告（复印件）</w:t>
      </w:r>
    </w:p>
    <w:p w:rsidR="009316B1" w:rsidRPr="00E90BE6" w:rsidRDefault="009316B1" w:rsidP="00E90BE6">
      <w:pPr>
        <w:spacing w:line="590" w:lineRule="exact"/>
        <w:ind w:firstLineChars="200" w:firstLine="560"/>
        <w:rPr>
          <w:rFonts w:ascii="仿宋_GB2312" w:eastAsia="仿宋_GB2312" w:hAnsiTheme="minorEastAsia"/>
          <w:sz w:val="28"/>
          <w:szCs w:val="28"/>
        </w:rPr>
      </w:pPr>
      <w:r w:rsidRPr="00E90BE6">
        <w:rPr>
          <w:rFonts w:ascii="仿宋_GB2312" w:eastAsia="仿宋_GB2312" w:hAnsiTheme="minorEastAsia" w:hint="eastAsia"/>
          <w:sz w:val="28"/>
          <w:szCs w:val="28"/>
        </w:rPr>
        <w:t>2.</w:t>
      </w:r>
      <w:r w:rsidRPr="00E90BE6">
        <w:rPr>
          <w:rFonts w:ascii="仿宋_GB2312" w:eastAsia="仿宋_GB2312" w:hAnsiTheme="minorEastAsia" w:hint="eastAsia"/>
          <w:sz w:val="28"/>
          <w:szCs w:val="28"/>
          <w:u w:val="single"/>
        </w:rPr>
        <w:t xml:space="preserve">     </w:t>
      </w:r>
      <w:r w:rsidRPr="00E90BE6">
        <w:rPr>
          <w:rFonts w:ascii="仿宋_GB2312" w:eastAsia="仿宋_GB2312" w:hAnsiTheme="minorEastAsia" w:hint="eastAsia"/>
          <w:sz w:val="28"/>
          <w:szCs w:val="28"/>
        </w:rPr>
        <w:t>产品社会保障卡规范符合性检测报告（复印件）</w:t>
      </w:r>
    </w:p>
    <w:p w:rsidR="009316B1" w:rsidRPr="00E90BE6" w:rsidRDefault="009316B1" w:rsidP="009316B1">
      <w:pPr>
        <w:spacing w:line="590" w:lineRule="exact"/>
        <w:ind w:firstLine="645"/>
        <w:rPr>
          <w:rFonts w:ascii="仿宋_GB2312" w:eastAsia="仿宋_GB2312" w:hAnsiTheme="minorEastAsia"/>
          <w:sz w:val="28"/>
          <w:szCs w:val="28"/>
        </w:rPr>
      </w:pPr>
      <w:r w:rsidRPr="00E90BE6">
        <w:rPr>
          <w:rFonts w:ascii="仿宋_GB2312" w:eastAsia="仿宋_GB2312" w:hAnsiTheme="minorEastAsia" w:hint="eastAsia"/>
          <w:sz w:val="28"/>
          <w:szCs w:val="28"/>
        </w:rPr>
        <w:t>……</w:t>
      </w:r>
    </w:p>
    <w:p w:rsidR="00A1371C" w:rsidRPr="00737CFD" w:rsidRDefault="002D3CDF" w:rsidP="00E66FA8">
      <w:pPr>
        <w:widowControl/>
        <w:jc w:val="left"/>
        <w:rPr>
          <w:rFonts w:ascii="Adobe Caslon Pro" w:eastAsia="黑体" w:hAnsi="Adobe Caslon Pro"/>
          <w:sz w:val="30"/>
          <w:szCs w:val="30"/>
        </w:rPr>
      </w:pPr>
      <w:r>
        <w:rPr>
          <w:rFonts w:eastAsia="仿宋_GB2312"/>
          <w:sz w:val="30"/>
        </w:rPr>
        <w:br w:type="page"/>
      </w:r>
      <w:r w:rsidR="00FB6C28" w:rsidRPr="00737CFD">
        <w:rPr>
          <w:rFonts w:ascii="Adobe Caslon Pro" w:eastAsia="黑体" w:hAnsi="Adobe Caslon Pro"/>
          <w:sz w:val="30"/>
          <w:szCs w:val="30"/>
        </w:rPr>
        <w:lastRenderedPageBreak/>
        <w:t>附件</w:t>
      </w:r>
      <w:r w:rsidR="0052567D" w:rsidRPr="00737CFD">
        <w:rPr>
          <w:rFonts w:ascii="Adobe Caslon Pro" w:eastAsia="黑体" w:hAnsi="Adobe Caslon Pro"/>
          <w:sz w:val="30"/>
          <w:szCs w:val="30"/>
        </w:rPr>
        <w:t>4</w:t>
      </w:r>
    </w:p>
    <w:p w:rsidR="002D3CDF" w:rsidRPr="00941396" w:rsidRDefault="00FB6C28" w:rsidP="00D3672E">
      <w:pPr>
        <w:spacing w:beforeLines="50" w:before="156" w:afterLines="50" w:after="156" w:line="400" w:lineRule="exact"/>
        <w:jc w:val="center"/>
        <w:rPr>
          <w:rFonts w:ascii="华文中宋" w:eastAsia="华文中宋" w:hAnsi="华文中宋"/>
          <w:sz w:val="44"/>
          <w:szCs w:val="44"/>
        </w:rPr>
      </w:pPr>
      <w:r w:rsidRPr="00FB6C28">
        <w:rPr>
          <w:rFonts w:ascii="华文中宋" w:eastAsia="华文中宋" w:hAnsi="华文中宋" w:hint="eastAsia"/>
          <w:sz w:val="44"/>
          <w:szCs w:val="44"/>
        </w:rPr>
        <w:t>社会保障卡变更审批表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gridCol w:w="1529"/>
        <w:gridCol w:w="1016"/>
        <w:gridCol w:w="1443"/>
        <w:gridCol w:w="1253"/>
        <w:gridCol w:w="1514"/>
      </w:tblGrid>
      <w:tr w:rsidR="002D3CDF" w:rsidRPr="005D7D17">
        <w:trPr>
          <w:trHeight w:val="510"/>
          <w:jc w:val="center"/>
        </w:trPr>
        <w:tc>
          <w:tcPr>
            <w:tcW w:w="181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申请单位名称</w:t>
            </w:r>
          </w:p>
        </w:tc>
        <w:tc>
          <w:tcPr>
            <w:tcW w:w="6755" w:type="dxa"/>
            <w:gridSpan w:val="5"/>
            <w:vAlign w:val="center"/>
          </w:tcPr>
          <w:p w:rsidR="002D3CDF" w:rsidRPr="005D7D17" w:rsidRDefault="002D3CDF" w:rsidP="005708C1">
            <w:pPr>
              <w:spacing w:line="280" w:lineRule="exact"/>
              <w:ind w:firstLine="480"/>
              <w:rPr>
                <w:rFonts w:ascii="宋体" w:hAnsi="宋体"/>
                <w:sz w:val="24"/>
              </w:rPr>
            </w:pPr>
          </w:p>
        </w:tc>
      </w:tr>
      <w:tr w:rsidR="002D3CDF" w:rsidRPr="005D7D17">
        <w:trPr>
          <w:trHeight w:val="474"/>
          <w:jc w:val="center"/>
        </w:trPr>
        <w:tc>
          <w:tcPr>
            <w:tcW w:w="181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通讯地址</w:t>
            </w:r>
          </w:p>
        </w:tc>
        <w:tc>
          <w:tcPr>
            <w:tcW w:w="6755" w:type="dxa"/>
            <w:gridSpan w:val="5"/>
            <w:vAlign w:val="center"/>
          </w:tcPr>
          <w:p w:rsidR="002D3CDF" w:rsidRPr="005D7D17" w:rsidRDefault="002D3CDF" w:rsidP="005708C1">
            <w:pPr>
              <w:spacing w:line="280" w:lineRule="exact"/>
              <w:ind w:firstLine="480"/>
              <w:rPr>
                <w:rFonts w:ascii="宋体" w:hAnsi="宋体"/>
                <w:sz w:val="24"/>
              </w:rPr>
            </w:pPr>
          </w:p>
        </w:tc>
      </w:tr>
      <w:tr w:rsidR="002D3CDF" w:rsidRPr="005D7D17">
        <w:trPr>
          <w:trHeight w:val="489"/>
          <w:jc w:val="center"/>
        </w:trPr>
        <w:tc>
          <w:tcPr>
            <w:tcW w:w="181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联系人</w:t>
            </w:r>
          </w:p>
        </w:tc>
        <w:tc>
          <w:tcPr>
            <w:tcW w:w="1529" w:type="dxa"/>
            <w:vAlign w:val="center"/>
          </w:tcPr>
          <w:p w:rsidR="002D3CDF" w:rsidRPr="005D7D17" w:rsidRDefault="002D3CDF" w:rsidP="005708C1">
            <w:pPr>
              <w:rPr>
                <w:rFonts w:ascii="宋体" w:hAnsi="宋体"/>
                <w:sz w:val="24"/>
              </w:rPr>
            </w:pPr>
          </w:p>
        </w:tc>
        <w:tc>
          <w:tcPr>
            <w:tcW w:w="1016"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电话</w:t>
            </w:r>
          </w:p>
        </w:tc>
        <w:tc>
          <w:tcPr>
            <w:tcW w:w="1443" w:type="dxa"/>
            <w:vAlign w:val="center"/>
          </w:tcPr>
          <w:p w:rsidR="002D3CDF" w:rsidRPr="005D7D17" w:rsidRDefault="002D3CDF" w:rsidP="005708C1">
            <w:pPr>
              <w:rPr>
                <w:rFonts w:ascii="宋体" w:hAnsi="宋体"/>
                <w:szCs w:val="21"/>
              </w:rPr>
            </w:pPr>
          </w:p>
        </w:tc>
        <w:tc>
          <w:tcPr>
            <w:tcW w:w="125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手机</w:t>
            </w:r>
          </w:p>
        </w:tc>
        <w:tc>
          <w:tcPr>
            <w:tcW w:w="1514" w:type="dxa"/>
            <w:vAlign w:val="center"/>
          </w:tcPr>
          <w:p w:rsidR="002D3CDF" w:rsidRPr="005D7D17" w:rsidRDefault="002D3CDF" w:rsidP="005708C1">
            <w:pPr>
              <w:rPr>
                <w:rFonts w:ascii="宋体" w:hAnsi="宋体"/>
                <w:szCs w:val="21"/>
              </w:rPr>
            </w:pPr>
          </w:p>
        </w:tc>
      </w:tr>
      <w:tr w:rsidR="002D3CDF" w:rsidRPr="005D7D17">
        <w:trPr>
          <w:trHeight w:val="540"/>
          <w:jc w:val="center"/>
        </w:trPr>
        <w:tc>
          <w:tcPr>
            <w:tcW w:w="181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传真</w:t>
            </w:r>
          </w:p>
        </w:tc>
        <w:tc>
          <w:tcPr>
            <w:tcW w:w="1529" w:type="dxa"/>
            <w:vAlign w:val="center"/>
          </w:tcPr>
          <w:p w:rsidR="002D3CDF" w:rsidRPr="005D7D17" w:rsidRDefault="002D3CDF" w:rsidP="005708C1">
            <w:pPr>
              <w:rPr>
                <w:rFonts w:ascii="宋体" w:hAnsi="宋体"/>
                <w:szCs w:val="21"/>
              </w:rPr>
            </w:pPr>
          </w:p>
        </w:tc>
        <w:tc>
          <w:tcPr>
            <w:tcW w:w="1016" w:type="dxa"/>
            <w:vAlign w:val="center"/>
          </w:tcPr>
          <w:p w:rsidR="002D3CDF" w:rsidRPr="005523C7" w:rsidRDefault="002D3CDF" w:rsidP="005523C7">
            <w:pPr>
              <w:spacing w:line="400" w:lineRule="exact"/>
              <w:rPr>
                <w:rFonts w:ascii="Adobe Caslon Pro" w:hAnsi="Adobe Caslon Pro"/>
                <w:sz w:val="24"/>
              </w:rPr>
            </w:pPr>
            <w:r w:rsidRPr="005523C7">
              <w:rPr>
                <w:rFonts w:ascii="Adobe Caslon Pro" w:hAnsi="Adobe Caslon Pro"/>
                <w:sz w:val="24"/>
              </w:rPr>
              <w:t>Email</w:t>
            </w:r>
          </w:p>
        </w:tc>
        <w:tc>
          <w:tcPr>
            <w:tcW w:w="1443" w:type="dxa"/>
            <w:vAlign w:val="center"/>
          </w:tcPr>
          <w:p w:rsidR="002D3CDF" w:rsidRPr="005D7D17" w:rsidRDefault="002D3CDF" w:rsidP="005708C1">
            <w:pPr>
              <w:rPr>
                <w:rFonts w:ascii="宋体" w:hAnsi="宋体"/>
                <w:sz w:val="13"/>
                <w:szCs w:val="13"/>
              </w:rPr>
            </w:pPr>
          </w:p>
        </w:tc>
        <w:tc>
          <w:tcPr>
            <w:tcW w:w="125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邮政编码</w:t>
            </w:r>
          </w:p>
        </w:tc>
        <w:tc>
          <w:tcPr>
            <w:tcW w:w="1514" w:type="dxa"/>
            <w:vAlign w:val="center"/>
          </w:tcPr>
          <w:p w:rsidR="002D3CDF" w:rsidRPr="005D7D17" w:rsidRDefault="002D3CDF" w:rsidP="005708C1">
            <w:pPr>
              <w:rPr>
                <w:rFonts w:ascii="宋体" w:hAnsi="宋体"/>
                <w:sz w:val="24"/>
              </w:rPr>
            </w:pPr>
          </w:p>
        </w:tc>
      </w:tr>
      <w:tr w:rsidR="002D3CDF" w:rsidRPr="005D7D17">
        <w:trPr>
          <w:trHeight w:val="481"/>
          <w:jc w:val="center"/>
        </w:trPr>
        <w:tc>
          <w:tcPr>
            <w:tcW w:w="181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变更项目</w:t>
            </w:r>
          </w:p>
        </w:tc>
        <w:tc>
          <w:tcPr>
            <w:tcW w:w="6755" w:type="dxa"/>
            <w:gridSpan w:val="5"/>
            <w:vAlign w:val="center"/>
          </w:tcPr>
          <w:p w:rsidR="002D3CDF" w:rsidRPr="005D7D17" w:rsidRDefault="002D3CDF" w:rsidP="005708C1">
            <w:pPr>
              <w:spacing w:line="280" w:lineRule="exact"/>
              <w:jc w:val="center"/>
              <w:rPr>
                <w:rFonts w:ascii="宋体" w:hAnsi="宋体"/>
                <w:sz w:val="24"/>
              </w:rPr>
            </w:pPr>
            <w:r w:rsidRPr="005D7D17">
              <w:rPr>
                <w:rFonts w:ascii="宋体" w:hAnsi="宋体" w:hint="eastAsia"/>
                <w:sz w:val="24"/>
              </w:rPr>
              <w:t>□卡面</w:t>
            </w:r>
            <w:r w:rsidRPr="005D7D17">
              <w:rPr>
                <w:rFonts w:ascii="宋体" w:hAnsi="宋体"/>
                <w:sz w:val="24"/>
              </w:rPr>
              <w:t xml:space="preserve">              </w:t>
            </w:r>
            <w:r w:rsidRPr="005D7D17">
              <w:rPr>
                <w:rFonts w:ascii="宋体" w:hAnsi="宋体" w:hint="eastAsia"/>
                <w:sz w:val="24"/>
              </w:rPr>
              <w:t>□</w:t>
            </w:r>
            <w:proofErr w:type="gramStart"/>
            <w:r w:rsidRPr="005D7D17">
              <w:rPr>
                <w:rFonts w:ascii="宋体" w:hAnsi="宋体" w:hint="eastAsia"/>
                <w:sz w:val="24"/>
              </w:rPr>
              <w:t>卡结构</w:t>
            </w:r>
            <w:proofErr w:type="gramEnd"/>
          </w:p>
        </w:tc>
      </w:tr>
      <w:tr w:rsidR="002D3CDF" w:rsidRPr="005D7D17">
        <w:trPr>
          <w:trHeight w:val="556"/>
          <w:jc w:val="center"/>
        </w:trPr>
        <w:tc>
          <w:tcPr>
            <w:tcW w:w="4358" w:type="dxa"/>
            <w:gridSpan w:val="3"/>
            <w:vAlign w:val="center"/>
          </w:tcPr>
          <w:p w:rsidR="002D3CDF" w:rsidRPr="005D7D17" w:rsidRDefault="002D3CDF" w:rsidP="005708C1">
            <w:pPr>
              <w:spacing w:line="280" w:lineRule="exact"/>
              <w:jc w:val="center"/>
              <w:rPr>
                <w:rFonts w:ascii="宋体" w:hAnsi="宋体"/>
                <w:sz w:val="24"/>
              </w:rPr>
            </w:pPr>
            <w:r w:rsidRPr="005D7D17">
              <w:rPr>
                <w:rFonts w:ascii="宋体" w:hAnsi="宋体" w:hint="eastAsia"/>
                <w:sz w:val="24"/>
              </w:rPr>
              <w:t>变</w:t>
            </w:r>
            <w:r w:rsidRPr="005D7D17">
              <w:rPr>
                <w:rFonts w:ascii="宋体" w:hAnsi="宋体"/>
                <w:sz w:val="24"/>
              </w:rPr>
              <w:t xml:space="preserve">  </w:t>
            </w:r>
            <w:r w:rsidRPr="005D7D17">
              <w:rPr>
                <w:rFonts w:ascii="宋体" w:hAnsi="宋体" w:hint="eastAsia"/>
                <w:sz w:val="24"/>
              </w:rPr>
              <w:t>更</w:t>
            </w:r>
            <w:r w:rsidRPr="005D7D17">
              <w:rPr>
                <w:rFonts w:ascii="宋体" w:hAnsi="宋体"/>
                <w:sz w:val="24"/>
              </w:rPr>
              <w:t xml:space="preserve">  </w:t>
            </w:r>
            <w:r w:rsidRPr="005D7D17">
              <w:rPr>
                <w:rFonts w:ascii="宋体" w:hAnsi="宋体" w:hint="eastAsia"/>
                <w:sz w:val="24"/>
              </w:rPr>
              <w:t>前</w:t>
            </w:r>
          </w:p>
        </w:tc>
        <w:tc>
          <w:tcPr>
            <w:tcW w:w="4210" w:type="dxa"/>
            <w:gridSpan w:val="3"/>
            <w:vAlign w:val="center"/>
          </w:tcPr>
          <w:p w:rsidR="002D3CDF" w:rsidRPr="005D7D17" w:rsidRDefault="002D3CDF" w:rsidP="005708C1">
            <w:pPr>
              <w:spacing w:line="280" w:lineRule="exact"/>
              <w:jc w:val="center"/>
              <w:rPr>
                <w:rFonts w:ascii="宋体" w:hAnsi="宋体"/>
                <w:sz w:val="24"/>
              </w:rPr>
            </w:pPr>
            <w:r w:rsidRPr="005D7D17">
              <w:rPr>
                <w:rFonts w:ascii="宋体" w:hAnsi="宋体" w:hint="eastAsia"/>
                <w:sz w:val="24"/>
              </w:rPr>
              <w:t>变</w:t>
            </w:r>
            <w:r w:rsidRPr="005D7D17">
              <w:rPr>
                <w:rFonts w:ascii="宋体" w:hAnsi="宋体"/>
                <w:sz w:val="24"/>
              </w:rPr>
              <w:t xml:space="preserve">  </w:t>
            </w:r>
            <w:r w:rsidRPr="005D7D17">
              <w:rPr>
                <w:rFonts w:ascii="宋体" w:hAnsi="宋体" w:hint="eastAsia"/>
                <w:sz w:val="24"/>
              </w:rPr>
              <w:t>更</w:t>
            </w:r>
            <w:r w:rsidRPr="005D7D17">
              <w:rPr>
                <w:rFonts w:ascii="宋体" w:hAnsi="宋体"/>
                <w:sz w:val="24"/>
              </w:rPr>
              <w:t xml:space="preserve">  </w:t>
            </w:r>
            <w:r w:rsidRPr="005D7D17">
              <w:rPr>
                <w:rFonts w:ascii="宋体" w:hAnsi="宋体" w:hint="eastAsia"/>
                <w:sz w:val="24"/>
              </w:rPr>
              <w:t>后</w:t>
            </w:r>
          </w:p>
        </w:tc>
      </w:tr>
      <w:tr w:rsidR="002D3CDF" w:rsidRPr="005D7D17">
        <w:trPr>
          <w:trHeight w:val="2713"/>
          <w:jc w:val="center"/>
        </w:trPr>
        <w:tc>
          <w:tcPr>
            <w:tcW w:w="4358" w:type="dxa"/>
            <w:gridSpan w:val="3"/>
            <w:vAlign w:val="center"/>
          </w:tcPr>
          <w:p w:rsidR="002D3CDF" w:rsidRPr="005D7D17" w:rsidRDefault="002D3CDF" w:rsidP="005708C1">
            <w:pPr>
              <w:spacing w:line="280" w:lineRule="exact"/>
              <w:rPr>
                <w:rFonts w:ascii="宋体" w:hAnsi="宋体"/>
                <w:sz w:val="24"/>
              </w:rPr>
            </w:pPr>
          </w:p>
        </w:tc>
        <w:tc>
          <w:tcPr>
            <w:tcW w:w="4210" w:type="dxa"/>
            <w:gridSpan w:val="3"/>
            <w:vAlign w:val="center"/>
          </w:tcPr>
          <w:p w:rsidR="002D3CDF" w:rsidRPr="005D7D17" w:rsidRDefault="002D3CDF" w:rsidP="005708C1">
            <w:pPr>
              <w:spacing w:line="280" w:lineRule="exact"/>
              <w:jc w:val="left"/>
              <w:rPr>
                <w:rFonts w:ascii="宋体" w:hAnsi="宋体"/>
                <w:sz w:val="24"/>
              </w:rPr>
            </w:pPr>
          </w:p>
        </w:tc>
      </w:tr>
      <w:tr w:rsidR="002D3CDF" w:rsidRPr="005D7D17">
        <w:trPr>
          <w:jc w:val="center"/>
        </w:trPr>
        <w:tc>
          <w:tcPr>
            <w:tcW w:w="8568" w:type="dxa"/>
            <w:gridSpan w:val="6"/>
            <w:vAlign w:val="center"/>
          </w:tcPr>
          <w:p w:rsidR="002D3CDF" w:rsidRPr="005D7D17" w:rsidRDefault="002D3CDF" w:rsidP="005708C1">
            <w:pPr>
              <w:rPr>
                <w:rFonts w:ascii="宋体" w:hAnsi="宋体"/>
                <w:sz w:val="24"/>
              </w:rPr>
            </w:pPr>
            <w:r w:rsidRPr="005D7D17">
              <w:rPr>
                <w:rFonts w:ascii="宋体" w:hAnsi="宋体" w:hint="eastAsia"/>
                <w:sz w:val="24"/>
              </w:rPr>
              <w:t>申请单位签章</w:t>
            </w:r>
          </w:p>
          <w:p w:rsidR="002D3CDF" w:rsidRPr="005D7D17" w:rsidRDefault="002D3CDF" w:rsidP="005708C1">
            <w:pPr>
              <w:rPr>
                <w:rFonts w:ascii="宋体" w:hAnsi="宋体"/>
                <w:sz w:val="24"/>
              </w:rPr>
            </w:pPr>
          </w:p>
          <w:p w:rsidR="002D3CDF" w:rsidRPr="005D7D17" w:rsidRDefault="002D3CDF" w:rsidP="00156CC6">
            <w:pPr>
              <w:rPr>
                <w:rFonts w:ascii="宋体" w:hAnsi="宋体"/>
                <w:sz w:val="24"/>
              </w:rPr>
            </w:pPr>
            <w:r w:rsidRPr="005D7D17">
              <w:rPr>
                <w:rFonts w:ascii="宋体" w:hAnsi="宋体"/>
                <w:sz w:val="24"/>
              </w:rPr>
              <w:t xml:space="preserve">                                               </w:t>
            </w:r>
            <w:r w:rsidRPr="005D7D17">
              <w:rPr>
                <w:rFonts w:ascii="宋体" w:hAnsi="宋体" w:hint="eastAsia"/>
                <w:sz w:val="24"/>
              </w:rPr>
              <w:t>负责人：</w:t>
            </w:r>
            <w:r w:rsidRPr="005D7D17">
              <w:rPr>
                <w:rFonts w:ascii="宋体" w:hAnsi="宋体"/>
                <w:sz w:val="24"/>
              </w:rPr>
              <w:t xml:space="preserve">      </w:t>
            </w: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（公章）</w:t>
            </w: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年</w:t>
            </w:r>
            <w:r w:rsidRPr="005D7D17">
              <w:rPr>
                <w:rFonts w:ascii="宋体" w:hAnsi="宋体"/>
                <w:sz w:val="24"/>
              </w:rPr>
              <w:t xml:space="preserve">   </w:t>
            </w:r>
            <w:r w:rsidRPr="005D7D17">
              <w:rPr>
                <w:rFonts w:ascii="宋体" w:hAnsi="宋体" w:hint="eastAsia"/>
                <w:sz w:val="24"/>
              </w:rPr>
              <w:t>月</w:t>
            </w:r>
            <w:r w:rsidRPr="005D7D17">
              <w:rPr>
                <w:rFonts w:ascii="宋体" w:hAnsi="宋体"/>
                <w:sz w:val="24"/>
              </w:rPr>
              <w:t xml:space="preserve">  </w:t>
            </w:r>
            <w:r w:rsidRPr="005D7D17">
              <w:rPr>
                <w:rFonts w:ascii="宋体" w:hAnsi="宋体" w:hint="eastAsia"/>
                <w:sz w:val="24"/>
              </w:rPr>
              <w:t>日</w:t>
            </w:r>
          </w:p>
        </w:tc>
      </w:tr>
      <w:tr w:rsidR="002D3CDF" w:rsidRPr="005D7D17">
        <w:trPr>
          <w:jc w:val="center"/>
        </w:trPr>
        <w:tc>
          <w:tcPr>
            <w:tcW w:w="8568" w:type="dxa"/>
            <w:gridSpan w:val="6"/>
            <w:vAlign w:val="center"/>
          </w:tcPr>
          <w:p w:rsidR="002D3CDF" w:rsidRPr="005D7D17" w:rsidRDefault="002D3CDF" w:rsidP="00156CC6">
            <w:pPr>
              <w:rPr>
                <w:rFonts w:ascii="宋体" w:hAnsi="宋体"/>
                <w:sz w:val="24"/>
              </w:rPr>
            </w:pPr>
            <w:r w:rsidRPr="005D7D17">
              <w:rPr>
                <w:rFonts w:ascii="宋体" w:hAnsi="宋体" w:hint="eastAsia"/>
                <w:sz w:val="24"/>
              </w:rPr>
              <w:t>省级管理部门签章</w:t>
            </w:r>
          </w:p>
          <w:p w:rsidR="002D3CDF" w:rsidRPr="005D7D17" w:rsidRDefault="002D3CDF" w:rsidP="00156CC6">
            <w:pPr>
              <w:rPr>
                <w:rFonts w:ascii="宋体" w:hAnsi="宋体"/>
                <w:sz w:val="24"/>
              </w:rPr>
            </w:pP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负责人：</w:t>
            </w:r>
            <w:r w:rsidRPr="005D7D17">
              <w:rPr>
                <w:rFonts w:ascii="宋体" w:hAnsi="宋体"/>
                <w:sz w:val="24"/>
              </w:rPr>
              <w:t xml:space="preserve">      </w:t>
            </w: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（公章）</w:t>
            </w:r>
          </w:p>
          <w:p w:rsidR="002D3CDF" w:rsidRPr="005D7D17" w:rsidRDefault="002D3CDF" w:rsidP="005708C1">
            <w:pPr>
              <w:rPr>
                <w:rFonts w:ascii="宋体" w:hAnsi="宋体"/>
                <w:sz w:val="24"/>
              </w:rPr>
            </w:pPr>
            <w:r w:rsidRPr="005D7D17">
              <w:rPr>
                <w:rFonts w:ascii="宋体" w:hAnsi="宋体"/>
                <w:sz w:val="24"/>
              </w:rPr>
              <w:t xml:space="preserve">                                                       </w:t>
            </w:r>
            <w:r w:rsidRPr="005D7D17">
              <w:rPr>
                <w:rFonts w:ascii="宋体" w:hAnsi="宋体" w:hint="eastAsia"/>
                <w:sz w:val="24"/>
              </w:rPr>
              <w:t>年</w:t>
            </w:r>
            <w:r w:rsidRPr="005D7D17">
              <w:rPr>
                <w:rFonts w:ascii="宋体" w:hAnsi="宋体"/>
                <w:sz w:val="24"/>
              </w:rPr>
              <w:t xml:space="preserve">   </w:t>
            </w:r>
            <w:r w:rsidRPr="005D7D17">
              <w:rPr>
                <w:rFonts w:ascii="宋体" w:hAnsi="宋体" w:hint="eastAsia"/>
                <w:sz w:val="24"/>
              </w:rPr>
              <w:t>月</w:t>
            </w:r>
            <w:r w:rsidRPr="005D7D17">
              <w:rPr>
                <w:rFonts w:ascii="宋体" w:hAnsi="宋体"/>
                <w:sz w:val="24"/>
              </w:rPr>
              <w:t xml:space="preserve">  </w:t>
            </w:r>
            <w:r w:rsidRPr="005D7D17">
              <w:rPr>
                <w:rFonts w:ascii="宋体" w:hAnsi="宋体" w:hint="eastAsia"/>
                <w:sz w:val="24"/>
              </w:rPr>
              <w:t>日</w:t>
            </w:r>
          </w:p>
        </w:tc>
      </w:tr>
      <w:tr w:rsidR="002D3CDF" w:rsidRPr="005D7D17">
        <w:trPr>
          <w:jc w:val="center"/>
        </w:trPr>
        <w:tc>
          <w:tcPr>
            <w:tcW w:w="8568" w:type="dxa"/>
            <w:gridSpan w:val="6"/>
            <w:vAlign w:val="center"/>
          </w:tcPr>
          <w:p w:rsidR="002D3CDF" w:rsidRPr="005D7D17" w:rsidRDefault="002D3CDF" w:rsidP="00156CC6">
            <w:pPr>
              <w:rPr>
                <w:rFonts w:ascii="宋体" w:hAnsi="宋体"/>
                <w:sz w:val="24"/>
              </w:rPr>
            </w:pPr>
            <w:r w:rsidRPr="005D7D17">
              <w:rPr>
                <w:rFonts w:ascii="宋体" w:hAnsi="宋体" w:hint="eastAsia"/>
                <w:sz w:val="24"/>
              </w:rPr>
              <w:t>人力资源社会保障部签章</w:t>
            </w:r>
          </w:p>
          <w:p w:rsidR="002D3CDF" w:rsidRPr="005D7D17" w:rsidRDefault="002D3CDF" w:rsidP="00156CC6">
            <w:pPr>
              <w:rPr>
                <w:rFonts w:ascii="宋体" w:hAnsi="宋体"/>
                <w:sz w:val="24"/>
              </w:rPr>
            </w:pP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负责人：</w:t>
            </w:r>
            <w:r w:rsidRPr="005D7D17">
              <w:rPr>
                <w:rFonts w:ascii="宋体" w:hAnsi="宋体"/>
                <w:sz w:val="24"/>
              </w:rPr>
              <w:t xml:space="preserve">      </w:t>
            </w:r>
          </w:p>
          <w:p w:rsidR="002D3CDF" w:rsidRPr="005D7D17" w:rsidRDefault="002D3CDF" w:rsidP="00D3672E">
            <w:pPr>
              <w:keepNext/>
              <w:spacing w:afterLines="50" w:after="156"/>
              <w:ind w:firstLineChars="2200" w:firstLine="5280"/>
              <w:rPr>
                <w:rFonts w:ascii="宋体" w:hAnsi="宋体"/>
                <w:sz w:val="24"/>
              </w:rPr>
            </w:pPr>
            <w:r w:rsidRPr="005D7D17">
              <w:rPr>
                <w:rFonts w:ascii="宋体" w:hAnsi="宋体"/>
                <w:sz w:val="24"/>
              </w:rPr>
              <w:t xml:space="preserve">      </w:t>
            </w:r>
            <w:r w:rsidRPr="005D7D17">
              <w:rPr>
                <w:rFonts w:ascii="宋体" w:hAnsi="宋体" w:hint="eastAsia"/>
                <w:sz w:val="24"/>
              </w:rPr>
              <w:t>（公章）</w:t>
            </w:r>
          </w:p>
          <w:p w:rsidR="002D3CDF" w:rsidRPr="005D7D17" w:rsidRDefault="002D3CDF" w:rsidP="005708C1">
            <w:pPr>
              <w:rPr>
                <w:rFonts w:ascii="宋体" w:hAnsi="宋体"/>
                <w:sz w:val="24"/>
              </w:rPr>
            </w:pPr>
            <w:r w:rsidRPr="005D7D17">
              <w:rPr>
                <w:rFonts w:ascii="宋体" w:hAnsi="宋体"/>
                <w:sz w:val="24"/>
              </w:rPr>
              <w:t xml:space="preserve">                                                       </w:t>
            </w:r>
            <w:r w:rsidRPr="005D7D17">
              <w:rPr>
                <w:rFonts w:ascii="宋体" w:hAnsi="宋体" w:hint="eastAsia"/>
                <w:sz w:val="24"/>
              </w:rPr>
              <w:t>年</w:t>
            </w:r>
            <w:r w:rsidRPr="005D7D17">
              <w:rPr>
                <w:rFonts w:ascii="宋体" w:hAnsi="宋体"/>
                <w:sz w:val="24"/>
              </w:rPr>
              <w:t xml:space="preserve">   </w:t>
            </w:r>
            <w:r w:rsidRPr="005D7D17">
              <w:rPr>
                <w:rFonts w:ascii="宋体" w:hAnsi="宋体" w:hint="eastAsia"/>
                <w:sz w:val="24"/>
              </w:rPr>
              <w:t>月</w:t>
            </w:r>
            <w:r w:rsidRPr="005D7D17">
              <w:rPr>
                <w:rFonts w:ascii="宋体" w:hAnsi="宋体"/>
                <w:sz w:val="24"/>
              </w:rPr>
              <w:t xml:space="preserve">  </w:t>
            </w:r>
            <w:r w:rsidRPr="005D7D17">
              <w:rPr>
                <w:rFonts w:ascii="宋体" w:hAnsi="宋体" w:hint="eastAsia"/>
                <w:sz w:val="24"/>
              </w:rPr>
              <w:t>日</w:t>
            </w:r>
          </w:p>
        </w:tc>
      </w:tr>
    </w:tbl>
    <w:p w:rsidR="002D3CDF" w:rsidRPr="005523C7" w:rsidRDefault="002D3CDF" w:rsidP="00F31D61">
      <w:pPr>
        <w:jc w:val="left"/>
        <w:rPr>
          <w:rFonts w:ascii="宋体"/>
          <w:szCs w:val="21"/>
        </w:rPr>
      </w:pPr>
      <w:r w:rsidRPr="005523C7">
        <w:rPr>
          <w:rFonts w:ascii="宋体" w:hAnsi="宋体" w:hint="eastAsia"/>
          <w:szCs w:val="21"/>
        </w:rPr>
        <w:t>注：本表一式三份，部、省、市人力资源社会保障部门各一份。</w:t>
      </w:r>
    </w:p>
    <w:p w:rsidR="00A1371C" w:rsidRPr="00737CFD" w:rsidRDefault="00941396" w:rsidP="00E66FA8">
      <w:pPr>
        <w:widowControl/>
        <w:jc w:val="left"/>
        <w:rPr>
          <w:rFonts w:ascii="Adobe Caslon Pro" w:eastAsia="黑体" w:hAnsi="Adobe Caslon Pro"/>
          <w:sz w:val="30"/>
          <w:szCs w:val="30"/>
        </w:rPr>
      </w:pPr>
      <w:r>
        <w:rPr>
          <w:rFonts w:ascii="仿宋_GB2312" w:eastAsia="仿宋_GB2312"/>
          <w:bCs/>
          <w:color w:val="000000"/>
          <w:sz w:val="30"/>
          <w:szCs w:val="30"/>
        </w:rPr>
        <w:br w:type="page"/>
      </w:r>
      <w:r w:rsidR="00FB6C28" w:rsidRPr="00737CFD">
        <w:rPr>
          <w:rFonts w:ascii="Adobe Caslon Pro" w:eastAsia="黑体" w:hAnsi="Adobe Caslon Pro"/>
          <w:sz w:val="30"/>
          <w:szCs w:val="30"/>
        </w:rPr>
        <w:lastRenderedPageBreak/>
        <w:t>附件</w:t>
      </w:r>
      <w:r w:rsidR="0052567D" w:rsidRPr="00737CFD">
        <w:rPr>
          <w:rFonts w:ascii="Adobe Caslon Pro" w:eastAsia="黑体" w:hAnsi="Adobe Caslon Pro"/>
          <w:sz w:val="30"/>
          <w:szCs w:val="30"/>
        </w:rPr>
        <w:t>5</w:t>
      </w:r>
    </w:p>
    <w:p w:rsidR="002D3CDF" w:rsidRPr="00941396" w:rsidRDefault="00FB6C28" w:rsidP="00D3672E">
      <w:pPr>
        <w:spacing w:beforeLines="50" w:before="156" w:afterLines="50" w:after="156" w:line="400" w:lineRule="exact"/>
        <w:jc w:val="center"/>
        <w:rPr>
          <w:rFonts w:ascii="华文中宋" w:eastAsia="华文中宋" w:hAnsi="华文中宋"/>
          <w:sz w:val="44"/>
          <w:szCs w:val="44"/>
        </w:rPr>
      </w:pPr>
      <w:r w:rsidRPr="00FB6C28">
        <w:rPr>
          <w:rFonts w:ascii="华文中宋" w:eastAsia="华文中宋" w:hAnsi="华文中宋" w:hint="eastAsia"/>
          <w:sz w:val="44"/>
          <w:szCs w:val="44"/>
        </w:rPr>
        <w:t>社会保障卡变更备案表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gridCol w:w="1529"/>
        <w:gridCol w:w="1016"/>
        <w:gridCol w:w="1443"/>
        <w:gridCol w:w="1253"/>
        <w:gridCol w:w="1514"/>
      </w:tblGrid>
      <w:tr w:rsidR="002D3CDF" w:rsidRPr="005D7D17">
        <w:trPr>
          <w:trHeight w:val="510"/>
          <w:jc w:val="center"/>
        </w:trPr>
        <w:tc>
          <w:tcPr>
            <w:tcW w:w="181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申请单位名称</w:t>
            </w:r>
          </w:p>
        </w:tc>
        <w:tc>
          <w:tcPr>
            <w:tcW w:w="6755" w:type="dxa"/>
            <w:gridSpan w:val="5"/>
            <w:vAlign w:val="center"/>
          </w:tcPr>
          <w:p w:rsidR="002D3CDF" w:rsidRPr="005D7D17" w:rsidRDefault="002D3CDF" w:rsidP="005708C1">
            <w:pPr>
              <w:spacing w:line="280" w:lineRule="exact"/>
              <w:ind w:firstLine="480"/>
              <w:rPr>
                <w:rFonts w:ascii="宋体" w:hAnsi="宋体"/>
                <w:sz w:val="24"/>
              </w:rPr>
            </w:pPr>
          </w:p>
        </w:tc>
      </w:tr>
      <w:tr w:rsidR="002D3CDF" w:rsidRPr="005D7D17">
        <w:trPr>
          <w:trHeight w:val="474"/>
          <w:jc w:val="center"/>
        </w:trPr>
        <w:tc>
          <w:tcPr>
            <w:tcW w:w="181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通讯地址</w:t>
            </w:r>
          </w:p>
        </w:tc>
        <w:tc>
          <w:tcPr>
            <w:tcW w:w="6755" w:type="dxa"/>
            <w:gridSpan w:val="5"/>
            <w:vAlign w:val="center"/>
          </w:tcPr>
          <w:p w:rsidR="002D3CDF" w:rsidRPr="005D7D17" w:rsidRDefault="002D3CDF" w:rsidP="005708C1">
            <w:pPr>
              <w:spacing w:line="280" w:lineRule="exact"/>
              <w:ind w:firstLine="480"/>
              <w:rPr>
                <w:rFonts w:ascii="宋体" w:hAnsi="宋体"/>
                <w:sz w:val="24"/>
              </w:rPr>
            </w:pPr>
          </w:p>
        </w:tc>
      </w:tr>
      <w:tr w:rsidR="002D3CDF" w:rsidRPr="005D7D17">
        <w:trPr>
          <w:trHeight w:val="489"/>
          <w:jc w:val="center"/>
        </w:trPr>
        <w:tc>
          <w:tcPr>
            <w:tcW w:w="181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联系人</w:t>
            </w:r>
          </w:p>
        </w:tc>
        <w:tc>
          <w:tcPr>
            <w:tcW w:w="1529" w:type="dxa"/>
            <w:vAlign w:val="center"/>
          </w:tcPr>
          <w:p w:rsidR="002D3CDF" w:rsidRPr="005D7D17" w:rsidRDefault="002D3CDF" w:rsidP="005708C1">
            <w:pPr>
              <w:rPr>
                <w:rFonts w:ascii="宋体" w:hAnsi="宋体"/>
                <w:sz w:val="24"/>
              </w:rPr>
            </w:pPr>
          </w:p>
        </w:tc>
        <w:tc>
          <w:tcPr>
            <w:tcW w:w="1016"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电话</w:t>
            </w:r>
          </w:p>
        </w:tc>
        <w:tc>
          <w:tcPr>
            <w:tcW w:w="1443" w:type="dxa"/>
            <w:vAlign w:val="center"/>
          </w:tcPr>
          <w:p w:rsidR="002D3CDF" w:rsidRPr="005D7D17" w:rsidRDefault="002D3CDF" w:rsidP="005708C1">
            <w:pPr>
              <w:rPr>
                <w:rFonts w:ascii="宋体" w:hAnsi="宋体"/>
                <w:szCs w:val="21"/>
              </w:rPr>
            </w:pPr>
          </w:p>
        </w:tc>
        <w:tc>
          <w:tcPr>
            <w:tcW w:w="125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手机</w:t>
            </w:r>
          </w:p>
        </w:tc>
        <w:tc>
          <w:tcPr>
            <w:tcW w:w="1514" w:type="dxa"/>
            <w:vAlign w:val="center"/>
          </w:tcPr>
          <w:p w:rsidR="002D3CDF" w:rsidRPr="005D7D17" w:rsidRDefault="002D3CDF" w:rsidP="005708C1">
            <w:pPr>
              <w:rPr>
                <w:rFonts w:ascii="宋体" w:hAnsi="宋体"/>
                <w:szCs w:val="21"/>
              </w:rPr>
            </w:pPr>
          </w:p>
        </w:tc>
      </w:tr>
      <w:tr w:rsidR="005523C7" w:rsidRPr="005D7D17">
        <w:trPr>
          <w:trHeight w:val="540"/>
          <w:jc w:val="center"/>
        </w:trPr>
        <w:tc>
          <w:tcPr>
            <w:tcW w:w="1813" w:type="dxa"/>
            <w:vAlign w:val="center"/>
          </w:tcPr>
          <w:p w:rsidR="005523C7" w:rsidRPr="005D7D17" w:rsidRDefault="005523C7" w:rsidP="005708C1">
            <w:pPr>
              <w:jc w:val="distribute"/>
              <w:rPr>
                <w:rFonts w:ascii="宋体" w:hAnsi="宋体"/>
                <w:sz w:val="24"/>
              </w:rPr>
            </w:pPr>
            <w:r w:rsidRPr="005D7D17">
              <w:rPr>
                <w:rFonts w:ascii="宋体" w:hAnsi="宋体" w:hint="eastAsia"/>
                <w:sz w:val="24"/>
              </w:rPr>
              <w:t>传真</w:t>
            </w:r>
          </w:p>
        </w:tc>
        <w:tc>
          <w:tcPr>
            <w:tcW w:w="1529" w:type="dxa"/>
            <w:vAlign w:val="center"/>
          </w:tcPr>
          <w:p w:rsidR="005523C7" w:rsidRPr="005D7D17" w:rsidRDefault="005523C7" w:rsidP="005523C7">
            <w:pPr>
              <w:spacing w:line="400" w:lineRule="atLeast"/>
              <w:rPr>
                <w:rFonts w:ascii="宋体" w:hAnsi="宋体"/>
                <w:szCs w:val="21"/>
              </w:rPr>
            </w:pPr>
          </w:p>
        </w:tc>
        <w:tc>
          <w:tcPr>
            <w:tcW w:w="1016" w:type="dxa"/>
            <w:vAlign w:val="center"/>
          </w:tcPr>
          <w:p w:rsidR="005523C7" w:rsidRPr="005523C7" w:rsidRDefault="005523C7" w:rsidP="00A87B62">
            <w:pPr>
              <w:spacing w:line="400" w:lineRule="exact"/>
              <w:rPr>
                <w:rFonts w:ascii="Adobe Caslon Pro" w:hAnsi="Adobe Caslon Pro"/>
                <w:sz w:val="24"/>
              </w:rPr>
            </w:pPr>
            <w:r w:rsidRPr="005523C7">
              <w:rPr>
                <w:rFonts w:ascii="Adobe Caslon Pro" w:hAnsi="Adobe Caslon Pro"/>
                <w:sz w:val="24"/>
              </w:rPr>
              <w:t>Email</w:t>
            </w:r>
          </w:p>
        </w:tc>
        <w:tc>
          <w:tcPr>
            <w:tcW w:w="1443" w:type="dxa"/>
            <w:vAlign w:val="center"/>
          </w:tcPr>
          <w:p w:rsidR="005523C7" w:rsidRPr="005D7D17" w:rsidRDefault="005523C7" w:rsidP="00A87B62">
            <w:pPr>
              <w:rPr>
                <w:rFonts w:ascii="宋体" w:hAnsi="宋体"/>
                <w:sz w:val="13"/>
                <w:szCs w:val="13"/>
              </w:rPr>
            </w:pPr>
          </w:p>
        </w:tc>
        <w:tc>
          <w:tcPr>
            <w:tcW w:w="1253" w:type="dxa"/>
            <w:vAlign w:val="center"/>
          </w:tcPr>
          <w:p w:rsidR="005523C7" w:rsidRPr="005D7D17" w:rsidRDefault="005523C7" w:rsidP="005708C1">
            <w:pPr>
              <w:jc w:val="distribute"/>
              <w:rPr>
                <w:rFonts w:ascii="宋体" w:hAnsi="宋体"/>
                <w:sz w:val="24"/>
              </w:rPr>
            </w:pPr>
            <w:r w:rsidRPr="005D7D17">
              <w:rPr>
                <w:rFonts w:ascii="宋体" w:hAnsi="宋体" w:hint="eastAsia"/>
                <w:sz w:val="24"/>
              </w:rPr>
              <w:t>邮政编码</w:t>
            </w:r>
          </w:p>
        </w:tc>
        <w:tc>
          <w:tcPr>
            <w:tcW w:w="1514" w:type="dxa"/>
            <w:vAlign w:val="center"/>
          </w:tcPr>
          <w:p w:rsidR="005523C7" w:rsidRPr="005D7D17" w:rsidRDefault="005523C7" w:rsidP="005708C1">
            <w:pPr>
              <w:rPr>
                <w:rFonts w:ascii="宋体" w:hAnsi="宋体"/>
                <w:sz w:val="24"/>
              </w:rPr>
            </w:pPr>
          </w:p>
        </w:tc>
      </w:tr>
      <w:tr w:rsidR="002D3CDF" w:rsidRPr="005D7D17">
        <w:trPr>
          <w:trHeight w:val="1271"/>
          <w:jc w:val="center"/>
        </w:trPr>
        <w:tc>
          <w:tcPr>
            <w:tcW w:w="1813" w:type="dxa"/>
            <w:vAlign w:val="center"/>
          </w:tcPr>
          <w:p w:rsidR="002D3CDF" w:rsidRPr="005D7D17" w:rsidRDefault="002D3CDF" w:rsidP="005708C1">
            <w:pPr>
              <w:jc w:val="distribute"/>
              <w:rPr>
                <w:rFonts w:ascii="宋体" w:hAnsi="宋体"/>
                <w:sz w:val="24"/>
              </w:rPr>
            </w:pPr>
            <w:r w:rsidRPr="005D7D17">
              <w:rPr>
                <w:rFonts w:ascii="宋体" w:hAnsi="宋体" w:hint="eastAsia"/>
                <w:sz w:val="24"/>
              </w:rPr>
              <w:t>变更项目</w:t>
            </w:r>
          </w:p>
        </w:tc>
        <w:tc>
          <w:tcPr>
            <w:tcW w:w="6755" w:type="dxa"/>
            <w:gridSpan w:val="5"/>
            <w:vAlign w:val="center"/>
          </w:tcPr>
          <w:p w:rsidR="002D3CDF" w:rsidRPr="005D7D17" w:rsidRDefault="002D3CDF" w:rsidP="00B628B6">
            <w:pPr>
              <w:spacing w:line="400" w:lineRule="exact"/>
              <w:ind w:firstLineChars="150" w:firstLine="450"/>
              <w:rPr>
                <w:rFonts w:ascii="宋体" w:hAnsi="宋体"/>
                <w:sz w:val="24"/>
              </w:rPr>
            </w:pPr>
            <w:r w:rsidRPr="00D67090">
              <w:rPr>
                <w:rFonts w:ascii="宋体" w:hAnsi="宋体" w:hint="eastAsia"/>
                <w:sz w:val="30"/>
                <w:szCs w:val="30"/>
              </w:rPr>
              <w:t>□</w:t>
            </w:r>
            <w:r w:rsidR="00B628B6" w:rsidRPr="00D67090">
              <w:rPr>
                <w:rFonts w:ascii="宋体" w:hAnsi="宋体" w:hint="eastAsia"/>
                <w:sz w:val="24"/>
              </w:rPr>
              <w:t>增加拟发卡数量</w:t>
            </w:r>
            <w:r w:rsidRPr="00D67090">
              <w:rPr>
                <w:rFonts w:ascii="宋体" w:hAnsi="宋体"/>
                <w:sz w:val="24"/>
              </w:rPr>
              <w:t xml:space="preserve">  </w:t>
            </w:r>
            <w:r w:rsidR="00B628B6">
              <w:rPr>
                <w:rFonts w:ascii="宋体" w:hAnsi="宋体" w:hint="eastAsia"/>
                <w:sz w:val="24"/>
              </w:rPr>
              <w:t xml:space="preserve">             </w:t>
            </w:r>
            <w:r w:rsidRPr="00D67090">
              <w:rPr>
                <w:rFonts w:ascii="宋体" w:hAnsi="宋体" w:hint="eastAsia"/>
                <w:sz w:val="30"/>
                <w:szCs w:val="30"/>
              </w:rPr>
              <w:t>□</w:t>
            </w:r>
            <w:r w:rsidRPr="00D67090">
              <w:rPr>
                <w:rFonts w:ascii="宋体" w:hAnsi="宋体" w:hint="eastAsia"/>
                <w:sz w:val="24"/>
              </w:rPr>
              <w:t>扩大发卡人群</w:t>
            </w:r>
            <w:r w:rsidRPr="005D7D17">
              <w:rPr>
                <w:rFonts w:ascii="宋体" w:hAnsi="宋体"/>
                <w:sz w:val="24"/>
              </w:rPr>
              <w:t xml:space="preserve"> </w:t>
            </w:r>
          </w:p>
          <w:p w:rsidR="002D3CDF" w:rsidRDefault="002D3CDF" w:rsidP="00B628B6">
            <w:pPr>
              <w:spacing w:line="400" w:lineRule="exact"/>
              <w:ind w:firstLineChars="150" w:firstLine="450"/>
              <w:rPr>
                <w:rFonts w:ascii="宋体" w:hAnsi="宋体"/>
                <w:sz w:val="24"/>
              </w:rPr>
            </w:pPr>
            <w:r w:rsidRPr="00D67090">
              <w:rPr>
                <w:rFonts w:ascii="宋体" w:hAnsi="宋体" w:hint="eastAsia"/>
                <w:sz w:val="30"/>
                <w:szCs w:val="30"/>
              </w:rPr>
              <w:t>□</w:t>
            </w:r>
            <w:r w:rsidR="00B628B6" w:rsidRPr="00D67090">
              <w:rPr>
                <w:rFonts w:ascii="宋体" w:hAnsi="宋体" w:hint="eastAsia"/>
                <w:sz w:val="24"/>
              </w:rPr>
              <w:t>变更</w:t>
            </w:r>
            <w:r w:rsidR="00B628B6">
              <w:rPr>
                <w:rFonts w:ascii="宋体" w:hAnsi="宋体" w:hint="eastAsia"/>
                <w:sz w:val="24"/>
              </w:rPr>
              <w:t>或增加</w:t>
            </w:r>
            <w:proofErr w:type="gramStart"/>
            <w:r w:rsidR="00B628B6" w:rsidRPr="00D67090">
              <w:rPr>
                <w:rFonts w:ascii="宋体" w:hAnsi="宋体" w:hint="eastAsia"/>
                <w:sz w:val="24"/>
              </w:rPr>
              <w:t>供卡厂商</w:t>
            </w:r>
            <w:proofErr w:type="gramEnd"/>
            <w:r w:rsidR="00B628B6" w:rsidRPr="00D67090">
              <w:rPr>
                <w:rFonts w:ascii="宋体" w:hAnsi="宋体" w:hint="eastAsia"/>
                <w:sz w:val="24"/>
              </w:rPr>
              <w:t>和产品</w:t>
            </w:r>
            <w:r w:rsidRPr="00D67090">
              <w:rPr>
                <w:rFonts w:ascii="宋体" w:hAnsi="宋体"/>
                <w:sz w:val="24"/>
              </w:rPr>
              <w:t xml:space="preserve">     </w:t>
            </w:r>
            <w:r w:rsidRPr="00D67090">
              <w:rPr>
                <w:rFonts w:ascii="宋体" w:hAnsi="宋体" w:hint="eastAsia"/>
                <w:sz w:val="30"/>
                <w:szCs w:val="30"/>
              </w:rPr>
              <w:t>□</w:t>
            </w:r>
            <w:r w:rsidRPr="00D67090">
              <w:rPr>
                <w:rFonts w:ascii="宋体" w:hAnsi="宋体" w:hint="eastAsia"/>
                <w:sz w:val="24"/>
              </w:rPr>
              <w:t>其他</w:t>
            </w:r>
          </w:p>
          <w:p w:rsidR="00B628B6" w:rsidRPr="005D7D17" w:rsidRDefault="00B628B6" w:rsidP="00B628B6">
            <w:pPr>
              <w:spacing w:line="400" w:lineRule="exact"/>
              <w:ind w:firstLineChars="150" w:firstLine="450"/>
              <w:rPr>
                <w:rFonts w:ascii="宋体" w:hAnsi="宋体"/>
                <w:sz w:val="24"/>
              </w:rPr>
            </w:pPr>
            <w:r w:rsidRPr="00D67090">
              <w:rPr>
                <w:rFonts w:ascii="宋体" w:hAnsi="宋体" w:hint="eastAsia"/>
                <w:sz w:val="30"/>
                <w:szCs w:val="30"/>
              </w:rPr>
              <w:t>□</w:t>
            </w:r>
            <w:r w:rsidRPr="00B628B6">
              <w:rPr>
                <w:rFonts w:ascii="宋体" w:hAnsi="宋体" w:hint="eastAsia"/>
                <w:sz w:val="24"/>
              </w:rPr>
              <w:t>变更或</w:t>
            </w:r>
            <w:r>
              <w:rPr>
                <w:rFonts w:ascii="宋体" w:hAnsi="宋体" w:hint="eastAsia"/>
                <w:sz w:val="24"/>
              </w:rPr>
              <w:t>增加</w:t>
            </w:r>
            <w:r w:rsidR="00F107FE">
              <w:rPr>
                <w:rFonts w:ascii="宋体" w:hAnsi="宋体" w:hint="eastAsia"/>
                <w:sz w:val="24"/>
              </w:rPr>
              <w:t>加载金融功能的</w:t>
            </w:r>
            <w:r>
              <w:rPr>
                <w:rFonts w:ascii="宋体" w:hAnsi="宋体" w:hint="eastAsia"/>
                <w:sz w:val="24"/>
              </w:rPr>
              <w:t>合作银行</w:t>
            </w:r>
          </w:p>
        </w:tc>
      </w:tr>
      <w:tr w:rsidR="002D3CDF" w:rsidRPr="005D7D17">
        <w:trPr>
          <w:trHeight w:val="556"/>
          <w:jc w:val="center"/>
        </w:trPr>
        <w:tc>
          <w:tcPr>
            <w:tcW w:w="4358" w:type="dxa"/>
            <w:gridSpan w:val="3"/>
            <w:vAlign w:val="center"/>
          </w:tcPr>
          <w:p w:rsidR="002D3CDF" w:rsidRPr="005D7D17" w:rsidRDefault="002D3CDF" w:rsidP="005708C1">
            <w:pPr>
              <w:spacing w:line="280" w:lineRule="exact"/>
              <w:jc w:val="center"/>
              <w:rPr>
                <w:rFonts w:ascii="宋体" w:hAnsi="宋体"/>
                <w:sz w:val="24"/>
              </w:rPr>
            </w:pPr>
            <w:r w:rsidRPr="005D7D17">
              <w:rPr>
                <w:rFonts w:ascii="宋体" w:hAnsi="宋体" w:hint="eastAsia"/>
                <w:sz w:val="24"/>
              </w:rPr>
              <w:t>变</w:t>
            </w:r>
            <w:r w:rsidRPr="005D7D17">
              <w:rPr>
                <w:rFonts w:ascii="宋体" w:hAnsi="宋体"/>
                <w:sz w:val="24"/>
              </w:rPr>
              <w:t xml:space="preserve">  </w:t>
            </w:r>
            <w:r w:rsidRPr="005D7D17">
              <w:rPr>
                <w:rFonts w:ascii="宋体" w:hAnsi="宋体" w:hint="eastAsia"/>
                <w:sz w:val="24"/>
              </w:rPr>
              <w:t>更</w:t>
            </w:r>
            <w:r w:rsidRPr="005D7D17">
              <w:rPr>
                <w:rFonts w:ascii="宋体" w:hAnsi="宋体"/>
                <w:sz w:val="24"/>
              </w:rPr>
              <w:t xml:space="preserve">  </w:t>
            </w:r>
            <w:r w:rsidRPr="005D7D17">
              <w:rPr>
                <w:rFonts w:ascii="宋体" w:hAnsi="宋体" w:hint="eastAsia"/>
                <w:sz w:val="24"/>
              </w:rPr>
              <w:t>前</w:t>
            </w:r>
          </w:p>
        </w:tc>
        <w:tc>
          <w:tcPr>
            <w:tcW w:w="4210" w:type="dxa"/>
            <w:gridSpan w:val="3"/>
            <w:vAlign w:val="center"/>
          </w:tcPr>
          <w:p w:rsidR="002D3CDF" w:rsidRPr="005D7D17" w:rsidRDefault="002D3CDF" w:rsidP="005708C1">
            <w:pPr>
              <w:spacing w:line="280" w:lineRule="exact"/>
              <w:jc w:val="center"/>
              <w:rPr>
                <w:rFonts w:ascii="宋体" w:hAnsi="宋体"/>
                <w:sz w:val="24"/>
              </w:rPr>
            </w:pPr>
            <w:r w:rsidRPr="005D7D17">
              <w:rPr>
                <w:rFonts w:ascii="宋体" w:hAnsi="宋体" w:hint="eastAsia"/>
                <w:sz w:val="24"/>
              </w:rPr>
              <w:t>变</w:t>
            </w:r>
            <w:r w:rsidRPr="005D7D17">
              <w:rPr>
                <w:rFonts w:ascii="宋体" w:hAnsi="宋体"/>
                <w:sz w:val="24"/>
              </w:rPr>
              <w:t xml:space="preserve">  </w:t>
            </w:r>
            <w:r w:rsidRPr="005D7D17">
              <w:rPr>
                <w:rFonts w:ascii="宋体" w:hAnsi="宋体" w:hint="eastAsia"/>
                <w:sz w:val="24"/>
              </w:rPr>
              <w:t>更</w:t>
            </w:r>
            <w:r w:rsidRPr="005D7D17">
              <w:rPr>
                <w:rFonts w:ascii="宋体" w:hAnsi="宋体"/>
                <w:sz w:val="24"/>
              </w:rPr>
              <w:t xml:space="preserve">  </w:t>
            </w:r>
            <w:r w:rsidRPr="005D7D17">
              <w:rPr>
                <w:rFonts w:ascii="宋体" w:hAnsi="宋体" w:hint="eastAsia"/>
                <w:sz w:val="24"/>
              </w:rPr>
              <w:t>后</w:t>
            </w:r>
          </w:p>
        </w:tc>
      </w:tr>
      <w:tr w:rsidR="002D3CDF" w:rsidRPr="005D7D17">
        <w:trPr>
          <w:trHeight w:val="2546"/>
          <w:jc w:val="center"/>
        </w:trPr>
        <w:tc>
          <w:tcPr>
            <w:tcW w:w="4358" w:type="dxa"/>
            <w:gridSpan w:val="3"/>
            <w:vAlign w:val="center"/>
          </w:tcPr>
          <w:p w:rsidR="002D3CDF" w:rsidRPr="005D7D17" w:rsidRDefault="002D3CDF" w:rsidP="005708C1">
            <w:pPr>
              <w:spacing w:line="280" w:lineRule="exact"/>
              <w:rPr>
                <w:rFonts w:ascii="宋体" w:hAnsi="宋体"/>
                <w:sz w:val="24"/>
              </w:rPr>
            </w:pPr>
          </w:p>
        </w:tc>
        <w:tc>
          <w:tcPr>
            <w:tcW w:w="4210" w:type="dxa"/>
            <w:gridSpan w:val="3"/>
            <w:vAlign w:val="center"/>
          </w:tcPr>
          <w:p w:rsidR="002D3CDF" w:rsidRPr="005D7D17" w:rsidRDefault="002D3CDF" w:rsidP="005708C1">
            <w:pPr>
              <w:spacing w:line="280" w:lineRule="exact"/>
              <w:jc w:val="left"/>
              <w:rPr>
                <w:rFonts w:ascii="宋体" w:hAnsi="宋体"/>
                <w:sz w:val="24"/>
              </w:rPr>
            </w:pPr>
          </w:p>
        </w:tc>
      </w:tr>
      <w:tr w:rsidR="002D3CDF" w:rsidRPr="005D7D17">
        <w:trPr>
          <w:jc w:val="center"/>
        </w:trPr>
        <w:tc>
          <w:tcPr>
            <w:tcW w:w="8568" w:type="dxa"/>
            <w:gridSpan w:val="6"/>
            <w:vAlign w:val="center"/>
          </w:tcPr>
          <w:p w:rsidR="002D3CDF" w:rsidRPr="005D7D17" w:rsidRDefault="002D3CDF" w:rsidP="005708C1">
            <w:pPr>
              <w:rPr>
                <w:rFonts w:ascii="宋体" w:hAnsi="宋体"/>
                <w:sz w:val="24"/>
              </w:rPr>
            </w:pPr>
            <w:r w:rsidRPr="005D7D17">
              <w:rPr>
                <w:rFonts w:ascii="宋体" w:hAnsi="宋体" w:hint="eastAsia"/>
                <w:sz w:val="24"/>
              </w:rPr>
              <w:t>申请单位签章</w:t>
            </w:r>
          </w:p>
          <w:p w:rsidR="002D3CDF" w:rsidRPr="005D7D17" w:rsidRDefault="002D3CDF" w:rsidP="005708C1">
            <w:pPr>
              <w:rPr>
                <w:rFonts w:ascii="宋体" w:hAnsi="宋体"/>
                <w:sz w:val="24"/>
              </w:rPr>
            </w:pPr>
          </w:p>
          <w:p w:rsidR="002D3CDF" w:rsidRPr="005D7D17" w:rsidRDefault="002D3CDF" w:rsidP="005708C1">
            <w:pPr>
              <w:rPr>
                <w:rFonts w:ascii="宋体" w:hAnsi="宋体"/>
                <w:sz w:val="24"/>
              </w:rPr>
            </w:pPr>
            <w:r w:rsidRPr="005D7D17">
              <w:rPr>
                <w:rFonts w:ascii="宋体" w:hAnsi="宋体"/>
                <w:sz w:val="24"/>
              </w:rPr>
              <w:t xml:space="preserve">                                               </w:t>
            </w:r>
            <w:r w:rsidRPr="005D7D17">
              <w:rPr>
                <w:rFonts w:ascii="宋体" w:hAnsi="宋体" w:hint="eastAsia"/>
                <w:sz w:val="24"/>
              </w:rPr>
              <w:t>负责人：</w:t>
            </w:r>
            <w:r w:rsidRPr="005D7D17">
              <w:rPr>
                <w:rFonts w:ascii="宋体" w:hAnsi="宋体"/>
                <w:sz w:val="24"/>
              </w:rPr>
              <w:t xml:space="preserve">      </w:t>
            </w: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（公章）</w:t>
            </w: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年</w:t>
            </w:r>
            <w:r w:rsidRPr="005D7D17">
              <w:rPr>
                <w:rFonts w:ascii="宋体" w:hAnsi="宋体"/>
                <w:sz w:val="24"/>
              </w:rPr>
              <w:t xml:space="preserve">   </w:t>
            </w:r>
            <w:r w:rsidRPr="005D7D17">
              <w:rPr>
                <w:rFonts w:ascii="宋体" w:hAnsi="宋体" w:hint="eastAsia"/>
                <w:sz w:val="24"/>
              </w:rPr>
              <w:t>月</w:t>
            </w:r>
            <w:r w:rsidRPr="005D7D17">
              <w:rPr>
                <w:rFonts w:ascii="宋体" w:hAnsi="宋体"/>
                <w:sz w:val="24"/>
              </w:rPr>
              <w:t xml:space="preserve">  </w:t>
            </w:r>
            <w:r w:rsidRPr="005D7D17">
              <w:rPr>
                <w:rFonts w:ascii="宋体" w:hAnsi="宋体" w:hint="eastAsia"/>
                <w:sz w:val="24"/>
              </w:rPr>
              <w:t>日</w:t>
            </w:r>
          </w:p>
        </w:tc>
      </w:tr>
      <w:tr w:rsidR="002D3CDF" w:rsidRPr="005D7D17">
        <w:trPr>
          <w:jc w:val="center"/>
        </w:trPr>
        <w:tc>
          <w:tcPr>
            <w:tcW w:w="8568" w:type="dxa"/>
            <w:gridSpan w:val="6"/>
            <w:vAlign w:val="center"/>
          </w:tcPr>
          <w:p w:rsidR="002D3CDF" w:rsidRPr="005D7D17" w:rsidRDefault="002D3CDF" w:rsidP="005708C1">
            <w:pPr>
              <w:rPr>
                <w:rFonts w:ascii="宋体" w:hAnsi="宋体"/>
                <w:sz w:val="24"/>
              </w:rPr>
            </w:pPr>
            <w:r w:rsidRPr="005D7D17">
              <w:rPr>
                <w:rFonts w:ascii="宋体" w:hAnsi="宋体" w:hint="eastAsia"/>
                <w:sz w:val="24"/>
              </w:rPr>
              <w:t>省级管理部门签章</w:t>
            </w:r>
          </w:p>
          <w:p w:rsidR="002D3CDF" w:rsidRPr="005D7D17" w:rsidRDefault="002D3CDF" w:rsidP="005708C1">
            <w:pPr>
              <w:rPr>
                <w:rFonts w:ascii="宋体" w:hAnsi="宋体"/>
                <w:sz w:val="24"/>
              </w:rPr>
            </w:pP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负责人：</w:t>
            </w:r>
            <w:r w:rsidRPr="005D7D17">
              <w:rPr>
                <w:rFonts w:ascii="宋体" w:hAnsi="宋体"/>
                <w:sz w:val="24"/>
              </w:rPr>
              <w:t xml:space="preserve">      </w:t>
            </w: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（公章）</w:t>
            </w:r>
          </w:p>
          <w:p w:rsidR="002D3CDF" w:rsidRPr="005D7D17" w:rsidRDefault="002D3CDF" w:rsidP="005708C1">
            <w:pPr>
              <w:rPr>
                <w:rFonts w:ascii="宋体" w:hAnsi="宋体"/>
                <w:sz w:val="24"/>
              </w:rPr>
            </w:pPr>
            <w:r w:rsidRPr="005D7D17">
              <w:rPr>
                <w:rFonts w:ascii="宋体" w:hAnsi="宋体"/>
                <w:sz w:val="24"/>
              </w:rPr>
              <w:t xml:space="preserve">                                                       </w:t>
            </w:r>
            <w:r w:rsidRPr="005D7D17">
              <w:rPr>
                <w:rFonts w:ascii="宋体" w:hAnsi="宋体" w:hint="eastAsia"/>
                <w:sz w:val="24"/>
              </w:rPr>
              <w:t>年</w:t>
            </w:r>
            <w:r w:rsidRPr="005D7D17">
              <w:rPr>
                <w:rFonts w:ascii="宋体" w:hAnsi="宋体"/>
                <w:sz w:val="24"/>
              </w:rPr>
              <w:t xml:space="preserve">   </w:t>
            </w:r>
            <w:r w:rsidRPr="005D7D17">
              <w:rPr>
                <w:rFonts w:ascii="宋体" w:hAnsi="宋体" w:hint="eastAsia"/>
                <w:sz w:val="24"/>
              </w:rPr>
              <w:t>月</w:t>
            </w:r>
            <w:r w:rsidRPr="005D7D17">
              <w:rPr>
                <w:rFonts w:ascii="宋体" w:hAnsi="宋体"/>
                <w:sz w:val="24"/>
              </w:rPr>
              <w:t xml:space="preserve">  </w:t>
            </w:r>
            <w:r w:rsidRPr="005D7D17">
              <w:rPr>
                <w:rFonts w:ascii="宋体" w:hAnsi="宋体" w:hint="eastAsia"/>
                <w:sz w:val="24"/>
              </w:rPr>
              <w:t>日</w:t>
            </w:r>
          </w:p>
        </w:tc>
      </w:tr>
      <w:tr w:rsidR="002D3CDF" w:rsidRPr="005D7D17">
        <w:trPr>
          <w:jc w:val="center"/>
        </w:trPr>
        <w:tc>
          <w:tcPr>
            <w:tcW w:w="8568" w:type="dxa"/>
            <w:gridSpan w:val="6"/>
            <w:vAlign w:val="center"/>
          </w:tcPr>
          <w:p w:rsidR="002D3CDF" w:rsidRPr="005D7D17" w:rsidRDefault="002D3CDF" w:rsidP="005708C1">
            <w:pPr>
              <w:rPr>
                <w:rFonts w:ascii="宋体" w:hAnsi="宋体"/>
                <w:sz w:val="24"/>
              </w:rPr>
            </w:pPr>
            <w:r w:rsidRPr="005D7D17">
              <w:rPr>
                <w:rFonts w:ascii="宋体" w:hAnsi="宋体" w:hint="eastAsia"/>
                <w:sz w:val="24"/>
              </w:rPr>
              <w:t>人力资源社会保障部签章</w:t>
            </w:r>
          </w:p>
          <w:p w:rsidR="002D3CDF" w:rsidRPr="005D7D17" w:rsidRDefault="002D3CDF" w:rsidP="005708C1">
            <w:pPr>
              <w:rPr>
                <w:rFonts w:ascii="宋体" w:hAnsi="宋体"/>
                <w:sz w:val="24"/>
              </w:rPr>
            </w:pPr>
          </w:p>
          <w:p w:rsidR="002D3CDF" w:rsidRPr="005D7D17" w:rsidRDefault="002D3CDF" w:rsidP="00D3672E">
            <w:pPr>
              <w:keepNext/>
              <w:spacing w:afterLines="50" w:after="156"/>
              <w:ind w:firstLineChars="200" w:firstLine="480"/>
              <w:rPr>
                <w:rFonts w:ascii="宋体" w:hAnsi="宋体"/>
                <w:sz w:val="24"/>
              </w:rPr>
            </w:pPr>
            <w:r w:rsidRPr="005D7D17">
              <w:rPr>
                <w:rFonts w:ascii="宋体" w:hAnsi="宋体"/>
                <w:sz w:val="24"/>
              </w:rPr>
              <w:t xml:space="preserve">                                           </w:t>
            </w:r>
            <w:r w:rsidRPr="005D7D17">
              <w:rPr>
                <w:rFonts w:ascii="宋体" w:hAnsi="宋体" w:hint="eastAsia"/>
                <w:sz w:val="24"/>
              </w:rPr>
              <w:t>负责人：</w:t>
            </w:r>
            <w:r w:rsidRPr="005D7D17">
              <w:rPr>
                <w:rFonts w:ascii="宋体" w:hAnsi="宋体"/>
                <w:sz w:val="24"/>
              </w:rPr>
              <w:t xml:space="preserve">      </w:t>
            </w:r>
          </w:p>
          <w:p w:rsidR="002D3CDF" w:rsidRPr="005D7D17" w:rsidRDefault="002D3CDF" w:rsidP="00D3672E">
            <w:pPr>
              <w:keepNext/>
              <w:spacing w:afterLines="50" w:after="156"/>
              <w:ind w:firstLineChars="2200" w:firstLine="5280"/>
              <w:rPr>
                <w:rFonts w:ascii="宋体" w:hAnsi="宋体"/>
                <w:sz w:val="24"/>
              </w:rPr>
            </w:pPr>
            <w:r w:rsidRPr="005D7D17">
              <w:rPr>
                <w:rFonts w:ascii="宋体" w:hAnsi="宋体"/>
                <w:sz w:val="24"/>
              </w:rPr>
              <w:t xml:space="preserve">      </w:t>
            </w:r>
            <w:r w:rsidRPr="005D7D17">
              <w:rPr>
                <w:rFonts w:ascii="宋体" w:hAnsi="宋体" w:hint="eastAsia"/>
                <w:sz w:val="24"/>
              </w:rPr>
              <w:t>（公章）</w:t>
            </w:r>
          </w:p>
          <w:p w:rsidR="002D3CDF" w:rsidRPr="005D7D17" w:rsidRDefault="002D3CDF" w:rsidP="005708C1">
            <w:pPr>
              <w:rPr>
                <w:rFonts w:ascii="宋体" w:hAnsi="宋体"/>
                <w:sz w:val="24"/>
              </w:rPr>
            </w:pPr>
            <w:r w:rsidRPr="005D7D17">
              <w:rPr>
                <w:rFonts w:ascii="宋体" w:hAnsi="宋体"/>
                <w:sz w:val="24"/>
              </w:rPr>
              <w:t xml:space="preserve">                                                       </w:t>
            </w:r>
            <w:r w:rsidRPr="005D7D17">
              <w:rPr>
                <w:rFonts w:ascii="宋体" w:hAnsi="宋体" w:hint="eastAsia"/>
                <w:sz w:val="24"/>
              </w:rPr>
              <w:t>年</w:t>
            </w:r>
            <w:r w:rsidRPr="005D7D17">
              <w:rPr>
                <w:rFonts w:ascii="宋体" w:hAnsi="宋体"/>
                <w:sz w:val="24"/>
              </w:rPr>
              <w:t xml:space="preserve">   </w:t>
            </w:r>
            <w:r w:rsidRPr="005D7D17">
              <w:rPr>
                <w:rFonts w:ascii="宋体" w:hAnsi="宋体" w:hint="eastAsia"/>
                <w:sz w:val="24"/>
              </w:rPr>
              <w:t>月</w:t>
            </w:r>
            <w:r w:rsidRPr="005D7D17">
              <w:rPr>
                <w:rFonts w:ascii="宋体" w:hAnsi="宋体"/>
                <w:sz w:val="24"/>
              </w:rPr>
              <w:t xml:space="preserve">  </w:t>
            </w:r>
            <w:r w:rsidRPr="005D7D17">
              <w:rPr>
                <w:rFonts w:ascii="宋体" w:hAnsi="宋体" w:hint="eastAsia"/>
                <w:sz w:val="24"/>
              </w:rPr>
              <w:t>日</w:t>
            </w:r>
          </w:p>
        </w:tc>
      </w:tr>
    </w:tbl>
    <w:p w:rsidR="005523C7" w:rsidRPr="005523C7" w:rsidRDefault="005523C7" w:rsidP="005523C7">
      <w:pPr>
        <w:jc w:val="left"/>
        <w:rPr>
          <w:rFonts w:ascii="宋体"/>
          <w:szCs w:val="21"/>
        </w:rPr>
      </w:pPr>
      <w:r w:rsidRPr="005523C7">
        <w:rPr>
          <w:rFonts w:ascii="宋体" w:hAnsi="宋体" w:hint="eastAsia"/>
          <w:szCs w:val="21"/>
        </w:rPr>
        <w:t>注：本表一式三份，部、省、市人力资源社会保障部门各一份。</w:t>
      </w:r>
    </w:p>
    <w:p w:rsidR="00A1371C" w:rsidRPr="00737CFD" w:rsidRDefault="00941396" w:rsidP="00E66FA8">
      <w:pPr>
        <w:widowControl/>
        <w:jc w:val="left"/>
        <w:rPr>
          <w:rFonts w:ascii="Adobe Caslon Pro" w:eastAsia="黑体" w:hAnsi="Adobe Caslon Pro"/>
          <w:sz w:val="30"/>
          <w:szCs w:val="30"/>
        </w:rPr>
      </w:pPr>
      <w:r>
        <w:rPr>
          <w:rFonts w:ascii="仿宋_GB2312" w:eastAsia="仿宋_GB2312"/>
          <w:bCs/>
          <w:color w:val="000000"/>
          <w:sz w:val="30"/>
          <w:szCs w:val="30"/>
        </w:rPr>
        <w:br w:type="page"/>
      </w:r>
      <w:r w:rsidR="00FB6C28" w:rsidRPr="00737CFD">
        <w:rPr>
          <w:rFonts w:ascii="Adobe Caslon Pro" w:eastAsia="黑体" w:hAnsi="Adobe Caslon Pro"/>
          <w:sz w:val="30"/>
          <w:szCs w:val="30"/>
        </w:rPr>
        <w:lastRenderedPageBreak/>
        <w:t>附件</w:t>
      </w:r>
      <w:r w:rsidR="0052567D" w:rsidRPr="00737CFD">
        <w:rPr>
          <w:rFonts w:ascii="Adobe Caslon Pro" w:eastAsia="黑体" w:hAnsi="Adobe Caslon Pro"/>
          <w:sz w:val="30"/>
          <w:szCs w:val="30"/>
        </w:rPr>
        <w:t>6</w:t>
      </w:r>
    </w:p>
    <w:p w:rsidR="002D3CDF" w:rsidRPr="00941396" w:rsidRDefault="00FB6C28" w:rsidP="008F79D4">
      <w:pPr>
        <w:spacing w:line="700" w:lineRule="exact"/>
        <w:jc w:val="center"/>
        <w:rPr>
          <w:rFonts w:ascii="华文中宋" w:eastAsia="华文中宋" w:hAnsi="华文中宋"/>
          <w:bCs/>
          <w:sz w:val="44"/>
          <w:szCs w:val="44"/>
        </w:rPr>
      </w:pPr>
      <w:r w:rsidRPr="00FB6C28">
        <w:rPr>
          <w:rFonts w:ascii="华文中宋" w:eastAsia="华文中宋" w:hAnsi="华文中宋" w:hint="eastAsia"/>
          <w:bCs/>
          <w:sz w:val="44"/>
          <w:szCs w:val="44"/>
        </w:rPr>
        <w:t>国家级密钥清单</w:t>
      </w:r>
    </w:p>
    <w:tbl>
      <w:tblPr>
        <w:tblW w:w="45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4888"/>
        <w:gridCol w:w="1658"/>
      </w:tblGrid>
      <w:tr w:rsidR="002D3CDF" w:rsidRPr="0033207D" w:rsidTr="0033207D">
        <w:trPr>
          <w:cantSplit/>
          <w:trHeight w:val="265"/>
          <w:tblHeader/>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b/>
                <w:sz w:val="24"/>
                <w:szCs w:val="24"/>
              </w:rPr>
            </w:pPr>
            <w:r w:rsidRPr="008F79D4">
              <w:rPr>
                <w:rFonts w:ascii="Adobe Caslon Pro" w:eastAsiaTheme="minorEastAsia" w:hAnsiTheme="minorEastAsia"/>
                <w:b/>
                <w:sz w:val="24"/>
                <w:szCs w:val="24"/>
              </w:rPr>
              <w:t>序号</w:t>
            </w:r>
          </w:p>
        </w:tc>
        <w:tc>
          <w:tcPr>
            <w:tcW w:w="4889" w:type="dxa"/>
            <w:vAlign w:val="center"/>
          </w:tcPr>
          <w:p w:rsidR="00A1371C" w:rsidRPr="0033207D" w:rsidRDefault="002D3CDF" w:rsidP="008F79D4">
            <w:pPr>
              <w:snapToGrid w:val="0"/>
              <w:spacing w:line="300" w:lineRule="exact"/>
              <w:jc w:val="center"/>
              <w:rPr>
                <w:b/>
                <w:sz w:val="24"/>
                <w:szCs w:val="24"/>
              </w:rPr>
            </w:pPr>
            <w:r w:rsidRPr="0033207D">
              <w:rPr>
                <w:rFonts w:hint="eastAsia"/>
                <w:b/>
                <w:sz w:val="24"/>
                <w:szCs w:val="24"/>
              </w:rPr>
              <w:t>应用功能</w:t>
            </w:r>
          </w:p>
        </w:tc>
        <w:tc>
          <w:tcPr>
            <w:tcW w:w="1658" w:type="dxa"/>
            <w:vAlign w:val="center"/>
          </w:tcPr>
          <w:p w:rsidR="00A1371C" w:rsidRPr="008F79D4" w:rsidRDefault="002D3CDF" w:rsidP="008F79D4">
            <w:pPr>
              <w:snapToGrid w:val="0"/>
              <w:spacing w:line="300" w:lineRule="exact"/>
              <w:jc w:val="center"/>
              <w:rPr>
                <w:rFonts w:ascii="Adobe Caslon Pro" w:hAnsi="Adobe Caslon Pro"/>
                <w:b/>
                <w:sz w:val="24"/>
                <w:szCs w:val="24"/>
              </w:rPr>
            </w:pPr>
            <w:r w:rsidRPr="008F79D4">
              <w:rPr>
                <w:rFonts w:ascii="Adobe Caslon Pro"/>
                <w:b/>
                <w:sz w:val="24"/>
                <w:szCs w:val="24"/>
              </w:rPr>
              <w:t>名称</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w:t>
            </w:r>
          </w:p>
        </w:tc>
        <w:tc>
          <w:tcPr>
            <w:tcW w:w="4889" w:type="dxa"/>
            <w:vAlign w:val="center"/>
          </w:tcPr>
          <w:p w:rsidR="002D3CDF" w:rsidRPr="0033207D" w:rsidRDefault="00FB6C28" w:rsidP="008F79D4">
            <w:pPr>
              <w:snapToGrid w:val="0"/>
              <w:spacing w:line="300" w:lineRule="exact"/>
              <w:rPr>
                <w:sz w:val="24"/>
                <w:szCs w:val="24"/>
              </w:rPr>
            </w:pPr>
            <w:r w:rsidRPr="0033207D">
              <w:rPr>
                <w:rFonts w:ascii="宋体" w:hAnsi="宋体" w:hint="eastAsia"/>
                <w:sz w:val="24"/>
                <w:szCs w:val="24"/>
              </w:rPr>
              <w:t>鉴别发卡方</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IRK</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w:t>
            </w:r>
          </w:p>
        </w:tc>
        <w:tc>
          <w:tcPr>
            <w:tcW w:w="4889" w:type="dxa"/>
            <w:vAlign w:val="center"/>
          </w:tcPr>
          <w:p w:rsidR="002D3CDF" w:rsidRPr="0033207D" w:rsidRDefault="00FB6C28" w:rsidP="008F79D4">
            <w:pPr>
              <w:snapToGrid w:val="0"/>
              <w:spacing w:line="300" w:lineRule="exact"/>
              <w:rPr>
                <w:sz w:val="24"/>
                <w:szCs w:val="24"/>
              </w:rPr>
            </w:pPr>
            <w:r w:rsidRPr="0033207D">
              <w:rPr>
                <w:rFonts w:ascii="宋体" w:hAnsi="宋体" w:hint="eastAsia"/>
                <w:sz w:val="24"/>
                <w:szCs w:val="24"/>
              </w:rPr>
              <w:t>发卡</w:t>
            </w:r>
            <w:proofErr w:type="gramStart"/>
            <w:r w:rsidRPr="0033207D">
              <w:rPr>
                <w:rFonts w:ascii="宋体" w:hAnsi="宋体" w:hint="eastAsia"/>
                <w:sz w:val="24"/>
                <w:szCs w:val="24"/>
              </w:rPr>
              <w:t>方应用</w:t>
            </w:r>
            <w:proofErr w:type="gramEnd"/>
            <w:r w:rsidRPr="0033207D">
              <w:rPr>
                <w:rFonts w:ascii="宋体" w:hAnsi="宋体" w:hint="eastAsia"/>
                <w:sz w:val="24"/>
                <w:szCs w:val="24"/>
              </w:rPr>
              <w:t>维护</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STK</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公共应用</w:t>
            </w:r>
            <w:r w:rsidRPr="0033207D">
              <w:rPr>
                <w:rFonts w:ascii="宋体" w:hAnsi="宋体" w:hint="eastAsia"/>
                <w:sz w:val="24"/>
                <w:szCs w:val="24"/>
              </w:rPr>
              <w:t>维护</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STK</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4</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就业与失业应用维护</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STK</w:t>
            </w:r>
            <w:r w:rsidRPr="008F79D4">
              <w:rPr>
                <w:rFonts w:ascii="Adobe Caslon Pro" w:hAnsi="Adobe Caslon Pro"/>
                <w:szCs w:val="21"/>
                <w:vertAlign w:val="subscript"/>
              </w:rPr>
              <w:t>DF02</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5</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社会保险应用维护</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STK</w:t>
            </w:r>
            <w:r w:rsidRPr="008F79D4">
              <w:rPr>
                <w:rFonts w:ascii="Adobe Caslon Pro" w:hAnsi="Adobe Caslon Pro"/>
                <w:szCs w:val="21"/>
                <w:vertAlign w:val="subscript"/>
              </w:rPr>
              <w:t>DF03</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6</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医疗保险应用维护</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STK</w:t>
            </w:r>
            <w:r w:rsidRPr="008F79D4">
              <w:rPr>
                <w:rFonts w:ascii="Adobe Caslon Pro" w:hAnsi="Adobe Caslon Pro"/>
                <w:szCs w:val="21"/>
                <w:vertAlign w:val="subscript"/>
              </w:rPr>
              <w:t>DF04</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7</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婚姻状况信息</w:t>
            </w:r>
            <w:r w:rsidR="00C43D83" w:rsidRPr="0033207D">
              <w:rPr>
                <w:rFonts w:hint="eastAsia"/>
                <w:sz w:val="24"/>
                <w:szCs w:val="24"/>
              </w:rPr>
              <w:t>更新</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UK3</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8</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通讯信息</w:t>
            </w:r>
            <w:r w:rsidR="00C43D83" w:rsidRPr="0033207D">
              <w:rPr>
                <w:rFonts w:hint="eastAsia"/>
                <w:sz w:val="24"/>
                <w:szCs w:val="24"/>
              </w:rPr>
              <w:t>更新</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UK4</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9</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职业和专业技能信息</w:t>
            </w:r>
            <w:r w:rsidR="00C43D83" w:rsidRPr="0033207D">
              <w:rPr>
                <w:rFonts w:hint="eastAsia"/>
                <w:sz w:val="24"/>
                <w:szCs w:val="24"/>
              </w:rPr>
              <w:t>更新</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UK1</w:t>
            </w:r>
            <w:r w:rsidRPr="008F79D4">
              <w:rPr>
                <w:rFonts w:ascii="Adobe Caslon Pro" w:hAnsi="Adobe Caslon Pro"/>
                <w:szCs w:val="21"/>
                <w:vertAlign w:val="subscript"/>
              </w:rPr>
              <w:t>DF02</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10</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农村流动劳动力就业登记卡信息</w:t>
            </w:r>
            <w:r w:rsidR="00C43D83" w:rsidRPr="0033207D">
              <w:rPr>
                <w:rFonts w:hint="eastAsia"/>
                <w:sz w:val="24"/>
                <w:szCs w:val="24"/>
              </w:rPr>
              <w:t>更新</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UK4</w:t>
            </w:r>
            <w:r w:rsidRPr="008F79D4">
              <w:rPr>
                <w:rFonts w:ascii="Adobe Caslon Pro" w:hAnsi="Adobe Caslon Pro"/>
                <w:szCs w:val="21"/>
                <w:vertAlign w:val="subscript"/>
              </w:rPr>
              <w:t>DF02</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11</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农村流动劳动力就业证卡信息</w:t>
            </w:r>
            <w:r w:rsidR="00C43D83" w:rsidRPr="0033207D">
              <w:rPr>
                <w:rFonts w:hint="eastAsia"/>
                <w:sz w:val="24"/>
                <w:szCs w:val="24"/>
              </w:rPr>
              <w:t>更新</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UK5</w:t>
            </w:r>
            <w:r w:rsidRPr="008F79D4">
              <w:rPr>
                <w:rFonts w:ascii="Adobe Caslon Pro" w:hAnsi="Adobe Caslon Pro"/>
                <w:szCs w:val="21"/>
                <w:vertAlign w:val="subscript"/>
              </w:rPr>
              <w:t>DF02</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12</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丧失劳动能力鉴定信息</w:t>
            </w:r>
            <w:r w:rsidR="00C43D83" w:rsidRPr="0033207D">
              <w:rPr>
                <w:rFonts w:hint="eastAsia"/>
                <w:sz w:val="24"/>
                <w:szCs w:val="24"/>
              </w:rPr>
              <w:t>更新</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UK2</w:t>
            </w:r>
            <w:r w:rsidRPr="008F79D4">
              <w:rPr>
                <w:rFonts w:ascii="Adobe Caslon Pro" w:hAnsi="Adobe Caslon Pro"/>
                <w:szCs w:val="21"/>
                <w:vertAlign w:val="subscript"/>
              </w:rPr>
              <w:t>DF03</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13</w:t>
            </w:r>
          </w:p>
        </w:tc>
        <w:tc>
          <w:tcPr>
            <w:tcW w:w="4889" w:type="dxa"/>
            <w:vAlign w:val="center"/>
          </w:tcPr>
          <w:p w:rsidR="002D3CDF" w:rsidRPr="0033207D" w:rsidRDefault="00FB6C28" w:rsidP="0052301A">
            <w:pPr>
              <w:snapToGrid w:val="0"/>
              <w:spacing w:line="300" w:lineRule="exact"/>
              <w:rPr>
                <w:sz w:val="24"/>
                <w:szCs w:val="24"/>
              </w:rPr>
            </w:pPr>
            <w:r w:rsidRPr="0033207D">
              <w:rPr>
                <w:rFonts w:hint="eastAsia"/>
                <w:sz w:val="24"/>
                <w:szCs w:val="24"/>
              </w:rPr>
              <w:t>医疗保险</w:t>
            </w:r>
            <w:r w:rsidR="000A0866" w:rsidRPr="0033207D">
              <w:rPr>
                <w:rFonts w:hint="eastAsia"/>
                <w:sz w:val="24"/>
                <w:szCs w:val="24"/>
              </w:rPr>
              <w:t>账</w:t>
            </w:r>
            <w:r w:rsidRPr="0033207D">
              <w:rPr>
                <w:rFonts w:hint="eastAsia"/>
                <w:sz w:val="24"/>
                <w:szCs w:val="24"/>
              </w:rPr>
              <w:t>户信息</w:t>
            </w:r>
            <w:r w:rsidR="00C43D83" w:rsidRPr="0033207D">
              <w:rPr>
                <w:rFonts w:hint="eastAsia"/>
                <w:sz w:val="24"/>
                <w:szCs w:val="24"/>
              </w:rPr>
              <w:t>更新</w:t>
            </w:r>
            <w:r w:rsidR="0052301A">
              <w:rPr>
                <w:rFonts w:hint="eastAsia"/>
                <w:sz w:val="24"/>
                <w:szCs w:val="24"/>
              </w:rPr>
              <w:t>（</w:t>
            </w:r>
            <w:r w:rsidRPr="0033207D">
              <w:rPr>
                <w:rFonts w:hint="eastAsia"/>
                <w:sz w:val="24"/>
                <w:szCs w:val="24"/>
              </w:rPr>
              <w:t>联网</w:t>
            </w:r>
            <w:r w:rsidR="0052301A">
              <w:rPr>
                <w:rFonts w:hint="eastAsia"/>
                <w:sz w:val="24"/>
                <w:szCs w:val="24"/>
              </w:rPr>
              <w:t>）</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UK2</w:t>
            </w:r>
            <w:r w:rsidRPr="008F79D4">
              <w:rPr>
                <w:rFonts w:ascii="Adobe Caslon Pro" w:hAnsi="Adobe Caslon Pro"/>
                <w:szCs w:val="21"/>
                <w:vertAlign w:val="subscript"/>
              </w:rPr>
              <w:t>DF04</w:t>
            </w:r>
          </w:p>
        </w:tc>
      </w:tr>
      <w:tr w:rsidR="002D3CDF" w:rsidRPr="0033207D" w:rsidTr="008F79D4">
        <w:trPr>
          <w:cantSplit/>
          <w:trHeight w:val="291"/>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14</w:t>
            </w:r>
          </w:p>
        </w:tc>
        <w:tc>
          <w:tcPr>
            <w:tcW w:w="4889" w:type="dxa"/>
            <w:vAlign w:val="center"/>
          </w:tcPr>
          <w:p w:rsidR="002D3CDF" w:rsidRPr="0033207D" w:rsidRDefault="00FB6C28" w:rsidP="0052301A">
            <w:pPr>
              <w:snapToGrid w:val="0"/>
              <w:spacing w:line="300" w:lineRule="exact"/>
              <w:rPr>
                <w:sz w:val="24"/>
                <w:szCs w:val="24"/>
              </w:rPr>
            </w:pPr>
            <w:r w:rsidRPr="0033207D">
              <w:rPr>
                <w:rFonts w:hint="eastAsia"/>
                <w:sz w:val="24"/>
                <w:szCs w:val="24"/>
              </w:rPr>
              <w:t>医疗消费交易过程密钥</w:t>
            </w:r>
            <w:r w:rsidR="0052301A">
              <w:rPr>
                <w:rFonts w:hint="eastAsia"/>
                <w:sz w:val="24"/>
                <w:szCs w:val="24"/>
              </w:rPr>
              <w:t>（</w:t>
            </w:r>
            <w:r w:rsidRPr="0033207D">
              <w:rPr>
                <w:rFonts w:hint="eastAsia"/>
                <w:sz w:val="24"/>
                <w:szCs w:val="24"/>
              </w:rPr>
              <w:t>脱网</w:t>
            </w:r>
            <w:r w:rsidR="0052301A">
              <w:rPr>
                <w:rFonts w:hint="eastAsia"/>
                <w:sz w:val="24"/>
                <w:szCs w:val="24"/>
              </w:rPr>
              <w:t>）</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DPK</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15</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养老保险信息读取</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RK1</w:t>
            </w:r>
            <w:r w:rsidRPr="008F79D4">
              <w:rPr>
                <w:rFonts w:ascii="Adobe Caslon Pro" w:hAnsi="Adobe Caslon Pro"/>
                <w:szCs w:val="21"/>
                <w:vertAlign w:val="subscript"/>
              </w:rPr>
              <w:t>DF03</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16</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失业保险信息读取</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RK2</w:t>
            </w:r>
            <w:r w:rsidRPr="008F79D4">
              <w:rPr>
                <w:rFonts w:ascii="Adobe Caslon Pro" w:hAnsi="Adobe Caslon Pro"/>
                <w:szCs w:val="21"/>
                <w:vertAlign w:val="subscript"/>
              </w:rPr>
              <w:t>DF03</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17</w:t>
            </w:r>
          </w:p>
        </w:tc>
        <w:tc>
          <w:tcPr>
            <w:tcW w:w="4889" w:type="dxa"/>
            <w:vAlign w:val="center"/>
          </w:tcPr>
          <w:p w:rsidR="002D3CDF" w:rsidRPr="0033207D" w:rsidRDefault="00FB6C28" w:rsidP="0052301A">
            <w:pPr>
              <w:snapToGrid w:val="0"/>
              <w:spacing w:line="300" w:lineRule="exact"/>
              <w:rPr>
                <w:sz w:val="24"/>
                <w:szCs w:val="24"/>
              </w:rPr>
            </w:pPr>
            <w:r w:rsidRPr="0033207D">
              <w:rPr>
                <w:rFonts w:hint="eastAsia"/>
                <w:sz w:val="24"/>
                <w:szCs w:val="24"/>
              </w:rPr>
              <w:t>医疗保险</w:t>
            </w:r>
            <w:r w:rsidR="00C43D83" w:rsidRPr="0033207D">
              <w:rPr>
                <w:rFonts w:hint="eastAsia"/>
                <w:sz w:val="24"/>
                <w:szCs w:val="24"/>
              </w:rPr>
              <w:t>账户</w:t>
            </w:r>
            <w:r w:rsidRPr="0033207D">
              <w:rPr>
                <w:rFonts w:hint="eastAsia"/>
                <w:sz w:val="24"/>
                <w:szCs w:val="24"/>
              </w:rPr>
              <w:t>信息读取</w:t>
            </w:r>
            <w:r w:rsidR="0052301A">
              <w:rPr>
                <w:rFonts w:hint="eastAsia"/>
                <w:sz w:val="24"/>
                <w:szCs w:val="24"/>
              </w:rPr>
              <w:t>（</w:t>
            </w:r>
            <w:r w:rsidRPr="0033207D">
              <w:rPr>
                <w:rFonts w:hint="eastAsia"/>
                <w:sz w:val="24"/>
                <w:szCs w:val="24"/>
              </w:rPr>
              <w:t>联网</w:t>
            </w:r>
            <w:r w:rsidR="0052301A">
              <w:rPr>
                <w:rFonts w:hint="eastAsia"/>
                <w:sz w:val="24"/>
                <w:szCs w:val="24"/>
              </w:rPr>
              <w:t>）</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vertAlign w:val="subscript"/>
              </w:rPr>
            </w:pPr>
            <w:r w:rsidRPr="008F79D4">
              <w:rPr>
                <w:rFonts w:ascii="Adobe Caslon Pro" w:hAnsi="Adobe Caslon Pro"/>
                <w:szCs w:val="21"/>
              </w:rPr>
              <w:t>RK1</w:t>
            </w:r>
            <w:r w:rsidRPr="008F79D4">
              <w:rPr>
                <w:rFonts w:ascii="Adobe Caslon Pro" w:hAnsi="Adobe Caslon Pro"/>
                <w:szCs w:val="21"/>
                <w:vertAlign w:val="subscript"/>
              </w:rPr>
              <w:t>DF04</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18</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指纹信息</w:t>
            </w:r>
            <w:r w:rsidR="00C43D83" w:rsidRPr="0033207D">
              <w:rPr>
                <w:rFonts w:hint="eastAsia"/>
                <w:sz w:val="24"/>
                <w:szCs w:val="24"/>
              </w:rPr>
              <w:t>读取</w:t>
            </w:r>
            <w:r w:rsidRPr="0033207D">
              <w:rPr>
                <w:rFonts w:hint="eastAsia"/>
                <w:sz w:val="24"/>
                <w:szCs w:val="24"/>
              </w:rPr>
              <w:t>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RK</w:t>
            </w:r>
            <w:r w:rsidRPr="008F79D4">
              <w:rPr>
                <w:rFonts w:ascii="Adobe Caslon Pro" w:hAnsi="Adobe Caslon Pro"/>
                <w:szCs w:val="21"/>
                <w:vertAlign w:val="subscript"/>
              </w:rPr>
              <w:t>SSSE</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19</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公共应用数据文件</w:t>
            </w:r>
            <w:r w:rsidR="00C43D83" w:rsidRPr="0033207D">
              <w:rPr>
                <w:rFonts w:hint="eastAsia"/>
                <w:sz w:val="24"/>
                <w:szCs w:val="24"/>
              </w:rPr>
              <w:t>读取</w:t>
            </w:r>
            <w:r w:rsidRPr="0033207D">
              <w:rPr>
                <w:rFonts w:hint="eastAsia"/>
                <w:sz w:val="24"/>
                <w:szCs w:val="24"/>
              </w:rPr>
              <w:t>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RK1</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20</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学历信息</w:t>
            </w:r>
            <w:r w:rsidR="00C43D83" w:rsidRPr="0033207D">
              <w:rPr>
                <w:rFonts w:hint="eastAsia"/>
                <w:sz w:val="24"/>
                <w:szCs w:val="24"/>
              </w:rPr>
              <w:t>更新</w:t>
            </w:r>
            <w:r w:rsidRPr="0033207D">
              <w:rPr>
                <w:rFonts w:hint="eastAsia"/>
                <w:sz w:val="24"/>
                <w:szCs w:val="24"/>
              </w:rPr>
              <w:t>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UK6</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21</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预留文件</w:t>
            </w:r>
            <w:r w:rsidRPr="0033207D">
              <w:rPr>
                <w:sz w:val="24"/>
                <w:szCs w:val="24"/>
              </w:rPr>
              <w:t>1</w:t>
            </w:r>
            <w:r w:rsidRPr="0033207D">
              <w:rPr>
                <w:rFonts w:hint="eastAsia"/>
                <w:sz w:val="24"/>
                <w:szCs w:val="24"/>
              </w:rPr>
              <w:t>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UK7</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22</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预留文件</w:t>
            </w:r>
            <w:r w:rsidRPr="0033207D">
              <w:rPr>
                <w:sz w:val="24"/>
                <w:szCs w:val="24"/>
              </w:rPr>
              <w:t>2</w:t>
            </w:r>
            <w:r w:rsidRPr="0033207D">
              <w:rPr>
                <w:rFonts w:hint="eastAsia"/>
                <w:sz w:val="24"/>
                <w:szCs w:val="24"/>
              </w:rPr>
              <w:t>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UK8</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23</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预留文件</w:t>
            </w:r>
            <w:r w:rsidRPr="0033207D">
              <w:rPr>
                <w:sz w:val="24"/>
                <w:szCs w:val="24"/>
              </w:rPr>
              <w:t>3</w:t>
            </w:r>
            <w:r w:rsidRPr="0033207D">
              <w:rPr>
                <w:rFonts w:hint="eastAsia"/>
                <w:sz w:val="24"/>
                <w:szCs w:val="24"/>
              </w:rPr>
              <w:t>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UK9</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24</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预留文件</w:t>
            </w:r>
            <w:r w:rsidRPr="0033207D">
              <w:rPr>
                <w:sz w:val="24"/>
                <w:szCs w:val="24"/>
              </w:rPr>
              <w:t>4</w:t>
            </w:r>
            <w:r w:rsidRPr="0033207D">
              <w:rPr>
                <w:rFonts w:hint="eastAsia"/>
                <w:sz w:val="24"/>
                <w:szCs w:val="24"/>
              </w:rPr>
              <w:t>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UKA</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25</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预留文件</w:t>
            </w:r>
            <w:r w:rsidRPr="0033207D">
              <w:rPr>
                <w:sz w:val="24"/>
                <w:szCs w:val="24"/>
              </w:rPr>
              <w:t>5</w:t>
            </w:r>
            <w:r w:rsidRPr="0033207D">
              <w:rPr>
                <w:rFonts w:hint="eastAsia"/>
                <w:sz w:val="24"/>
                <w:szCs w:val="24"/>
              </w:rPr>
              <w:t>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UKB</w:t>
            </w:r>
            <w:r w:rsidRPr="008F79D4">
              <w:rPr>
                <w:rFonts w:ascii="Adobe Caslon Pro" w:hAnsi="Adobe Caslon Pro"/>
                <w:szCs w:val="21"/>
                <w:vertAlign w:val="subscript"/>
              </w:rPr>
              <w:t>DF01</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26</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就业与失业数据文件</w:t>
            </w:r>
            <w:r w:rsidR="00C43D83" w:rsidRPr="0033207D">
              <w:rPr>
                <w:rFonts w:hint="eastAsia"/>
                <w:sz w:val="24"/>
                <w:szCs w:val="24"/>
              </w:rPr>
              <w:t>读取</w:t>
            </w:r>
            <w:r w:rsidRPr="0033207D">
              <w:rPr>
                <w:rFonts w:hint="eastAsia"/>
                <w:sz w:val="24"/>
                <w:szCs w:val="24"/>
              </w:rPr>
              <w:t>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RK1</w:t>
            </w:r>
            <w:r w:rsidRPr="008F79D4">
              <w:rPr>
                <w:rFonts w:ascii="Adobe Caslon Pro" w:hAnsi="Adobe Caslon Pro"/>
                <w:szCs w:val="21"/>
                <w:vertAlign w:val="subscript"/>
              </w:rPr>
              <w:t>DF02</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27</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就业扶持政策享受信息更新密钥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UK6</w:t>
            </w:r>
            <w:r w:rsidRPr="008F79D4">
              <w:rPr>
                <w:rFonts w:ascii="Adobe Caslon Pro" w:hAnsi="Adobe Caslon Pro"/>
                <w:szCs w:val="21"/>
                <w:vertAlign w:val="subscript"/>
              </w:rPr>
              <w:t>DF02</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28</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工伤保险信息更新密钥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UK4</w:t>
            </w:r>
            <w:r w:rsidRPr="008F79D4">
              <w:rPr>
                <w:rFonts w:ascii="Adobe Caslon Pro" w:hAnsi="Adobe Caslon Pro"/>
                <w:szCs w:val="21"/>
                <w:vertAlign w:val="subscript"/>
              </w:rPr>
              <w:t>DF03</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29</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生育保险信息更新密钥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UK5</w:t>
            </w:r>
            <w:r w:rsidRPr="008F79D4">
              <w:rPr>
                <w:rFonts w:ascii="Adobe Caslon Pro" w:hAnsi="Adobe Caslon Pro"/>
                <w:szCs w:val="21"/>
                <w:vertAlign w:val="subscript"/>
              </w:rPr>
              <w:t>DF03</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30</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工伤认定信息更新密钥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UK6</w:t>
            </w:r>
            <w:r w:rsidRPr="008F79D4">
              <w:rPr>
                <w:rFonts w:ascii="Adobe Caslon Pro" w:hAnsi="Adobe Caslon Pro"/>
                <w:szCs w:val="21"/>
                <w:vertAlign w:val="subscript"/>
              </w:rPr>
              <w:t>DF03</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31</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供养亲属信息更新密钥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UK7</w:t>
            </w:r>
            <w:r w:rsidRPr="008F79D4">
              <w:rPr>
                <w:rFonts w:ascii="Adobe Caslon Pro" w:hAnsi="Adobe Caslon Pro"/>
                <w:szCs w:val="21"/>
                <w:vertAlign w:val="subscript"/>
              </w:rPr>
              <w:t>DF03</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32</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参保凭证信息更新密钥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UK8</w:t>
            </w:r>
            <w:r w:rsidRPr="008F79D4">
              <w:rPr>
                <w:rFonts w:ascii="Adobe Caslon Pro" w:hAnsi="Adobe Caslon Pro"/>
                <w:szCs w:val="21"/>
                <w:vertAlign w:val="subscript"/>
              </w:rPr>
              <w:t>DF03</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33</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人事与人才应用维护密钥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STK</w:t>
            </w:r>
            <w:r w:rsidRPr="008F79D4">
              <w:rPr>
                <w:rFonts w:ascii="Adobe Caslon Pro" w:hAnsi="Adobe Caslon Pro"/>
                <w:szCs w:val="21"/>
                <w:vertAlign w:val="subscript"/>
              </w:rPr>
              <w:t>DF07</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34</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荣誉信息</w:t>
            </w:r>
            <w:r w:rsidR="00C43D83" w:rsidRPr="0033207D">
              <w:rPr>
                <w:rFonts w:hint="eastAsia"/>
                <w:sz w:val="24"/>
                <w:szCs w:val="24"/>
              </w:rPr>
              <w:t>读取</w:t>
            </w:r>
            <w:r w:rsidRPr="0033207D">
              <w:rPr>
                <w:rFonts w:hint="eastAsia"/>
                <w:sz w:val="24"/>
                <w:szCs w:val="24"/>
              </w:rPr>
              <w:t>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RK1</w:t>
            </w:r>
            <w:r w:rsidRPr="008F79D4">
              <w:rPr>
                <w:rFonts w:ascii="Adobe Caslon Pro" w:hAnsi="Adobe Caslon Pro"/>
                <w:szCs w:val="21"/>
                <w:vertAlign w:val="subscript"/>
              </w:rPr>
              <w:t>DF07</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35</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荣誉信息更新密钥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UK1</w:t>
            </w:r>
            <w:r w:rsidRPr="008F79D4">
              <w:rPr>
                <w:rFonts w:ascii="Adobe Caslon Pro" w:hAnsi="Adobe Caslon Pro"/>
                <w:szCs w:val="21"/>
                <w:vertAlign w:val="subscript"/>
              </w:rPr>
              <w:t>DF07</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36</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专家信息</w:t>
            </w:r>
            <w:r w:rsidR="00C43D83" w:rsidRPr="0033207D">
              <w:rPr>
                <w:rFonts w:hint="eastAsia"/>
                <w:sz w:val="24"/>
                <w:szCs w:val="24"/>
              </w:rPr>
              <w:t>读取</w:t>
            </w:r>
            <w:r w:rsidRPr="0033207D">
              <w:rPr>
                <w:rFonts w:hint="eastAsia"/>
                <w:sz w:val="24"/>
                <w:szCs w:val="24"/>
              </w:rPr>
              <w:t>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RK2</w:t>
            </w:r>
            <w:r w:rsidRPr="008F79D4">
              <w:rPr>
                <w:rFonts w:ascii="Adobe Caslon Pro" w:hAnsi="Adobe Caslon Pro"/>
                <w:szCs w:val="21"/>
                <w:vertAlign w:val="subscript"/>
              </w:rPr>
              <w:t>DF07</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37</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专家信息更新密钥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UK2</w:t>
            </w:r>
            <w:r w:rsidRPr="008F79D4">
              <w:rPr>
                <w:rFonts w:ascii="Adobe Caslon Pro" w:hAnsi="Adobe Caslon Pro"/>
                <w:szCs w:val="21"/>
                <w:vertAlign w:val="subscript"/>
              </w:rPr>
              <w:t>DF07</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38</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军队转业干部信息</w:t>
            </w:r>
            <w:r w:rsidR="00C43D83" w:rsidRPr="0033207D">
              <w:rPr>
                <w:rFonts w:hint="eastAsia"/>
                <w:sz w:val="24"/>
                <w:szCs w:val="24"/>
              </w:rPr>
              <w:t>读取</w:t>
            </w:r>
            <w:r w:rsidRPr="0033207D">
              <w:rPr>
                <w:rFonts w:hint="eastAsia"/>
                <w:sz w:val="24"/>
                <w:szCs w:val="24"/>
              </w:rPr>
              <w:t>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RK3</w:t>
            </w:r>
            <w:r w:rsidRPr="008F79D4">
              <w:rPr>
                <w:rFonts w:ascii="Adobe Caslon Pro" w:hAnsi="Adobe Caslon Pro"/>
                <w:szCs w:val="21"/>
                <w:vertAlign w:val="subscript"/>
              </w:rPr>
              <w:t>DF07</w:t>
            </w:r>
          </w:p>
        </w:tc>
      </w:tr>
      <w:tr w:rsidR="002D3CDF" w:rsidRPr="0033207D" w:rsidTr="0033207D">
        <w:trPr>
          <w:cantSplit/>
          <w:trHeight w:val="265"/>
          <w:jc w:val="center"/>
        </w:trPr>
        <w:tc>
          <w:tcPr>
            <w:tcW w:w="1219" w:type="dxa"/>
            <w:vAlign w:val="center"/>
          </w:tcPr>
          <w:p w:rsidR="00A1371C"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39</w:t>
            </w:r>
          </w:p>
        </w:tc>
        <w:tc>
          <w:tcPr>
            <w:tcW w:w="4889" w:type="dxa"/>
            <w:vAlign w:val="center"/>
          </w:tcPr>
          <w:p w:rsidR="002D3CDF" w:rsidRPr="0033207D" w:rsidRDefault="00FB6C28" w:rsidP="008F79D4">
            <w:pPr>
              <w:snapToGrid w:val="0"/>
              <w:spacing w:line="300" w:lineRule="exact"/>
              <w:rPr>
                <w:sz w:val="24"/>
                <w:szCs w:val="24"/>
              </w:rPr>
            </w:pPr>
            <w:r w:rsidRPr="0033207D">
              <w:rPr>
                <w:rFonts w:hint="eastAsia"/>
                <w:sz w:val="24"/>
                <w:szCs w:val="24"/>
              </w:rPr>
              <w:t>军队转业干部信息更新密钥</w:t>
            </w:r>
          </w:p>
        </w:tc>
        <w:tc>
          <w:tcPr>
            <w:tcW w:w="1658" w:type="dxa"/>
            <w:vAlign w:val="center"/>
          </w:tcPr>
          <w:p w:rsidR="002D3CDF" w:rsidRPr="008F79D4" w:rsidRDefault="002D3CDF" w:rsidP="008F79D4">
            <w:pPr>
              <w:snapToGrid w:val="0"/>
              <w:spacing w:line="300" w:lineRule="exact"/>
              <w:jc w:val="center"/>
              <w:rPr>
                <w:rFonts w:ascii="Adobe Caslon Pro" w:hAnsi="Adobe Caslon Pro"/>
                <w:szCs w:val="21"/>
              </w:rPr>
            </w:pPr>
            <w:r w:rsidRPr="008F79D4">
              <w:rPr>
                <w:rFonts w:ascii="Adobe Caslon Pro" w:hAnsi="Adobe Caslon Pro"/>
                <w:szCs w:val="21"/>
              </w:rPr>
              <w:t>UK3</w:t>
            </w:r>
            <w:r w:rsidRPr="008F79D4">
              <w:rPr>
                <w:rFonts w:ascii="Adobe Caslon Pro" w:hAnsi="Adobe Caslon Pro"/>
                <w:szCs w:val="21"/>
                <w:vertAlign w:val="subscript"/>
              </w:rPr>
              <w:t>DF07</w:t>
            </w:r>
          </w:p>
        </w:tc>
      </w:tr>
    </w:tbl>
    <w:p w:rsidR="00A1371C" w:rsidRPr="00737CFD" w:rsidRDefault="00715624" w:rsidP="00E66FA8">
      <w:pPr>
        <w:widowControl/>
        <w:jc w:val="left"/>
        <w:rPr>
          <w:rFonts w:ascii="Adobe Caslon Pro" w:eastAsia="黑体" w:hAnsi="Adobe Caslon Pro"/>
          <w:sz w:val="30"/>
          <w:szCs w:val="30"/>
        </w:rPr>
      </w:pPr>
      <w:r>
        <w:rPr>
          <w:rFonts w:ascii="仿宋_GB2312" w:eastAsia="仿宋_GB2312"/>
          <w:bCs/>
          <w:color w:val="000000"/>
          <w:sz w:val="30"/>
          <w:szCs w:val="30"/>
        </w:rPr>
        <w:br w:type="page"/>
      </w:r>
      <w:r w:rsidR="00FB6C28" w:rsidRPr="00737CFD">
        <w:rPr>
          <w:rFonts w:ascii="Adobe Caslon Pro" w:eastAsia="黑体" w:hAnsi="Adobe Caslon Pro"/>
          <w:sz w:val="30"/>
          <w:szCs w:val="30"/>
        </w:rPr>
        <w:lastRenderedPageBreak/>
        <w:t>附件</w:t>
      </w:r>
      <w:r w:rsidR="0052567D" w:rsidRPr="00737CFD">
        <w:rPr>
          <w:rFonts w:ascii="Adobe Caslon Pro" w:eastAsia="黑体" w:hAnsi="Adobe Caslon Pro"/>
          <w:sz w:val="30"/>
          <w:szCs w:val="30"/>
        </w:rPr>
        <w:t>7</w:t>
      </w:r>
    </w:p>
    <w:p w:rsidR="002D3CDF" w:rsidRPr="00715624" w:rsidRDefault="00FB6C28" w:rsidP="00B56486">
      <w:pPr>
        <w:widowControl/>
        <w:jc w:val="center"/>
        <w:rPr>
          <w:rFonts w:ascii="华文中宋" w:eastAsia="华文中宋" w:hAnsi="华文中宋"/>
          <w:bCs/>
          <w:color w:val="000000"/>
          <w:sz w:val="44"/>
          <w:szCs w:val="44"/>
        </w:rPr>
      </w:pPr>
      <w:r w:rsidRPr="00FB6C28">
        <w:rPr>
          <w:rFonts w:ascii="华文中宋" w:eastAsia="华文中宋" w:hAnsi="华文中宋" w:hint="eastAsia"/>
          <w:bCs/>
          <w:color w:val="000000"/>
          <w:sz w:val="44"/>
          <w:szCs w:val="44"/>
        </w:rPr>
        <w:t>地方密钥清单</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4351"/>
        <w:gridCol w:w="1397"/>
      </w:tblGrid>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b/>
                <w:bCs/>
                <w:sz w:val="24"/>
                <w:szCs w:val="24"/>
              </w:rPr>
            </w:pPr>
            <w:r w:rsidRPr="008F79D4">
              <w:rPr>
                <w:rFonts w:ascii="Adobe Caslon Pro" w:eastAsiaTheme="minorEastAsia" w:hAnsiTheme="minorEastAsia"/>
                <w:b/>
                <w:bCs/>
                <w:sz w:val="24"/>
                <w:szCs w:val="24"/>
              </w:rPr>
              <w:t>序号</w:t>
            </w:r>
          </w:p>
        </w:tc>
        <w:tc>
          <w:tcPr>
            <w:tcW w:w="4351" w:type="dxa"/>
            <w:vAlign w:val="center"/>
          </w:tcPr>
          <w:p w:rsidR="002D3CDF" w:rsidRPr="008F79D4" w:rsidRDefault="002D3CDF" w:rsidP="008F79D4">
            <w:pPr>
              <w:snapToGrid w:val="0"/>
              <w:spacing w:line="300" w:lineRule="exact"/>
              <w:jc w:val="center"/>
              <w:rPr>
                <w:rFonts w:ascii="Adobe Caslon Pro" w:eastAsiaTheme="minorEastAsia" w:hAnsi="Adobe Caslon Pro"/>
                <w:b/>
                <w:bCs/>
                <w:sz w:val="24"/>
                <w:szCs w:val="24"/>
              </w:rPr>
            </w:pPr>
            <w:r w:rsidRPr="008F79D4">
              <w:rPr>
                <w:rFonts w:ascii="Adobe Caslon Pro" w:eastAsiaTheme="minorEastAsia" w:hAnsiTheme="minorEastAsia"/>
                <w:b/>
                <w:bCs/>
                <w:sz w:val="24"/>
                <w:szCs w:val="24"/>
              </w:rPr>
              <w:t>应用功能</w:t>
            </w:r>
          </w:p>
        </w:tc>
        <w:tc>
          <w:tcPr>
            <w:tcW w:w="1397" w:type="dxa"/>
            <w:vAlign w:val="center"/>
          </w:tcPr>
          <w:p w:rsidR="002D3CDF" w:rsidRPr="008F79D4" w:rsidRDefault="002D3CDF" w:rsidP="008F79D4">
            <w:pPr>
              <w:snapToGrid w:val="0"/>
              <w:spacing w:line="300" w:lineRule="exact"/>
              <w:jc w:val="center"/>
              <w:rPr>
                <w:rFonts w:ascii="Adobe Caslon Pro" w:eastAsiaTheme="minorEastAsia" w:hAnsi="Adobe Caslon Pro"/>
                <w:b/>
                <w:bCs/>
                <w:sz w:val="24"/>
                <w:szCs w:val="24"/>
              </w:rPr>
            </w:pPr>
            <w:r w:rsidRPr="008F79D4">
              <w:rPr>
                <w:rFonts w:ascii="Adobe Caslon Pro" w:eastAsiaTheme="minorEastAsia" w:hAnsiTheme="minorEastAsia"/>
                <w:b/>
                <w:bCs/>
                <w:sz w:val="24"/>
                <w:szCs w:val="24"/>
              </w:rPr>
              <w:t>名称</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vertAlign w:val="subscript"/>
              </w:rPr>
            </w:pPr>
            <w:r w:rsidRPr="008F79D4">
              <w:rPr>
                <w:rFonts w:ascii="Adobe Caslon Pro" w:eastAsiaTheme="minorEastAsia" w:hAnsiTheme="minorEastAsia"/>
                <w:sz w:val="24"/>
                <w:szCs w:val="24"/>
              </w:rPr>
              <w:t>个人密码解锁</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szCs w:val="21"/>
              </w:rPr>
            </w:pPr>
            <w:r w:rsidRPr="008F79D4">
              <w:rPr>
                <w:rFonts w:ascii="Adobe Caslon Pro" w:eastAsiaTheme="minorEastAsia" w:hAnsi="Adobe Caslon Pro"/>
                <w:szCs w:val="21"/>
              </w:rPr>
              <w:t>PUK</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2</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发卡方锁定卡片</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szCs w:val="21"/>
              </w:rPr>
            </w:pPr>
            <w:r w:rsidRPr="008F79D4">
              <w:rPr>
                <w:rFonts w:ascii="Adobe Caslon Pro" w:eastAsiaTheme="minorEastAsia" w:hAnsi="Adobe Caslon Pro"/>
                <w:szCs w:val="21"/>
              </w:rPr>
              <w:t>BK</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3</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社会保险应用锁定</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vertAlign w:val="subscript"/>
              </w:rPr>
            </w:pPr>
            <w:r w:rsidRPr="008F79D4">
              <w:rPr>
                <w:rFonts w:ascii="Adobe Caslon Pro" w:eastAsiaTheme="minorEastAsia" w:hAnsi="Adobe Caslon Pro"/>
                <w:color w:val="000000"/>
                <w:szCs w:val="21"/>
              </w:rPr>
              <w:t>LK</w:t>
            </w:r>
            <w:r w:rsidRPr="008F79D4">
              <w:rPr>
                <w:rFonts w:ascii="Adobe Caslon Pro" w:eastAsiaTheme="minorEastAsia" w:hAnsi="Adobe Caslon Pro"/>
                <w:color w:val="000000"/>
                <w:szCs w:val="21"/>
                <w:vertAlign w:val="subscript"/>
              </w:rPr>
              <w:t>DF03</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4</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医疗保险应用锁定</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rPr>
            </w:pPr>
            <w:r w:rsidRPr="008F79D4">
              <w:rPr>
                <w:rFonts w:ascii="Adobe Caslon Pro" w:eastAsiaTheme="minorEastAsia" w:hAnsi="Adobe Caslon Pro"/>
                <w:color w:val="000000"/>
                <w:szCs w:val="21"/>
              </w:rPr>
              <w:t>LK</w:t>
            </w:r>
            <w:r w:rsidRPr="008F79D4">
              <w:rPr>
                <w:rFonts w:ascii="Adobe Caslon Pro" w:eastAsiaTheme="minorEastAsia" w:hAnsi="Adobe Caslon Pro"/>
                <w:color w:val="000000"/>
                <w:szCs w:val="21"/>
                <w:vertAlign w:val="subscript"/>
              </w:rPr>
              <w:t>DF04</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5</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基本信息</w:t>
            </w:r>
            <w:r w:rsidR="00C43D83" w:rsidRPr="008F79D4">
              <w:rPr>
                <w:rFonts w:ascii="Adobe Caslon Pro" w:eastAsiaTheme="minorEastAsia" w:hAnsiTheme="minorEastAsia"/>
                <w:sz w:val="24"/>
                <w:szCs w:val="24"/>
              </w:rPr>
              <w:t>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vertAlign w:val="subscript"/>
              </w:rPr>
            </w:pPr>
            <w:r w:rsidRPr="008F79D4">
              <w:rPr>
                <w:rFonts w:ascii="Adobe Caslon Pro" w:eastAsiaTheme="minorEastAsia" w:hAnsi="Adobe Caslon Pro"/>
                <w:color w:val="000000"/>
                <w:szCs w:val="21"/>
              </w:rPr>
              <w:t>UK</w:t>
            </w:r>
            <w:r w:rsidRPr="008F79D4">
              <w:rPr>
                <w:rFonts w:ascii="Adobe Caslon Pro" w:eastAsiaTheme="minorEastAsia" w:hAnsi="Adobe Caslon Pro"/>
                <w:color w:val="000000"/>
                <w:szCs w:val="21"/>
                <w:vertAlign w:val="subscript"/>
              </w:rPr>
              <w:t>MF</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6</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户籍信息</w:t>
            </w:r>
            <w:r w:rsidR="00C43D83" w:rsidRPr="008F79D4">
              <w:rPr>
                <w:rFonts w:ascii="Adobe Caslon Pro" w:eastAsiaTheme="minorEastAsia" w:hAnsiTheme="minorEastAsia"/>
                <w:sz w:val="24"/>
                <w:szCs w:val="24"/>
              </w:rPr>
              <w:t>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vertAlign w:val="subscript"/>
              </w:rPr>
            </w:pPr>
            <w:r w:rsidRPr="008F79D4">
              <w:rPr>
                <w:rFonts w:ascii="Adobe Caslon Pro" w:eastAsiaTheme="minorEastAsia" w:hAnsi="Adobe Caslon Pro"/>
                <w:color w:val="000000"/>
                <w:szCs w:val="21"/>
              </w:rPr>
              <w:t>UK1</w:t>
            </w:r>
            <w:r w:rsidRPr="008F79D4">
              <w:rPr>
                <w:rFonts w:ascii="Adobe Caslon Pro" w:eastAsiaTheme="minorEastAsia" w:hAnsi="Adobe Caslon Pro"/>
                <w:color w:val="000000"/>
                <w:szCs w:val="21"/>
                <w:vertAlign w:val="subscript"/>
              </w:rPr>
              <w:t>DF01</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7</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个人状况、就业单位信息</w:t>
            </w:r>
            <w:r w:rsidR="00C43D83" w:rsidRPr="008F79D4">
              <w:rPr>
                <w:rFonts w:ascii="Adobe Caslon Pro" w:eastAsiaTheme="minorEastAsia" w:hAnsiTheme="minorEastAsia"/>
                <w:sz w:val="24"/>
                <w:szCs w:val="24"/>
              </w:rPr>
              <w:t>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vertAlign w:val="subscript"/>
              </w:rPr>
            </w:pPr>
            <w:r w:rsidRPr="008F79D4">
              <w:rPr>
                <w:rFonts w:ascii="Adobe Caslon Pro" w:eastAsiaTheme="minorEastAsia" w:hAnsi="Adobe Caslon Pro"/>
                <w:color w:val="000000"/>
                <w:szCs w:val="21"/>
              </w:rPr>
              <w:t>UK2</w:t>
            </w:r>
            <w:r w:rsidRPr="008F79D4">
              <w:rPr>
                <w:rFonts w:ascii="Adobe Caslon Pro" w:eastAsiaTheme="minorEastAsia" w:hAnsi="Adobe Caslon Pro"/>
                <w:color w:val="000000"/>
                <w:szCs w:val="21"/>
                <w:vertAlign w:val="subscript"/>
              </w:rPr>
              <w:t>DF01</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8</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国籍及政治面貌信息</w:t>
            </w:r>
            <w:r w:rsidR="00C43D83" w:rsidRPr="008F79D4">
              <w:rPr>
                <w:rFonts w:ascii="Adobe Caslon Pro" w:eastAsiaTheme="minorEastAsia" w:hAnsiTheme="minorEastAsia"/>
                <w:sz w:val="24"/>
                <w:szCs w:val="24"/>
              </w:rPr>
              <w:t>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szCs w:val="21"/>
              </w:rPr>
            </w:pPr>
            <w:r w:rsidRPr="008F79D4">
              <w:rPr>
                <w:rFonts w:ascii="Adobe Caslon Pro" w:eastAsiaTheme="minorEastAsia" w:hAnsi="Adobe Caslon Pro"/>
                <w:color w:val="000000"/>
                <w:szCs w:val="21"/>
              </w:rPr>
              <w:t>UK5</w:t>
            </w:r>
            <w:r w:rsidRPr="008F79D4">
              <w:rPr>
                <w:rFonts w:ascii="Adobe Caslon Pro" w:eastAsiaTheme="minorEastAsia" w:hAnsi="Adobe Caslon Pro"/>
                <w:color w:val="000000"/>
                <w:szCs w:val="21"/>
                <w:vertAlign w:val="subscript"/>
              </w:rPr>
              <w:t>DF01</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9</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就业和失业信息</w:t>
            </w:r>
            <w:r w:rsidR="00C43D83" w:rsidRPr="008F79D4">
              <w:rPr>
                <w:rFonts w:ascii="Adobe Caslon Pro" w:eastAsiaTheme="minorEastAsia" w:hAnsiTheme="minorEastAsia"/>
                <w:sz w:val="24"/>
                <w:szCs w:val="24"/>
              </w:rPr>
              <w:t>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rPr>
            </w:pPr>
            <w:r w:rsidRPr="008F79D4">
              <w:rPr>
                <w:rFonts w:ascii="Adobe Caslon Pro" w:eastAsiaTheme="minorEastAsia" w:hAnsi="Adobe Caslon Pro"/>
                <w:color w:val="000000"/>
                <w:szCs w:val="21"/>
              </w:rPr>
              <w:t>UK2</w:t>
            </w:r>
            <w:r w:rsidRPr="008F79D4">
              <w:rPr>
                <w:rFonts w:ascii="Adobe Caslon Pro" w:eastAsiaTheme="minorEastAsia" w:hAnsi="Adobe Caslon Pro"/>
                <w:color w:val="000000"/>
                <w:szCs w:val="21"/>
                <w:vertAlign w:val="subscript"/>
              </w:rPr>
              <w:t>DF02</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10</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就业记录</w:t>
            </w:r>
            <w:r w:rsidR="00C43D83" w:rsidRPr="008F79D4">
              <w:rPr>
                <w:rFonts w:ascii="Adobe Caslon Pro" w:eastAsiaTheme="minorEastAsia" w:hAnsiTheme="minorEastAsia"/>
                <w:sz w:val="24"/>
                <w:szCs w:val="24"/>
              </w:rPr>
              <w:t>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rPr>
            </w:pPr>
            <w:r w:rsidRPr="008F79D4">
              <w:rPr>
                <w:rFonts w:ascii="Adobe Caslon Pro" w:eastAsiaTheme="minorEastAsia" w:hAnsi="Adobe Caslon Pro"/>
                <w:color w:val="000000"/>
                <w:szCs w:val="21"/>
              </w:rPr>
              <w:t>UK3</w:t>
            </w:r>
            <w:r w:rsidRPr="008F79D4">
              <w:rPr>
                <w:rFonts w:ascii="Adobe Caslon Pro" w:eastAsiaTheme="minorEastAsia" w:hAnsi="Adobe Caslon Pro"/>
                <w:color w:val="000000"/>
                <w:szCs w:val="21"/>
                <w:vertAlign w:val="subscript"/>
              </w:rPr>
              <w:t>DF02</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11</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失业保险信息</w:t>
            </w:r>
            <w:r w:rsidR="00C43D83" w:rsidRPr="008F79D4">
              <w:rPr>
                <w:rFonts w:ascii="Adobe Caslon Pro" w:eastAsiaTheme="minorEastAsia" w:hAnsiTheme="minorEastAsia"/>
                <w:sz w:val="24"/>
                <w:szCs w:val="24"/>
              </w:rPr>
              <w:t>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rPr>
            </w:pPr>
            <w:r w:rsidRPr="008F79D4">
              <w:rPr>
                <w:rFonts w:ascii="Adobe Caslon Pro" w:eastAsiaTheme="minorEastAsia" w:hAnsi="Adobe Caslon Pro"/>
                <w:color w:val="000000"/>
                <w:szCs w:val="21"/>
              </w:rPr>
              <w:t>UK1</w:t>
            </w:r>
            <w:r w:rsidRPr="008F79D4">
              <w:rPr>
                <w:rFonts w:ascii="Adobe Caslon Pro" w:eastAsiaTheme="minorEastAsia" w:hAnsi="Adobe Caslon Pro"/>
                <w:color w:val="000000"/>
                <w:szCs w:val="21"/>
                <w:vertAlign w:val="subscript"/>
              </w:rPr>
              <w:t>DF03</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12</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养老保险信息</w:t>
            </w:r>
            <w:r w:rsidR="00C43D83" w:rsidRPr="008F79D4">
              <w:rPr>
                <w:rFonts w:ascii="Adobe Caslon Pro" w:eastAsiaTheme="minorEastAsia" w:hAnsiTheme="minorEastAsia"/>
                <w:sz w:val="24"/>
                <w:szCs w:val="24"/>
              </w:rPr>
              <w:t>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rPr>
            </w:pPr>
            <w:r w:rsidRPr="008F79D4">
              <w:rPr>
                <w:rFonts w:ascii="Adobe Caslon Pro" w:eastAsiaTheme="minorEastAsia" w:hAnsi="Adobe Caslon Pro"/>
                <w:color w:val="000000"/>
                <w:szCs w:val="21"/>
              </w:rPr>
              <w:t>UK3</w:t>
            </w:r>
            <w:r w:rsidRPr="008F79D4">
              <w:rPr>
                <w:rFonts w:ascii="Adobe Caslon Pro" w:eastAsiaTheme="minorEastAsia" w:hAnsi="Adobe Caslon Pro"/>
                <w:color w:val="000000"/>
                <w:szCs w:val="21"/>
                <w:vertAlign w:val="subscript"/>
              </w:rPr>
              <w:t>DF03</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13</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医疗保险基本信息</w:t>
            </w:r>
            <w:r w:rsidR="00C43D83" w:rsidRPr="008F79D4">
              <w:rPr>
                <w:rFonts w:ascii="Adobe Caslon Pro" w:eastAsiaTheme="minorEastAsia" w:hAnsiTheme="minorEastAsia"/>
                <w:sz w:val="24"/>
                <w:szCs w:val="24"/>
              </w:rPr>
              <w:t>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vertAlign w:val="subscript"/>
              </w:rPr>
            </w:pPr>
            <w:r w:rsidRPr="008F79D4">
              <w:rPr>
                <w:rFonts w:ascii="Adobe Caslon Pro" w:eastAsiaTheme="minorEastAsia" w:hAnsi="Adobe Caslon Pro"/>
                <w:color w:val="000000"/>
                <w:szCs w:val="21"/>
              </w:rPr>
              <w:t>UK1</w:t>
            </w:r>
            <w:r w:rsidRPr="008F79D4">
              <w:rPr>
                <w:rFonts w:ascii="Adobe Caslon Pro" w:eastAsiaTheme="minorEastAsia" w:hAnsi="Adobe Caslon Pro"/>
                <w:color w:val="000000"/>
                <w:szCs w:val="21"/>
                <w:vertAlign w:val="subscript"/>
              </w:rPr>
              <w:t>DF04</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14</w:t>
            </w:r>
          </w:p>
        </w:tc>
        <w:tc>
          <w:tcPr>
            <w:tcW w:w="4351" w:type="dxa"/>
            <w:vAlign w:val="center"/>
          </w:tcPr>
          <w:p w:rsidR="002D3CDF" w:rsidRPr="008F79D4" w:rsidRDefault="00FB6C28" w:rsidP="008F79D4">
            <w:pPr>
              <w:snapToGrid w:val="0"/>
              <w:spacing w:line="300" w:lineRule="exact"/>
              <w:rPr>
                <w:rFonts w:ascii="Adobe Caslon Pro" w:eastAsiaTheme="minorEastAsia" w:hAnsi="Adobe Caslon Pro"/>
                <w:sz w:val="24"/>
                <w:szCs w:val="24"/>
              </w:rPr>
            </w:pPr>
            <w:r w:rsidRPr="008F79D4">
              <w:rPr>
                <w:rFonts w:ascii="Adobe Caslon Pro" w:eastAsiaTheme="minorEastAsia" w:hAnsiTheme="minorEastAsia"/>
                <w:sz w:val="24"/>
                <w:szCs w:val="24"/>
              </w:rPr>
              <w:t>年度起始日期更新</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rPr>
            </w:pPr>
            <w:r w:rsidRPr="008F79D4">
              <w:rPr>
                <w:rFonts w:ascii="Adobe Caslon Pro" w:eastAsiaTheme="minorEastAsia" w:hAnsi="Adobe Caslon Pro"/>
                <w:color w:val="000000"/>
                <w:szCs w:val="21"/>
              </w:rPr>
              <w:t>DSK</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15</w:t>
            </w:r>
          </w:p>
        </w:tc>
        <w:tc>
          <w:tcPr>
            <w:tcW w:w="4351" w:type="dxa"/>
            <w:vAlign w:val="center"/>
          </w:tcPr>
          <w:p w:rsidR="002D3CDF" w:rsidRPr="008F79D4" w:rsidRDefault="000A0866" w:rsidP="008F79D4">
            <w:pPr>
              <w:snapToGrid w:val="0"/>
              <w:spacing w:line="300" w:lineRule="exact"/>
              <w:rPr>
                <w:rFonts w:ascii="Adobe Caslon Pro" w:eastAsiaTheme="minorEastAsia" w:hAnsi="Adobe Caslon Pro"/>
                <w:bCs/>
                <w:sz w:val="24"/>
                <w:szCs w:val="24"/>
              </w:rPr>
            </w:pPr>
            <w:r w:rsidRPr="008F79D4">
              <w:rPr>
                <w:rFonts w:ascii="Adobe Caslon Pro" w:eastAsiaTheme="minorEastAsia" w:hAnsiTheme="minorEastAsia"/>
                <w:bCs/>
                <w:sz w:val="24"/>
                <w:szCs w:val="24"/>
              </w:rPr>
              <w:t>账户</w:t>
            </w:r>
            <w:r w:rsidR="00FB6C28" w:rsidRPr="008F79D4">
              <w:rPr>
                <w:rFonts w:ascii="Adobe Caslon Pro" w:eastAsiaTheme="minorEastAsia" w:hAnsiTheme="minorEastAsia"/>
                <w:bCs/>
                <w:sz w:val="24"/>
                <w:szCs w:val="24"/>
              </w:rPr>
              <w:t>划入过程密钥</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color w:val="000000"/>
                <w:szCs w:val="21"/>
              </w:rPr>
            </w:pPr>
            <w:r w:rsidRPr="008F79D4">
              <w:rPr>
                <w:rFonts w:ascii="Adobe Caslon Pro" w:eastAsiaTheme="minorEastAsia" w:hAnsi="Adobe Caslon Pro"/>
                <w:color w:val="000000"/>
                <w:szCs w:val="21"/>
              </w:rPr>
              <w:t>DLK</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16</w:t>
            </w:r>
          </w:p>
        </w:tc>
        <w:tc>
          <w:tcPr>
            <w:tcW w:w="4351" w:type="dxa"/>
            <w:vAlign w:val="center"/>
          </w:tcPr>
          <w:p w:rsidR="002D3CDF" w:rsidRPr="008F79D4" w:rsidRDefault="000A0866" w:rsidP="008F79D4">
            <w:pPr>
              <w:snapToGrid w:val="0"/>
              <w:spacing w:line="300" w:lineRule="exact"/>
              <w:rPr>
                <w:rFonts w:ascii="Adobe Caslon Pro" w:eastAsiaTheme="minorEastAsia" w:hAnsi="Adobe Caslon Pro"/>
                <w:bCs/>
                <w:sz w:val="24"/>
                <w:szCs w:val="24"/>
              </w:rPr>
            </w:pPr>
            <w:r w:rsidRPr="008F79D4">
              <w:rPr>
                <w:rFonts w:ascii="Adobe Caslon Pro" w:eastAsiaTheme="minorEastAsia" w:hAnsiTheme="minorEastAsia"/>
                <w:bCs/>
                <w:sz w:val="24"/>
                <w:szCs w:val="24"/>
              </w:rPr>
              <w:t>账户</w:t>
            </w:r>
            <w:r w:rsidR="00FB6C28" w:rsidRPr="008F79D4">
              <w:rPr>
                <w:rFonts w:ascii="Adobe Caslon Pro" w:eastAsiaTheme="minorEastAsia" w:hAnsiTheme="minorEastAsia"/>
                <w:bCs/>
                <w:sz w:val="24"/>
                <w:szCs w:val="24"/>
              </w:rPr>
              <w:t>支付、个人自付、统筹基金支付</w:t>
            </w:r>
            <w:r w:rsidR="00FB6C28" w:rsidRPr="008F79D4">
              <w:rPr>
                <w:rFonts w:ascii="Adobe Caslon Pro" w:eastAsiaTheme="minorEastAsia" w:hAnsi="Adobe Caslon Pro"/>
                <w:bCs/>
                <w:sz w:val="24"/>
                <w:szCs w:val="24"/>
              </w:rPr>
              <w:t>TAC</w:t>
            </w:r>
          </w:p>
        </w:tc>
        <w:tc>
          <w:tcPr>
            <w:tcW w:w="1397" w:type="dxa"/>
            <w:vAlign w:val="center"/>
          </w:tcPr>
          <w:p w:rsidR="002D3CDF" w:rsidRPr="008F79D4" w:rsidRDefault="00FB6C28" w:rsidP="008F79D4">
            <w:pPr>
              <w:snapToGrid w:val="0"/>
              <w:spacing w:line="300" w:lineRule="exact"/>
              <w:jc w:val="center"/>
              <w:rPr>
                <w:rFonts w:ascii="Adobe Caslon Pro" w:eastAsiaTheme="minorEastAsia" w:hAnsi="Adobe Caslon Pro"/>
                <w:szCs w:val="21"/>
              </w:rPr>
            </w:pPr>
            <w:r w:rsidRPr="008F79D4">
              <w:rPr>
                <w:rFonts w:ascii="Adobe Caslon Pro" w:eastAsiaTheme="minorEastAsia" w:hAnsi="Adobe Caslon Pro"/>
                <w:color w:val="000000"/>
                <w:szCs w:val="21"/>
              </w:rPr>
              <w:t>DTK</w:t>
            </w:r>
          </w:p>
        </w:tc>
      </w:tr>
      <w:tr w:rsidR="002D3CDF" w:rsidRPr="008F79D4">
        <w:trPr>
          <w:cantSplit/>
          <w:trHeight w:val="312"/>
          <w:jc w:val="center"/>
        </w:trPr>
        <w:tc>
          <w:tcPr>
            <w:tcW w:w="1070" w:type="dxa"/>
            <w:vAlign w:val="center"/>
          </w:tcPr>
          <w:p w:rsidR="002D3CDF" w:rsidRPr="008F79D4" w:rsidRDefault="002D3CDF" w:rsidP="008F79D4">
            <w:pPr>
              <w:snapToGrid w:val="0"/>
              <w:spacing w:line="300" w:lineRule="exact"/>
              <w:jc w:val="center"/>
              <w:rPr>
                <w:rFonts w:ascii="Adobe Caslon Pro" w:eastAsiaTheme="minorEastAsia" w:hAnsi="Adobe Caslon Pro"/>
                <w:sz w:val="24"/>
                <w:szCs w:val="24"/>
              </w:rPr>
            </w:pPr>
            <w:r w:rsidRPr="008F79D4">
              <w:rPr>
                <w:rFonts w:ascii="Adobe Caslon Pro" w:eastAsiaTheme="minorEastAsia" w:hAnsi="Adobe Caslon Pro"/>
                <w:sz w:val="24"/>
                <w:szCs w:val="24"/>
              </w:rPr>
              <w:t>…</w:t>
            </w:r>
          </w:p>
        </w:tc>
        <w:tc>
          <w:tcPr>
            <w:tcW w:w="4351" w:type="dxa"/>
            <w:vAlign w:val="center"/>
          </w:tcPr>
          <w:p w:rsidR="002D3CDF" w:rsidRPr="008F79D4" w:rsidRDefault="0033207D" w:rsidP="008F79D4">
            <w:pPr>
              <w:snapToGrid w:val="0"/>
              <w:spacing w:line="300" w:lineRule="exact"/>
              <w:rPr>
                <w:rFonts w:ascii="Adobe Caslon Pro" w:eastAsiaTheme="minorEastAsia" w:hAnsi="Adobe Caslon Pro"/>
                <w:b/>
                <w:sz w:val="24"/>
                <w:szCs w:val="24"/>
              </w:rPr>
            </w:pPr>
            <w:r w:rsidRPr="008F79D4">
              <w:rPr>
                <w:rFonts w:ascii="Adobe Caslon Pro" w:eastAsiaTheme="minorEastAsia" w:hAnsiTheme="minorEastAsia"/>
                <w:bCs/>
                <w:sz w:val="24"/>
                <w:szCs w:val="24"/>
              </w:rPr>
              <w:t>（</w:t>
            </w:r>
            <w:r w:rsidR="002D3CDF" w:rsidRPr="008F79D4">
              <w:rPr>
                <w:rFonts w:ascii="Adobe Caslon Pro" w:eastAsiaTheme="minorEastAsia" w:hAnsiTheme="minorEastAsia"/>
                <w:bCs/>
                <w:sz w:val="24"/>
                <w:szCs w:val="24"/>
              </w:rPr>
              <w:t>地方自行扩充应用的控制密钥</w:t>
            </w:r>
            <w:r w:rsidRPr="008F79D4">
              <w:rPr>
                <w:rFonts w:ascii="Adobe Caslon Pro" w:eastAsiaTheme="minorEastAsia" w:hAnsiTheme="minorEastAsia"/>
                <w:bCs/>
                <w:sz w:val="24"/>
                <w:szCs w:val="24"/>
              </w:rPr>
              <w:t>）</w:t>
            </w:r>
          </w:p>
        </w:tc>
        <w:tc>
          <w:tcPr>
            <w:tcW w:w="1397" w:type="dxa"/>
            <w:vAlign w:val="center"/>
          </w:tcPr>
          <w:p w:rsidR="002D3CDF" w:rsidRPr="008F79D4" w:rsidRDefault="002D3CDF" w:rsidP="008F79D4">
            <w:pPr>
              <w:snapToGrid w:val="0"/>
              <w:spacing w:line="300" w:lineRule="exact"/>
              <w:jc w:val="center"/>
              <w:rPr>
                <w:rFonts w:ascii="Adobe Caslon Pro" w:eastAsiaTheme="minorEastAsia" w:hAnsi="Adobe Caslon Pro"/>
                <w:b/>
                <w:szCs w:val="21"/>
              </w:rPr>
            </w:pPr>
            <w:r w:rsidRPr="008F79D4">
              <w:rPr>
                <w:rFonts w:ascii="Adobe Caslon Pro" w:eastAsiaTheme="minorEastAsia" w:hAnsi="Adobe Caslon Pro"/>
                <w:szCs w:val="21"/>
              </w:rPr>
              <w:t>…</w:t>
            </w:r>
          </w:p>
        </w:tc>
      </w:tr>
    </w:tbl>
    <w:p w:rsidR="00A1371C" w:rsidRPr="00737CFD" w:rsidRDefault="002D3CDF" w:rsidP="00E66FA8">
      <w:pPr>
        <w:widowControl/>
        <w:jc w:val="left"/>
        <w:rPr>
          <w:rFonts w:ascii="Adobe Caslon Pro" w:eastAsia="黑体" w:hAnsi="Adobe Caslon Pro"/>
          <w:sz w:val="30"/>
          <w:szCs w:val="30"/>
        </w:rPr>
      </w:pPr>
      <w:r>
        <w:rPr>
          <w:rFonts w:eastAsia="仿宋_GB2312"/>
          <w:sz w:val="30"/>
        </w:rPr>
        <w:br w:type="page"/>
      </w:r>
      <w:r w:rsidR="00FB6C28" w:rsidRPr="00737CFD">
        <w:rPr>
          <w:rFonts w:ascii="Adobe Caslon Pro" w:eastAsia="黑体" w:hAnsi="Adobe Caslon Pro"/>
          <w:sz w:val="30"/>
          <w:szCs w:val="30"/>
        </w:rPr>
        <w:lastRenderedPageBreak/>
        <w:t>附件</w:t>
      </w:r>
      <w:r w:rsidR="0052567D" w:rsidRPr="00737CFD">
        <w:rPr>
          <w:rFonts w:ascii="Adobe Caslon Pro" w:eastAsia="黑体" w:hAnsi="Adobe Caslon Pro"/>
          <w:sz w:val="30"/>
          <w:szCs w:val="30"/>
        </w:rPr>
        <w:t>8</w:t>
      </w:r>
    </w:p>
    <w:p w:rsidR="0033207D" w:rsidRDefault="0033207D" w:rsidP="00305A04">
      <w:pPr>
        <w:spacing w:line="590" w:lineRule="exact"/>
        <w:jc w:val="center"/>
        <w:rPr>
          <w:rFonts w:ascii="华文中宋" w:eastAsia="华文中宋" w:hAnsi="华文中宋"/>
          <w:sz w:val="44"/>
          <w:szCs w:val="44"/>
        </w:rPr>
      </w:pPr>
    </w:p>
    <w:p w:rsidR="002D3CDF" w:rsidRPr="00715624" w:rsidRDefault="00FB6C28" w:rsidP="00305A04">
      <w:pPr>
        <w:spacing w:line="590" w:lineRule="exact"/>
        <w:jc w:val="center"/>
        <w:rPr>
          <w:b/>
          <w:bCs/>
          <w:sz w:val="44"/>
          <w:szCs w:val="44"/>
        </w:rPr>
      </w:pPr>
      <w:r w:rsidRPr="00FB6C28">
        <w:rPr>
          <w:rFonts w:ascii="华文中宋" w:eastAsia="华文中宋" w:hAnsi="华文中宋" w:hint="eastAsia"/>
          <w:sz w:val="44"/>
          <w:szCs w:val="44"/>
        </w:rPr>
        <w:t>社会保障卡密钥申领委派书</w:t>
      </w:r>
    </w:p>
    <w:p w:rsidR="002D3CDF" w:rsidRDefault="002D3CDF" w:rsidP="00305A04">
      <w:pPr>
        <w:pStyle w:val="a3"/>
        <w:spacing w:line="590" w:lineRule="exact"/>
        <w:ind w:firstLineChars="0" w:firstLine="0"/>
        <w:jc w:val="center"/>
        <w:rPr>
          <w:rFonts w:ascii="Times New Roman"/>
          <w:sz w:val="44"/>
        </w:rPr>
      </w:pPr>
    </w:p>
    <w:p w:rsidR="002D3CDF" w:rsidRPr="00E01C7B" w:rsidRDefault="00FB6C28" w:rsidP="00305A04">
      <w:pPr>
        <w:spacing w:line="590" w:lineRule="exact"/>
        <w:rPr>
          <w:rFonts w:eastAsia="仿宋_GB2312"/>
          <w:sz w:val="30"/>
          <w:szCs w:val="30"/>
        </w:rPr>
      </w:pPr>
      <w:r w:rsidRPr="00E01C7B">
        <w:rPr>
          <w:rFonts w:eastAsia="仿宋_GB2312" w:hint="eastAsia"/>
          <w:sz w:val="30"/>
          <w:szCs w:val="30"/>
        </w:rPr>
        <w:t>人力资源社会保障部信息</w:t>
      </w:r>
      <w:r w:rsidR="0052567D" w:rsidRPr="00E01C7B">
        <w:rPr>
          <w:rFonts w:eastAsia="仿宋_GB2312" w:hint="eastAsia"/>
          <w:sz w:val="30"/>
          <w:szCs w:val="30"/>
        </w:rPr>
        <w:t>中心</w:t>
      </w:r>
      <w:r w:rsidRPr="00E01C7B">
        <w:rPr>
          <w:rFonts w:eastAsia="仿宋_GB2312" w:hint="eastAsia"/>
          <w:sz w:val="30"/>
          <w:szCs w:val="30"/>
        </w:rPr>
        <w:t>：</w:t>
      </w:r>
    </w:p>
    <w:p w:rsidR="002D3CDF" w:rsidRPr="00E01C7B" w:rsidRDefault="00FB6C28" w:rsidP="00305A04">
      <w:pPr>
        <w:spacing w:line="590" w:lineRule="exact"/>
        <w:ind w:firstLine="630"/>
        <w:rPr>
          <w:rFonts w:eastAsia="仿宋_GB2312"/>
          <w:sz w:val="30"/>
          <w:szCs w:val="30"/>
        </w:rPr>
      </w:pPr>
      <w:r w:rsidRPr="00E01C7B">
        <w:rPr>
          <w:rFonts w:eastAsia="仿宋_GB2312" w:hint="eastAsia"/>
          <w:sz w:val="30"/>
          <w:szCs w:val="30"/>
        </w:rPr>
        <w:t>根据工作需要，现委派</w:t>
      </w:r>
      <w:r w:rsidR="005523C7">
        <w:rPr>
          <w:rFonts w:ascii="Adobe Caslon Pro" w:hAnsi="Adobe Caslon Pro" w:hint="eastAsia"/>
          <w:sz w:val="30"/>
          <w:szCs w:val="30"/>
          <w:u w:val="single"/>
        </w:rPr>
        <w:t xml:space="preserve">            </w:t>
      </w:r>
      <w:r w:rsidRPr="00E01C7B">
        <w:rPr>
          <w:rFonts w:eastAsia="仿宋_GB2312" w:hint="eastAsia"/>
          <w:sz w:val="30"/>
          <w:szCs w:val="30"/>
        </w:rPr>
        <w:t>等</w:t>
      </w:r>
      <w:r w:rsidR="005523C7">
        <w:rPr>
          <w:rFonts w:ascii="Adobe Caslon Pro" w:hAnsi="Adobe Caslon Pro" w:hint="eastAsia"/>
          <w:sz w:val="30"/>
          <w:szCs w:val="30"/>
          <w:u w:val="single"/>
        </w:rPr>
        <w:t xml:space="preserve">        </w:t>
      </w:r>
      <w:r w:rsidRPr="00E01C7B">
        <w:rPr>
          <w:rFonts w:eastAsia="仿宋_GB2312" w:hint="eastAsia"/>
          <w:sz w:val="30"/>
          <w:szCs w:val="30"/>
        </w:rPr>
        <w:t>名同志前往你处领取</w:t>
      </w:r>
      <w:r w:rsidR="005523C7">
        <w:rPr>
          <w:rFonts w:ascii="Adobe Caslon Pro" w:hAnsi="Adobe Caslon Pro" w:hint="eastAsia"/>
          <w:sz w:val="30"/>
          <w:szCs w:val="30"/>
          <w:u w:val="single"/>
        </w:rPr>
        <w:t xml:space="preserve">         </w:t>
      </w:r>
      <w:r w:rsidRPr="00E01C7B">
        <w:rPr>
          <w:rFonts w:eastAsia="仿宋_GB2312" w:hint="eastAsia"/>
          <w:sz w:val="30"/>
          <w:szCs w:val="30"/>
        </w:rPr>
        <w:t>省</w:t>
      </w:r>
      <w:r w:rsidR="005523C7">
        <w:rPr>
          <w:rFonts w:ascii="Adobe Caslon Pro" w:hAnsi="Adobe Caslon Pro" w:hint="eastAsia"/>
          <w:sz w:val="30"/>
          <w:szCs w:val="30"/>
          <w:u w:val="single"/>
        </w:rPr>
        <w:t xml:space="preserve">         </w:t>
      </w:r>
      <w:r w:rsidR="005523C7">
        <w:rPr>
          <w:rFonts w:eastAsia="仿宋_GB2312" w:hint="eastAsia"/>
          <w:sz w:val="30"/>
          <w:szCs w:val="30"/>
        </w:rPr>
        <w:t>市</w:t>
      </w:r>
      <w:r w:rsidRPr="00E01C7B">
        <w:rPr>
          <w:rFonts w:eastAsia="仿宋_GB2312" w:hint="eastAsia"/>
          <w:sz w:val="30"/>
          <w:szCs w:val="30"/>
        </w:rPr>
        <w:t>社会保障卡应用密钥，请予办理。</w:t>
      </w:r>
    </w:p>
    <w:p w:rsidR="002D3CDF" w:rsidRPr="00E01C7B" w:rsidRDefault="002D3CDF" w:rsidP="00305A04">
      <w:pPr>
        <w:spacing w:line="590" w:lineRule="exact"/>
        <w:ind w:firstLine="630"/>
        <w:rPr>
          <w:rFonts w:eastAsia="仿宋_GB2312"/>
          <w:sz w:val="30"/>
          <w:szCs w:val="30"/>
        </w:rPr>
      </w:pPr>
    </w:p>
    <w:p w:rsidR="002D3CDF" w:rsidRPr="00E01C7B" w:rsidRDefault="002D3CDF" w:rsidP="00305A04">
      <w:pPr>
        <w:spacing w:line="590" w:lineRule="exact"/>
        <w:ind w:firstLine="630"/>
        <w:rPr>
          <w:rFonts w:eastAsia="仿宋_GB2312"/>
          <w:sz w:val="30"/>
          <w:szCs w:val="30"/>
        </w:rPr>
      </w:pPr>
      <w:r w:rsidRPr="00E01C7B">
        <w:rPr>
          <w:rFonts w:eastAsia="仿宋_GB2312"/>
          <w:sz w:val="30"/>
          <w:szCs w:val="30"/>
        </w:rPr>
        <w:t xml:space="preserve">                 </w:t>
      </w:r>
    </w:p>
    <w:p w:rsidR="002D3CDF" w:rsidRPr="00E01C7B" w:rsidRDefault="002D3CDF" w:rsidP="00305A04">
      <w:pPr>
        <w:spacing w:line="590" w:lineRule="exact"/>
        <w:ind w:firstLine="630"/>
        <w:rPr>
          <w:rFonts w:eastAsia="仿宋_GB2312"/>
          <w:sz w:val="30"/>
          <w:szCs w:val="30"/>
        </w:rPr>
      </w:pPr>
    </w:p>
    <w:p w:rsidR="002D3CDF" w:rsidRPr="00E01C7B" w:rsidRDefault="002D3CDF" w:rsidP="00305A04">
      <w:pPr>
        <w:spacing w:line="590" w:lineRule="exact"/>
        <w:ind w:firstLine="630"/>
        <w:rPr>
          <w:rFonts w:eastAsia="仿宋_GB2312"/>
          <w:sz w:val="30"/>
          <w:szCs w:val="30"/>
        </w:rPr>
      </w:pPr>
      <w:r w:rsidRPr="00E01C7B">
        <w:rPr>
          <w:rFonts w:eastAsia="仿宋_GB2312"/>
          <w:sz w:val="30"/>
          <w:szCs w:val="30"/>
        </w:rPr>
        <w:t xml:space="preserve">             </w:t>
      </w:r>
      <w:r w:rsidR="0033207D" w:rsidRPr="00E01C7B">
        <w:rPr>
          <w:rFonts w:eastAsia="仿宋_GB2312" w:hint="eastAsia"/>
          <w:sz w:val="30"/>
          <w:szCs w:val="30"/>
        </w:rPr>
        <w:t xml:space="preserve">    </w:t>
      </w:r>
      <w:r w:rsidRPr="00E01C7B">
        <w:rPr>
          <w:rFonts w:eastAsia="仿宋_GB2312"/>
          <w:sz w:val="30"/>
          <w:szCs w:val="30"/>
        </w:rPr>
        <w:t xml:space="preserve">   </w:t>
      </w:r>
      <w:r w:rsidR="00FB6C28" w:rsidRPr="00E01C7B">
        <w:rPr>
          <w:rFonts w:eastAsia="仿宋_GB2312" w:hint="eastAsia"/>
          <w:sz w:val="30"/>
          <w:szCs w:val="30"/>
        </w:rPr>
        <w:t>申领单位：</w:t>
      </w:r>
      <w:r w:rsidR="00494A96">
        <w:rPr>
          <w:rFonts w:eastAsia="仿宋_GB2312" w:hint="eastAsia"/>
          <w:sz w:val="30"/>
          <w:szCs w:val="30"/>
        </w:rPr>
        <w:t>（公章）</w:t>
      </w:r>
    </w:p>
    <w:p w:rsidR="002D3CDF" w:rsidRPr="00E01C7B" w:rsidRDefault="00FB6C28" w:rsidP="0033207D">
      <w:pPr>
        <w:spacing w:line="590" w:lineRule="exact"/>
        <w:ind w:firstLine="630"/>
        <w:rPr>
          <w:rFonts w:eastAsia="仿宋_GB2312"/>
          <w:sz w:val="30"/>
          <w:szCs w:val="30"/>
        </w:rPr>
      </w:pPr>
      <w:r w:rsidRPr="00E01C7B">
        <w:rPr>
          <w:rFonts w:eastAsia="仿宋_GB2312"/>
          <w:sz w:val="30"/>
          <w:szCs w:val="30"/>
        </w:rPr>
        <w:t xml:space="preserve">                </w:t>
      </w:r>
      <w:r w:rsidR="0033207D" w:rsidRPr="00E01C7B">
        <w:rPr>
          <w:rFonts w:eastAsia="仿宋_GB2312" w:hint="eastAsia"/>
          <w:sz w:val="30"/>
          <w:szCs w:val="30"/>
        </w:rPr>
        <w:t xml:space="preserve">    </w:t>
      </w:r>
      <w:r w:rsidRPr="00E01C7B">
        <w:rPr>
          <w:rFonts w:eastAsia="仿宋_GB2312"/>
          <w:sz w:val="30"/>
          <w:szCs w:val="30"/>
        </w:rPr>
        <w:t xml:space="preserve">         </w:t>
      </w:r>
      <w:r w:rsidRPr="00E01C7B">
        <w:rPr>
          <w:rFonts w:eastAsia="仿宋_GB2312" w:hint="eastAsia"/>
          <w:sz w:val="30"/>
          <w:szCs w:val="30"/>
        </w:rPr>
        <w:t>年</w:t>
      </w:r>
      <w:r w:rsidRPr="00E01C7B">
        <w:rPr>
          <w:rFonts w:eastAsia="仿宋_GB2312"/>
          <w:sz w:val="30"/>
          <w:szCs w:val="30"/>
        </w:rPr>
        <w:t xml:space="preserve">    </w:t>
      </w:r>
      <w:r w:rsidRPr="00E01C7B">
        <w:rPr>
          <w:rFonts w:eastAsia="仿宋_GB2312" w:hint="eastAsia"/>
          <w:sz w:val="30"/>
          <w:szCs w:val="30"/>
        </w:rPr>
        <w:t>月</w:t>
      </w:r>
      <w:r w:rsidRPr="00E01C7B">
        <w:rPr>
          <w:rFonts w:eastAsia="仿宋_GB2312"/>
          <w:sz w:val="30"/>
          <w:szCs w:val="30"/>
        </w:rPr>
        <w:t xml:space="preserve">    </w:t>
      </w:r>
      <w:r w:rsidRPr="00E01C7B">
        <w:rPr>
          <w:rFonts w:eastAsia="仿宋_GB2312" w:hint="eastAsia"/>
          <w:sz w:val="30"/>
          <w:szCs w:val="30"/>
        </w:rPr>
        <w:t>日</w:t>
      </w:r>
    </w:p>
    <w:p w:rsidR="00A1371C" w:rsidRPr="00737CFD" w:rsidRDefault="002D3CDF" w:rsidP="00E66FA8">
      <w:pPr>
        <w:widowControl/>
        <w:jc w:val="left"/>
        <w:rPr>
          <w:rFonts w:ascii="Adobe Caslon Pro" w:eastAsia="黑体" w:hAnsi="Adobe Caslon Pro"/>
          <w:sz w:val="30"/>
          <w:szCs w:val="30"/>
        </w:rPr>
      </w:pPr>
      <w:r w:rsidRPr="00E01C7B">
        <w:rPr>
          <w:rFonts w:eastAsia="仿宋_GB2312"/>
          <w:sz w:val="30"/>
          <w:szCs w:val="30"/>
        </w:rPr>
        <w:br w:type="page"/>
      </w:r>
      <w:r w:rsidR="00FB6C28" w:rsidRPr="00737CFD">
        <w:rPr>
          <w:rFonts w:ascii="Adobe Caslon Pro" w:eastAsia="黑体" w:hAnsi="Adobe Caslon Pro"/>
          <w:sz w:val="30"/>
          <w:szCs w:val="30"/>
        </w:rPr>
        <w:lastRenderedPageBreak/>
        <w:t>附件</w:t>
      </w:r>
      <w:r w:rsidR="0052567D" w:rsidRPr="00737CFD">
        <w:rPr>
          <w:rFonts w:ascii="Adobe Caslon Pro" w:eastAsia="黑体" w:hAnsi="Adobe Caslon Pro"/>
          <w:sz w:val="30"/>
          <w:szCs w:val="30"/>
        </w:rPr>
        <w:t>9</w:t>
      </w:r>
    </w:p>
    <w:p w:rsidR="00A1371C" w:rsidRDefault="00FB6C28">
      <w:pPr>
        <w:jc w:val="center"/>
        <w:rPr>
          <w:rFonts w:ascii="华文中宋" w:eastAsia="华文中宋" w:hAnsi="华文中宋"/>
          <w:sz w:val="44"/>
          <w:szCs w:val="44"/>
        </w:rPr>
      </w:pPr>
      <w:r w:rsidRPr="00FB6C28">
        <w:rPr>
          <w:rFonts w:ascii="华文中宋" w:eastAsia="华文中宋" w:hAnsi="华文中宋" w:hint="eastAsia"/>
          <w:sz w:val="44"/>
          <w:szCs w:val="44"/>
        </w:rPr>
        <w:t>社会保障卡密钥交接备忘录</w:t>
      </w:r>
    </w:p>
    <w:p w:rsidR="00A1371C" w:rsidRPr="008F79D4" w:rsidRDefault="00FB6C28" w:rsidP="008F79D4">
      <w:pPr>
        <w:pStyle w:val="a3"/>
        <w:spacing w:line="560" w:lineRule="exact"/>
        <w:rPr>
          <w:rFonts w:ascii="Adobe Caslon Pro" w:hAnsi="Adobe Caslon Pro"/>
          <w:szCs w:val="30"/>
        </w:rPr>
      </w:pPr>
      <w:r w:rsidRPr="008F79D4">
        <w:rPr>
          <w:rFonts w:ascii="Adobe Caslon Pro" w:hAnsi="Adobe Caslon Pro"/>
          <w:szCs w:val="30"/>
        </w:rPr>
        <w:t>根据</w:t>
      </w:r>
      <w:r w:rsidRPr="008F79D4">
        <w:rPr>
          <w:rFonts w:ascii="Adobe Caslon Pro" w:eastAsia="宋体" w:hAnsi="Adobe Caslon Pro"/>
          <w:szCs w:val="30"/>
          <w:u w:val="single"/>
        </w:rPr>
        <w:t>__________</w:t>
      </w:r>
      <w:r w:rsidRPr="008F79D4">
        <w:rPr>
          <w:rFonts w:ascii="Adobe Caslon Pro" w:hAnsi="Adobe Caslon Pro"/>
          <w:szCs w:val="30"/>
        </w:rPr>
        <w:t>省</w:t>
      </w:r>
      <w:r w:rsidRPr="008F79D4">
        <w:rPr>
          <w:rFonts w:ascii="Adobe Caslon Pro" w:eastAsia="宋体" w:hAnsi="Adobe Caslon Pro"/>
          <w:szCs w:val="30"/>
          <w:u w:val="single"/>
        </w:rPr>
        <w:t>__________</w:t>
      </w:r>
      <w:r w:rsidRPr="008F79D4">
        <w:rPr>
          <w:rFonts w:ascii="Adobe Caslon Pro" w:hAnsi="Adobe Caslon Pro"/>
          <w:szCs w:val="30"/>
        </w:rPr>
        <w:t>市</w:t>
      </w:r>
      <w:r w:rsidR="00C43D83" w:rsidRPr="008F79D4">
        <w:rPr>
          <w:rFonts w:ascii="Adobe Caslon Pro" w:hAnsi="Adobe Caslon Pro"/>
          <w:szCs w:val="30"/>
        </w:rPr>
        <w:t>（州、地区）</w:t>
      </w:r>
      <w:r w:rsidRPr="008F79D4">
        <w:rPr>
          <w:rFonts w:ascii="Adobe Caslon Pro" w:hAnsi="Adobe Caslon Pro"/>
          <w:szCs w:val="30"/>
        </w:rPr>
        <w:t>社会保障</w:t>
      </w:r>
      <w:proofErr w:type="gramStart"/>
      <w:r w:rsidRPr="008F79D4">
        <w:rPr>
          <w:rFonts w:ascii="Adobe Caslon Pro" w:hAnsi="Adobe Caslon Pro"/>
          <w:szCs w:val="30"/>
        </w:rPr>
        <w:t>卡建设</w:t>
      </w:r>
      <w:proofErr w:type="gramEnd"/>
      <w:r w:rsidRPr="008F79D4">
        <w:rPr>
          <w:rFonts w:ascii="Adobe Caslon Pro" w:hAnsi="Adobe Caslon Pro"/>
          <w:szCs w:val="30"/>
        </w:rPr>
        <w:t>进度要求和社会保障卡密钥管理有关规定，现由人力资源和社会保障部信息</w:t>
      </w:r>
      <w:r w:rsidR="0052567D" w:rsidRPr="008F79D4">
        <w:rPr>
          <w:rFonts w:ascii="Adobe Caslon Pro" w:hAnsi="Adobe Caslon Pro"/>
          <w:szCs w:val="30"/>
        </w:rPr>
        <w:t>中心</w:t>
      </w:r>
      <w:r w:rsidRPr="008F79D4">
        <w:rPr>
          <w:rFonts w:ascii="Adobe Caslon Pro" w:hAnsi="Adobe Caslon Pro"/>
          <w:szCs w:val="30"/>
        </w:rPr>
        <w:t>将该地社会保障卡国家级密钥通过母卡方式移交给</w:t>
      </w:r>
      <w:r w:rsidR="00E92D99" w:rsidRPr="008F79D4">
        <w:rPr>
          <w:rFonts w:ascii="Adobe Caslon Pro" w:eastAsia="宋体" w:hAnsi="Adobe Caslon Pro"/>
          <w:szCs w:val="30"/>
          <w:u w:val="single"/>
        </w:rPr>
        <w:t xml:space="preserve">                      _                 </w:t>
      </w:r>
      <w:r w:rsidRPr="008F79D4">
        <w:rPr>
          <w:rFonts w:ascii="Adobe Caslon Pro" w:hAnsi="Adobe Caslon Pro"/>
          <w:szCs w:val="30"/>
        </w:rPr>
        <w:t>（部门）。</w:t>
      </w:r>
    </w:p>
    <w:p w:rsidR="00A1371C" w:rsidRPr="008F79D4" w:rsidRDefault="00FB6C28" w:rsidP="00516B60">
      <w:pPr>
        <w:pStyle w:val="a3"/>
        <w:spacing w:line="560" w:lineRule="exact"/>
        <w:ind w:firstLineChars="0"/>
        <w:rPr>
          <w:rFonts w:ascii="Adobe Caslon Pro" w:hAnsi="Adobe Caslon Pro"/>
          <w:szCs w:val="30"/>
        </w:rPr>
      </w:pPr>
      <w:r w:rsidRPr="008F79D4">
        <w:rPr>
          <w:rFonts w:ascii="Adobe Caslon Pro" w:hAnsi="Adobe Caslon Pro"/>
          <w:szCs w:val="30"/>
        </w:rPr>
        <w:t>自交接之日起，密钥安全由接收单位负责。</w:t>
      </w:r>
    </w:p>
    <w:p w:rsidR="00A1371C" w:rsidRPr="008F79D4" w:rsidRDefault="00FB6C28" w:rsidP="00516B60">
      <w:pPr>
        <w:pStyle w:val="a3"/>
        <w:spacing w:line="560" w:lineRule="exact"/>
        <w:ind w:firstLineChars="0"/>
        <w:jc w:val="left"/>
        <w:rPr>
          <w:rFonts w:ascii="Adobe Caslon Pro" w:hAnsi="Adobe Caslon Pro"/>
          <w:szCs w:val="30"/>
        </w:rPr>
      </w:pPr>
      <w:r w:rsidRPr="008F79D4">
        <w:rPr>
          <w:rFonts w:ascii="Adobe Caslon Pro" w:hAnsi="Adobe Caslon Pro"/>
          <w:szCs w:val="30"/>
        </w:rPr>
        <w:t>密钥申领类型：</w:t>
      </w:r>
      <w:r w:rsidRPr="008F79D4">
        <w:rPr>
          <w:rFonts w:ascii="Adobe Caslon Pro" w:hAnsi="Adobe Caslon Pro"/>
          <w:szCs w:val="30"/>
        </w:rPr>
        <w:t xml:space="preserve">  </w:t>
      </w:r>
      <w:r w:rsidRPr="008F79D4">
        <w:rPr>
          <w:rFonts w:ascii="Adobe Caslon Pro" w:eastAsia="宋体" w:hAnsi="宋体"/>
          <w:szCs w:val="30"/>
        </w:rPr>
        <w:t>□</w:t>
      </w:r>
      <w:r w:rsidRPr="008F79D4">
        <w:rPr>
          <w:rFonts w:ascii="Adobe Caslon Pro" w:hAnsi="Adobe Caslon Pro"/>
          <w:szCs w:val="30"/>
        </w:rPr>
        <w:t>新发卡</w:t>
      </w:r>
      <w:r w:rsidRPr="008F79D4">
        <w:rPr>
          <w:rFonts w:ascii="Adobe Caslon Pro" w:hAnsi="Adobe Caslon Pro"/>
          <w:szCs w:val="30"/>
        </w:rPr>
        <w:t xml:space="preserve">    </w:t>
      </w:r>
      <w:r w:rsidRPr="008F79D4">
        <w:rPr>
          <w:rFonts w:ascii="Adobe Caslon Pro" w:eastAsia="宋体" w:hAnsi="宋体"/>
          <w:szCs w:val="30"/>
        </w:rPr>
        <w:t>□</w:t>
      </w:r>
      <w:r w:rsidRPr="008F79D4">
        <w:rPr>
          <w:rFonts w:ascii="Adobe Caslon Pro" w:hAnsi="Adobe Caslon Pro"/>
          <w:szCs w:val="30"/>
        </w:rPr>
        <w:t>密钥系统升级</w:t>
      </w:r>
    </w:p>
    <w:p w:rsidR="00A1371C" w:rsidRPr="008F79D4" w:rsidRDefault="00FB6C28" w:rsidP="00516B60">
      <w:pPr>
        <w:pStyle w:val="a3"/>
        <w:spacing w:line="560" w:lineRule="exact"/>
        <w:ind w:firstLineChars="0"/>
        <w:jc w:val="left"/>
        <w:rPr>
          <w:rFonts w:ascii="Adobe Caslon Pro" w:hAnsi="Adobe Caslon Pro"/>
          <w:szCs w:val="30"/>
        </w:rPr>
      </w:pPr>
      <w:r w:rsidRPr="008F79D4">
        <w:rPr>
          <w:rFonts w:ascii="Adobe Caslon Pro" w:hAnsi="Adobe Caslon Pro"/>
          <w:szCs w:val="30"/>
        </w:rPr>
        <w:t>密钥算法：</w:t>
      </w:r>
      <w:r w:rsidRPr="008F79D4">
        <w:rPr>
          <w:rFonts w:ascii="Adobe Caslon Pro" w:hAnsi="Adobe Caslon Pro"/>
          <w:szCs w:val="30"/>
        </w:rPr>
        <w:t xml:space="preserve">  </w:t>
      </w:r>
      <w:r w:rsidRPr="008F79D4">
        <w:rPr>
          <w:rFonts w:ascii="Adobe Caslon Pro" w:eastAsia="宋体" w:hAnsi="宋体"/>
          <w:szCs w:val="30"/>
        </w:rPr>
        <w:t>□</w:t>
      </w:r>
      <w:r w:rsidRPr="008F79D4">
        <w:rPr>
          <w:rFonts w:ascii="Adobe Caslon Pro" w:hAnsi="Adobe Caslon Pro"/>
          <w:szCs w:val="30"/>
        </w:rPr>
        <w:t xml:space="preserve">DES   </w:t>
      </w:r>
      <w:r w:rsidRPr="008F79D4">
        <w:rPr>
          <w:rFonts w:ascii="Adobe Caslon Pro" w:eastAsia="宋体" w:hAnsi="宋体"/>
          <w:szCs w:val="30"/>
        </w:rPr>
        <w:t>□</w:t>
      </w:r>
      <w:r w:rsidRPr="008F79D4">
        <w:rPr>
          <w:rFonts w:ascii="Adobe Caslon Pro" w:hAnsi="Adobe Caslon Pro"/>
          <w:szCs w:val="30"/>
        </w:rPr>
        <w:t>SSF33</w:t>
      </w:r>
    </w:p>
    <w:p w:rsidR="00A1371C" w:rsidRPr="008F79D4" w:rsidRDefault="00FB6C28">
      <w:pPr>
        <w:spacing w:line="560" w:lineRule="exact"/>
        <w:ind w:leftChars="300" w:left="630"/>
        <w:jc w:val="left"/>
        <w:rPr>
          <w:rFonts w:ascii="Adobe Caslon Pro" w:eastAsia="仿宋_GB2312" w:hAnsi="Adobe Caslon Pro"/>
          <w:sz w:val="30"/>
          <w:szCs w:val="30"/>
        </w:rPr>
      </w:pPr>
      <w:proofErr w:type="gramStart"/>
      <w:r w:rsidRPr="008F79D4">
        <w:rPr>
          <w:rFonts w:ascii="Adobe Caslon Pro" w:eastAsia="仿宋_GB2312"/>
          <w:sz w:val="30"/>
          <w:szCs w:val="30"/>
        </w:rPr>
        <w:t>加密机</w:t>
      </w:r>
      <w:proofErr w:type="gramEnd"/>
      <w:r w:rsidRPr="008F79D4">
        <w:rPr>
          <w:rFonts w:ascii="Adobe Caslon Pro" w:eastAsia="仿宋_GB2312"/>
          <w:sz w:val="30"/>
          <w:szCs w:val="30"/>
        </w:rPr>
        <w:t>数量：</w:t>
      </w:r>
      <w:r w:rsidRPr="008F79D4">
        <w:rPr>
          <w:rFonts w:ascii="Adobe Caslon Pro" w:hAnsi="Adobe Caslon Pro"/>
          <w:sz w:val="30"/>
          <w:szCs w:val="30"/>
          <w:u w:val="single"/>
        </w:rPr>
        <w:t>______</w:t>
      </w:r>
      <w:r w:rsidRPr="008F79D4">
        <w:rPr>
          <w:rFonts w:ascii="Adobe Caslon Pro" w:eastAsia="仿宋_GB2312"/>
          <w:sz w:val="30"/>
          <w:szCs w:val="30"/>
        </w:rPr>
        <w:t>台（大写）</w:t>
      </w:r>
    </w:p>
    <w:p w:rsidR="00A1371C" w:rsidRPr="008F79D4" w:rsidRDefault="00FB6C28">
      <w:pPr>
        <w:spacing w:line="560" w:lineRule="exact"/>
        <w:ind w:leftChars="300" w:left="630"/>
        <w:jc w:val="left"/>
        <w:rPr>
          <w:rFonts w:eastAsia="仿宋_GB2312"/>
          <w:sz w:val="30"/>
          <w:szCs w:val="30"/>
        </w:rPr>
      </w:pPr>
      <w:proofErr w:type="gramStart"/>
      <w:r w:rsidRPr="008F79D4">
        <w:rPr>
          <w:rFonts w:ascii="Adobe Caslon Pro" w:eastAsia="仿宋_GB2312"/>
          <w:sz w:val="30"/>
          <w:szCs w:val="30"/>
        </w:rPr>
        <w:t>加密机序列</w:t>
      </w:r>
      <w:proofErr w:type="gramEnd"/>
      <w:r w:rsidRPr="008F79D4">
        <w:rPr>
          <w:rFonts w:ascii="Adobe Caslon Pro" w:eastAsia="仿宋_GB2312"/>
          <w:sz w:val="30"/>
          <w:szCs w:val="30"/>
        </w:rPr>
        <w:t>号：</w:t>
      </w:r>
      <w:r w:rsidR="005523C7" w:rsidRPr="008F79D4">
        <w:rPr>
          <w:rFonts w:ascii="Adobe Caslon Pro" w:hAnsi="Adobe Caslon Pro"/>
          <w:sz w:val="30"/>
          <w:szCs w:val="30"/>
          <w:u w:val="single"/>
        </w:rPr>
        <w:t xml:space="preserve">                      _                                       _                 </w:t>
      </w:r>
      <w:r w:rsidR="005523C7">
        <w:rPr>
          <w:rFonts w:ascii="Adobe Caslon Pro" w:hAnsi="Adobe Caslon Pro" w:hint="eastAsia"/>
          <w:sz w:val="30"/>
          <w:szCs w:val="30"/>
          <w:u w:val="single"/>
        </w:rPr>
        <w:t xml:space="preserve">                                 </w:t>
      </w:r>
    </w:p>
    <w:p w:rsidR="00A1371C" w:rsidRPr="008F79D4" w:rsidRDefault="00FB6C28">
      <w:pPr>
        <w:spacing w:line="560" w:lineRule="exact"/>
        <w:ind w:leftChars="300" w:left="630"/>
        <w:jc w:val="left"/>
        <w:rPr>
          <w:rFonts w:eastAsia="仿宋_GB2312"/>
          <w:sz w:val="30"/>
          <w:szCs w:val="30"/>
        </w:rPr>
      </w:pPr>
      <w:r w:rsidRPr="008F79D4">
        <w:rPr>
          <w:rFonts w:eastAsia="仿宋_GB2312" w:hint="eastAsia"/>
          <w:sz w:val="30"/>
          <w:szCs w:val="30"/>
        </w:rPr>
        <w:t>密钥管理系统软件：</w:t>
      </w:r>
      <w:r w:rsidR="005523C7">
        <w:rPr>
          <w:rFonts w:ascii="Adobe Caslon Pro" w:hAnsi="Adobe Caslon Pro" w:hint="eastAsia"/>
          <w:sz w:val="30"/>
          <w:szCs w:val="30"/>
          <w:u w:val="single"/>
        </w:rPr>
        <w:t xml:space="preserve">         </w:t>
      </w:r>
      <w:r w:rsidRPr="008F79D4">
        <w:rPr>
          <w:rFonts w:eastAsia="仿宋_GB2312" w:hint="eastAsia"/>
          <w:sz w:val="30"/>
          <w:szCs w:val="30"/>
        </w:rPr>
        <w:t>套</w:t>
      </w:r>
    </w:p>
    <w:p w:rsidR="00A1371C" w:rsidRPr="008F79D4" w:rsidRDefault="00FB6C28" w:rsidP="008F79D4">
      <w:pPr>
        <w:pStyle w:val="a3"/>
        <w:spacing w:line="560" w:lineRule="exact"/>
        <w:rPr>
          <w:color w:val="FF0000"/>
          <w:szCs w:val="30"/>
        </w:rPr>
      </w:pPr>
      <w:r w:rsidRPr="008F79D4">
        <w:rPr>
          <w:rFonts w:hint="eastAsia"/>
          <w:szCs w:val="30"/>
        </w:rPr>
        <w:t>附：</w:t>
      </w:r>
      <w:r w:rsidRPr="008F79D4">
        <w:rPr>
          <w:rFonts w:ascii="Calibri" w:hAnsi="Calibri" w:hint="eastAsia"/>
          <w:szCs w:val="30"/>
        </w:rPr>
        <w:t>社会保障卡密钥交接清单</w:t>
      </w:r>
      <w:r w:rsidR="00E90BE6" w:rsidRPr="008F79D4">
        <w:rPr>
          <w:rFonts w:ascii="Calibri" w:hAnsi="Calibri" w:hint="eastAsia"/>
          <w:szCs w:val="30"/>
        </w:rPr>
        <w:t>（略）</w:t>
      </w:r>
    </w:p>
    <w:p w:rsidR="00A1371C" w:rsidRPr="008F79D4" w:rsidRDefault="00FB6C28" w:rsidP="008F79D4">
      <w:pPr>
        <w:pStyle w:val="a3"/>
        <w:spacing w:line="560" w:lineRule="exact"/>
        <w:rPr>
          <w:szCs w:val="30"/>
        </w:rPr>
      </w:pPr>
      <w:r w:rsidRPr="008F79D4">
        <w:rPr>
          <w:color w:val="FF0000"/>
          <w:szCs w:val="30"/>
        </w:rPr>
        <w:t xml:space="preserve">   </w:t>
      </w:r>
      <w:r w:rsidRPr="008F79D4">
        <w:rPr>
          <w:szCs w:val="30"/>
        </w:rPr>
        <w:t xml:space="preserve">     </w:t>
      </w:r>
    </w:p>
    <w:p w:rsidR="002D3CDF" w:rsidRPr="008F79D4" w:rsidRDefault="00FB6C28" w:rsidP="008E3BE1">
      <w:pPr>
        <w:spacing w:line="560" w:lineRule="exact"/>
        <w:ind w:firstLine="556"/>
        <w:rPr>
          <w:rFonts w:eastAsia="仿宋_GB2312"/>
          <w:sz w:val="30"/>
          <w:szCs w:val="30"/>
        </w:rPr>
      </w:pPr>
      <w:r w:rsidRPr="008F79D4">
        <w:rPr>
          <w:rFonts w:eastAsia="仿宋_GB2312" w:hint="eastAsia"/>
          <w:sz w:val="30"/>
          <w:szCs w:val="30"/>
        </w:rPr>
        <w:t>移交方：人力资源社会保障部信息</w:t>
      </w:r>
      <w:r w:rsidR="0052567D" w:rsidRPr="008F79D4">
        <w:rPr>
          <w:rFonts w:eastAsia="仿宋_GB2312" w:hint="eastAsia"/>
          <w:sz w:val="30"/>
          <w:szCs w:val="30"/>
        </w:rPr>
        <w:t>中心</w:t>
      </w:r>
    </w:p>
    <w:p w:rsidR="002D3CDF" w:rsidRPr="008F79D4" w:rsidRDefault="00FB6C28" w:rsidP="008E3BE1">
      <w:pPr>
        <w:spacing w:line="560" w:lineRule="exact"/>
        <w:ind w:firstLine="556"/>
        <w:rPr>
          <w:rFonts w:eastAsia="仿宋_GB2312"/>
          <w:sz w:val="30"/>
          <w:szCs w:val="30"/>
        </w:rPr>
      </w:pPr>
      <w:r w:rsidRPr="008F79D4">
        <w:rPr>
          <w:rFonts w:eastAsia="仿宋_GB2312" w:hint="eastAsia"/>
          <w:sz w:val="30"/>
          <w:szCs w:val="30"/>
        </w:rPr>
        <w:t>代表人：</w:t>
      </w:r>
      <w:r w:rsidRPr="008F79D4">
        <w:rPr>
          <w:rFonts w:eastAsia="仿宋_GB2312"/>
          <w:sz w:val="30"/>
          <w:szCs w:val="30"/>
        </w:rPr>
        <w:t xml:space="preserve"> </w:t>
      </w:r>
    </w:p>
    <w:p w:rsidR="002D3CDF" w:rsidRPr="008F79D4" w:rsidRDefault="00FB6C28" w:rsidP="008E3BE1">
      <w:pPr>
        <w:spacing w:line="560" w:lineRule="exact"/>
        <w:ind w:firstLine="556"/>
        <w:rPr>
          <w:rFonts w:eastAsia="仿宋_GB2312"/>
          <w:sz w:val="30"/>
          <w:szCs w:val="30"/>
        </w:rPr>
      </w:pPr>
      <w:r w:rsidRPr="008F79D4">
        <w:rPr>
          <w:rFonts w:eastAsia="仿宋_GB2312" w:hint="eastAsia"/>
          <w:sz w:val="30"/>
          <w:szCs w:val="30"/>
        </w:rPr>
        <w:t>电</w:t>
      </w:r>
      <w:r w:rsidRPr="008F79D4">
        <w:rPr>
          <w:rFonts w:eastAsia="仿宋_GB2312"/>
          <w:sz w:val="30"/>
          <w:szCs w:val="30"/>
        </w:rPr>
        <w:t xml:space="preserve">  </w:t>
      </w:r>
      <w:r w:rsidRPr="008F79D4">
        <w:rPr>
          <w:rFonts w:eastAsia="仿宋_GB2312" w:hint="eastAsia"/>
          <w:sz w:val="30"/>
          <w:szCs w:val="30"/>
        </w:rPr>
        <w:t>话：</w:t>
      </w:r>
      <w:r w:rsidRPr="008F79D4">
        <w:rPr>
          <w:rFonts w:eastAsia="仿宋_GB2312"/>
          <w:sz w:val="30"/>
          <w:szCs w:val="30"/>
        </w:rPr>
        <w:t xml:space="preserve">      </w:t>
      </w:r>
      <w:r w:rsidRPr="008F79D4">
        <w:rPr>
          <w:rFonts w:eastAsia="仿宋_GB2312"/>
          <w:sz w:val="30"/>
          <w:szCs w:val="30"/>
        </w:rPr>
        <w:tab/>
      </w:r>
      <w:r w:rsidRPr="008F79D4">
        <w:rPr>
          <w:rFonts w:eastAsia="仿宋_GB2312"/>
          <w:sz w:val="30"/>
          <w:szCs w:val="30"/>
        </w:rPr>
        <w:tab/>
      </w:r>
      <w:r w:rsidRPr="008F79D4">
        <w:rPr>
          <w:rFonts w:eastAsia="仿宋_GB2312"/>
          <w:sz w:val="30"/>
          <w:szCs w:val="30"/>
        </w:rPr>
        <w:tab/>
      </w:r>
      <w:r w:rsidRPr="008F79D4">
        <w:rPr>
          <w:rFonts w:eastAsia="仿宋_GB2312"/>
          <w:sz w:val="30"/>
          <w:szCs w:val="30"/>
        </w:rPr>
        <w:tab/>
      </w:r>
      <w:r w:rsidRPr="008F79D4">
        <w:rPr>
          <w:rFonts w:eastAsia="仿宋_GB2312" w:hint="eastAsia"/>
          <w:sz w:val="30"/>
          <w:szCs w:val="30"/>
        </w:rPr>
        <w:t>传</w:t>
      </w:r>
      <w:r w:rsidRPr="008F79D4">
        <w:rPr>
          <w:rFonts w:eastAsia="仿宋_GB2312"/>
          <w:sz w:val="30"/>
          <w:szCs w:val="30"/>
        </w:rPr>
        <w:t xml:space="preserve">  </w:t>
      </w:r>
      <w:r w:rsidRPr="008F79D4">
        <w:rPr>
          <w:rFonts w:eastAsia="仿宋_GB2312" w:hint="eastAsia"/>
          <w:sz w:val="30"/>
          <w:szCs w:val="30"/>
        </w:rPr>
        <w:t>真：</w:t>
      </w:r>
      <w:r w:rsidRPr="008F79D4">
        <w:rPr>
          <w:rFonts w:eastAsia="仿宋_GB2312"/>
          <w:sz w:val="30"/>
          <w:szCs w:val="30"/>
        </w:rPr>
        <w:t xml:space="preserve">   </w:t>
      </w:r>
    </w:p>
    <w:p w:rsidR="002D3CDF" w:rsidRPr="008F79D4" w:rsidRDefault="00FB6C28" w:rsidP="008E3BE1">
      <w:pPr>
        <w:spacing w:line="560" w:lineRule="exact"/>
        <w:ind w:firstLine="556"/>
        <w:rPr>
          <w:rFonts w:ascii="Adobe Caslon Pro" w:eastAsia="仿宋_GB2312" w:hAnsi="Adobe Caslon Pro"/>
          <w:sz w:val="30"/>
          <w:szCs w:val="30"/>
        </w:rPr>
      </w:pPr>
      <w:r w:rsidRPr="008F79D4">
        <w:rPr>
          <w:rFonts w:eastAsia="仿宋_GB2312" w:hint="eastAsia"/>
          <w:sz w:val="30"/>
          <w:szCs w:val="30"/>
        </w:rPr>
        <w:t>接收方：</w:t>
      </w:r>
    </w:p>
    <w:p w:rsidR="002D3CDF" w:rsidRPr="008F79D4" w:rsidRDefault="00FB6C28" w:rsidP="008E3BE1">
      <w:pPr>
        <w:spacing w:line="560" w:lineRule="exact"/>
        <w:ind w:firstLine="556"/>
        <w:rPr>
          <w:rFonts w:ascii="Adobe Caslon Pro" w:eastAsia="仿宋_GB2312" w:hAnsi="Adobe Caslon Pro"/>
          <w:sz w:val="30"/>
          <w:szCs w:val="30"/>
        </w:rPr>
      </w:pPr>
      <w:r w:rsidRPr="008F79D4">
        <w:rPr>
          <w:rFonts w:ascii="Adobe Caslon Pro" w:eastAsia="仿宋_GB2312"/>
          <w:sz w:val="30"/>
          <w:szCs w:val="30"/>
        </w:rPr>
        <w:t>代表人：</w:t>
      </w:r>
    </w:p>
    <w:p w:rsidR="002D3CDF" w:rsidRPr="008F79D4" w:rsidRDefault="00FB6C28" w:rsidP="008E3BE1">
      <w:pPr>
        <w:spacing w:line="560" w:lineRule="exact"/>
        <w:ind w:firstLine="556"/>
        <w:rPr>
          <w:rFonts w:ascii="Adobe Caslon Pro" w:eastAsia="仿宋_GB2312" w:hAnsi="Adobe Caslon Pro"/>
          <w:sz w:val="30"/>
          <w:szCs w:val="30"/>
        </w:rPr>
      </w:pPr>
      <w:r w:rsidRPr="008F79D4">
        <w:rPr>
          <w:rFonts w:ascii="Adobe Caslon Pro" w:eastAsia="仿宋_GB2312"/>
          <w:sz w:val="30"/>
          <w:szCs w:val="30"/>
        </w:rPr>
        <w:t>电</w:t>
      </w:r>
      <w:r w:rsidRPr="008F79D4">
        <w:rPr>
          <w:rFonts w:ascii="Adobe Caslon Pro" w:eastAsia="仿宋_GB2312" w:hAnsi="Adobe Caslon Pro"/>
          <w:sz w:val="30"/>
          <w:szCs w:val="30"/>
        </w:rPr>
        <w:t xml:space="preserve">  </w:t>
      </w:r>
      <w:r w:rsidRPr="008F79D4">
        <w:rPr>
          <w:rFonts w:ascii="Adobe Caslon Pro" w:eastAsia="仿宋_GB2312"/>
          <w:sz w:val="30"/>
          <w:szCs w:val="30"/>
        </w:rPr>
        <w:t>话：</w:t>
      </w:r>
      <w:r w:rsidRPr="008F79D4">
        <w:rPr>
          <w:rFonts w:ascii="Adobe Caslon Pro" w:eastAsia="仿宋_GB2312" w:hAnsi="Adobe Caslon Pro"/>
          <w:sz w:val="30"/>
          <w:szCs w:val="30"/>
        </w:rPr>
        <w:tab/>
      </w:r>
      <w:r w:rsidRPr="008F79D4">
        <w:rPr>
          <w:rFonts w:ascii="Adobe Caslon Pro" w:eastAsia="仿宋_GB2312" w:hAnsi="Adobe Caslon Pro"/>
          <w:sz w:val="30"/>
          <w:szCs w:val="30"/>
        </w:rPr>
        <w:tab/>
      </w:r>
      <w:r w:rsidRPr="008F79D4">
        <w:rPr>
          <w:rFonts w:ascii="Adobe Caslon Pro" w:eastAsia="仿宋_GB2312" w:hAnsi="Adobe Caslon Pro"/>
          <w:sz w:val="30"/>
          <w:szCs w:val="30"/>
        </w:rPr>
        <w:tab/>
      </w:r>
      <w:r w:rsidRPr="008F79D4">
        <w:rPr>
          <w:rFonts w:ascii="Adobe Caslon Pro" w:eastAsia="仿宋_GB2312" w:hAnsi="Adobe Caslon Pro"/>
          <w:sz w:val="30"/>
          <w:szCs w:val="30"/>
        </w:rPr>
        <w:tab/>
      </w:r>
      <w:r w:rsidRPr="008F79D4">
        <w:rPr>
          <w:rFonts w:ascii="Adobe Caslon Pro" w:eastAsia="仿宋_GB2312" w:hAnsi="Adobe Caslon Pro"/>
          <w:sz w:val="30"/>
          <w:szCs w:val="30"/>
        </w:rPr>
        <w:tab/>
      </w:r>
      <w:r w:rsidRPr="008F79D4">
        <w:rPr>
          <w:rFonts w:ascii="Adobe Caslon Pro" w:eastAsia="仿宋_GB2312" w:hAnsi="Adobe Caslon Pro"/>
          <w:sz w:val="30"/>
          <w:szCs w:val="30"/>
        </w:rPr>
        <w:tab/>
      </w:r>
      <w:r w:rsidRPr="008F79D4">
        <w:rPr>
          <w:rFonts w:ascii="Adobe Caslon Pro" w:eastAsia="仿宋_GB2312"/>
          <w:sz w:val="30"/>
          <w:szCs w:val="30"/>
        </w:rPr>
        <w:t>传</w:t>
      </w:r>
      <w:r w:rsidRPr="008F79D4">
        <w:rPr>
          <w:rFonts w:ascii="Adobe Caslon Pro" w:eastAsia="仿宋_GB2312" w:hAnsi="Adobe Caslon Pro"/>
          <w:sz w:val="30"/>
          <w:szCs w:val="30"/>
        </w:rPr>
        <w:t xml:space="preserve">  </w:t>
      </w:r>
      <w:r w:rsidRPr="008F79D4">
        <w:rPr>
          <w:rFonts w:ascii="Adobe Caslon Pro" w:eastAsia="仿宋_GB2312"/>
          <w:sz w:val="30"/>
          <w:szCs w:val="30"/>
        </w:rPr>
        <w:t>真：</w:t>
      </w:r>
    </w:p>
    <w:p w:rsidR="002D3CDF" w:rsidRPr="008F79D4" w:rsidRDefault="00FB6C28" w:rsidP="008E3BE1">
      <w:pPr>
        <w:spacing w:line="560" w:lineRule="exact"/>
        <w:ind w:firstLine="556"/>
        <w:rPr>
          <w:rFonts w:ascii="Adobe Caslon Pro" w:eastAsia="仿宋_GB2312" w:hAnsi="Adobe Caslon Pro"/>
          <w:sz w:val="30"/>
          <w:szCs w:val="30"/>
        </w:rPr>
      </w:pPr>
      <w:r w:rsidRPr="008F79D4">
        <w:rPr>
          <w:rFonts w:ascii="Adobe Caslon Pro" w:eastAsia="仿宋_GB2312"/>
          <w:sz w:val="30"/>
          <w:szCs w:val="30"/>
        </w:rPr>
        <w:t>交接地点：</w:t>
      </w:r>
      <w:r w:rsidR="00C43D83" w:rsidRPr="008F79D4">
        <w:rPr>
          <w:rFonts w:ascii="Adobe Caslon Pro" w:eastAsia="仿宋_GB2312"/>
          <w:sz w:val="30"/>
          <w:szCs w:val="30"/>
        </w:rPr>
        <w:t>北京市东城区和平里中街</w:t>
      </w:r>
      <w:r w:rsidR="00C43D83" w:rsidRPr="008F79D4">
        <w:rPr>
          <w:rFonts w:ascii="Adobe Caslon Pro" w:eastAsia="仿宋_GB2312" w:hAnsi="Adobe Caslon Pro"/>
          <w:sz w:val="30"/>
          <w:szCs w:val="30"/>
        </w:rPr>
        <w:t>12</w:t>
      </w:r>
      <w:r w:rsidR="00C43D83" w:rsidRPr="008F79D4">
        <w:rPr>
          <w:rFonts w:ascii="Adobe Caslon Pro" w:eastAsia="仿宋_GB2312"/>
          <w:sz w:val="30"/>
          <w:szCs w:val="30"/>
        </w:rPr>
        <w:t>号</w:t>
      </w:r>
    </w:p>
    <w:p w:rsidR="00A1371C" w:rsidRPr="00737CFD" w:rsidRDefault="00FB6C28" w:rsidP="004F1935">
      <w:pPr>
        <w:spacing w:line="560" w:lineRule="exact"/>
        <w:ind w:firstLine="556"/>
        <w:rPr>
          <w:rFonts w:ascii="Adobe Caslon Pro" w:eastAsia="黑体" w:hAnsi="Adobe Caslon Pro"/>
          <w:sz w:val="30"/>
          <w:szCs w:val="30"/>
        </w:rPr>
      </w:pPr>
      <w:r w:rsidRPr="008F79D4">
        <w:rPr>
          <w:rFonts w:ascii="Adobe Caslon Pro" w:eastAsia="仿宋_GB2312"/>
          <w:sz w:val="30"/>
          <w:szCs w:val="30"/>
        </w:rPr>
        <w:t>交接时间：</w:t>
      </w:r>
      <w:r w:rsidRPr="008F79D4">
        <w:rPr>
          <w:rFonts w:ascii="Adobe Caslon Pro" w:eastAsia="仿宋_GB2312" w:hAnsi="Adobe Caslon Pro"/>
          <w:sz w:val="30"/>
          <w:szCs w:val="30"/>
        </w:rPr>
        <w:t xml:space="preserve">      </w:t>
      </w:r>
      <w:r w:rsidRPr="008F79D4">
        <w:rPr>
          <w:rFonts w:ascii="Adobe Caslon Pro" w:eastAsia="仿宋_GB2312"/>
          <w:sz w:val="30"/>
          <w:szCs w:val="30"/>
        </w:rPr>
        <w:t>年</w:t>
      </w:r>
      <w:r w:rsidRPr="008F79D4">
        <w:rPr>
          <w:rFonts w:ascii="Adobe Caslon Pro" w:eastAsia="仿宋_GB2312" w:hAnsi="Adobe Caslon Pro"/>
          <w:sz w:val="30"/>
          <w:szCs w:val="30"/>
        </w:rPr>
        <w:t xml:space="preserve">    </w:t>
      </w:r>
      <w:r w:rsidRPr="008F79D4">
        <w:rPr>
          <w:rFonts w:ascii="Adobe Caslon Pro" w:eastAsia="仿宋_GB2312"/>
          <w:sz w:val="30"/>
          <w:szCs w:val="30"/>
        </w:rPr>
        <w:t>月</w:t>
      </w:r>
      <w:r w:rsidRPr="008F79D4">
        <w:rPr>
          <w:rFonts w:ascii="Adobe Caslon Pro" w:eastAsia="仿宋_GB2312" w:hAnsi="Adobe Caslon Pro"/>
          <w:sz w:val="30"/>
          <w:szCs w:val="30"/>
        </w:rPr>
        <w:t xml:space="preserve">    </w:t>
      </w:r>
      <w:r w:rsidRPr="008F79D4">
        <w:rPr>
          <w:rFonts w:ascii="Adobe Caslon Pro" w:eastAsia="仿宋_GB2312"/>
          <w:sz w:val="30"/>
          <w:szCs w:val="30"/>
        </w:rPr>
        <w:t>日</w:t>
      </w:r>
      <w:r w:rsidR="002D3CDF" w:rsidRPr="008F79D4">
        <w:rPr>
          <w:rFonts w:eastAsia="仿宋_GB2312"/>
          <w:sz w:val="30"/>
          <w:szCs w:val="30"/>
        </w:rPr>
        <w:br w:type="page"/>
      </w:r>
      <w:r w:rsidRPr="00737CFD">
        <w:rPr>
          <w:rFonts w:ascii="Adobe Caslon Pro" w:eastAsia="黑体" w:hAnsi="Adobe Caslon Pro"/>
          <w:sz w:val="30"/>
          <w:szCs w:val="30"/>
        </w:rPr>
        <w:lastRenderedPageBreak/>
        <w:t>附件</w:t>
      </w:r>
      <w:r w:rsidR="0052567D" w:rsidRPr="00737CFD">
        <w:rPr>
          <w:rFonts w:ascii="Adobe Caslon Pro" w:eastAsia="黑体" w:hAnsi="Adobe Caslon Pro"/>
          <w:sz w:val="30"/>
          <w:szCs w:val="30"/>
        </w:rPr>
        <w:t>10</w:t>
      </w:r>
    </w:p>
    <w:p w:rsidR="002D3CDF" w:rsidRPr="00A2706A" w:rsidRDefault="00FB6C28" w:rsidP="00B400FF">
      <w:pPr>
        <w:spacing w:line="540" w:lineRule="exact"/>
        <w:jc w:val="center"/>
        <w:rPr>
          <w:b/>
          <w:bCs/>
          <w:sz w:val="44"/>
          <w:szCs w:val="44"/>
        </w:rPr>
      </w:pPr>
      <w:r w:rsidRPr="00FB6C28">
        <w:rPr>
          <w:rFonts w:ascii="华文中宋" w:eastAsia="华文中宋" w:hAnsi="华文中宋" w:hint="eastAsia"/>
          <w:sz w:val="44"/>
          <w:szCs w:val="44"/>
        </w:rPr>
        <w:t>社会保障</w:t>
      </w:r>
      <w:r w:rsidRPr="00FB6C28">
        <w:rPr>
          <w:rFonts w:ascii="华文中宋" w:eastAsia="华文中宋" w:hAnsi="华文中宋"/>
          <w:sz w:val="44"/>
          <w:szCs w:val="44"/>
        </w:rPr>
        <w:t>PSAM</w:t>
      </w:r>
      <w:r w:rsidRPr="00FB6C28">
        <w:rPr>
          <w:rFonts w:ascii="华文中宋" w:eastAsia="华文中宋" w:hAnsi="华文中宋" w:hint="eastAsia"/>
          <w:sz w:val="44"/>
          <w:szCs w:val="44"/>
        </w:rPr>
        <w:t>卡申领发放表</w:t>
      </w:r>
    </w:p>
    <w:p w:rsidR="002D3CDF" w:rsidRDefault="000A63F8" w:rsidP="000A63F8">
      <w:pPr>
        <w:spacing w:line="480" w:lineRule="exact"/>
        <w:jc w:val="center"/>
        <w:rPr>
          <w:rFonts w:eastAsia="黑体"/>
        </w:rPr>
      </w:pPr>
      <w:r>
        <w:rPr>
          <w:rFonts w:ascii="宋体" w:hAnsi="宋体" w:cs="宋体" w:hint="eastAsia"/>
        </w:rPr>
        <w:t xml:space="preserve">━━━━━━━━━━━━━━━━ </w:t>
      </w:r>
      <w:r w:rsidR="002D3CDF" w:rsidRPr="0033207D">
        <w:rPr>
          <w:rFonts w:eastAsia="黑体" w:hint="eastAsia"/>
          <w:sz w:val="24"/>
          <w:szCs w:val="24"/>
        </w:rPr>
        <w:t>申</w:t>
      </w:r>
      <w:r w:rsidR="002D3CDF" w:rsidRPr="0033207D">
        <w:rPr>
          <w:rFonts w:eastAsia="黑体"/>
          <w:sz w:val="24"/>
          <w:szCs w:val="24"/>
        </w:rPr>
        <w:t xml:space="preserve">  </w:t>
      </w:r>
      <w:r w:rsidR="002D3CDF" w:rsidRPr="0033207D">
        <w:rPr>
          <w:rFonts w:eastAsia="黑体" w:hint="eastAsia"/>
          <w:sz w:val="24"/>
          <w:szCs w:val="24"/>
        </w:rPr>
        <w:t>领</w:t>
      </w:r>
      <w:r w:rsidR="002D3CDF" w:rsidRPr="0033207D">
        <w:rPr>
          <w:rFonts w:eastAsia="黑体"/>
          <w:sz w:val="24"/>
          <w:szCs w:val="24"/>
        </w:rPr>
        <w:t xml:space="preserve">  </w:t>
      </w:r>
      <w:r w:rsidR="002D3CDF" w:rsidRPr="0033207D">
        <w:rPr>
          <w:rFonts w:eastAsia="黑体" w:hint="eastAsia"/>
          <w:sz w:val="24"/>
          <w:szCs w:val="24"/>
        </w:rPr>
        <w:t>栏</w:t>
      </w:r>
      <w:r>
        <w:rPr>
          <w:rFonts w:eastAsia="黑体" w:hint="eastAsia"/>
        </w:rPr>
        <w:t xml:space="preserve"> </w:t>
      </w:r>
      <w:r>
        <w:rPr>
          <w:rFonts w:ascii="宋体" w:hAnsi="宋体" w:cs="宋体" w:hint="eastAsia"/>
        </w:rPr>
        <w:t>━━━━━━━━━━━━━━━━</w:t>
      </w:r>
    </w:p>
    <w:p w:rsidR="00F414FB" w:rsidRDefault="00FB6C28" w:rsidP="00F414FB">
      <w:pPr>
        <w:spacing w:line="460" w:lineRule="exact"/>
        <w:ind w:leftChars="342" w:left="1918" w:hangingChars="400" w:hanging="1200"/>
        <w:rPr>
          <w:rFonts w:ascii="仿宋_GB2312" w:eastAsia="仿宋_GB2312" w:hAnsiTheme="minorEastAsia"/>
          <w:sz w:val="30"/>
          <w:szCs w:val="30"/>
          <w:u w:val="single"/>
        </w:rPr>
      </w:pPr>
      <w:r w:rsidRPr="008F79D4">
        <w:rPr>
          <w:rFonts w:ascii="仿宋_GB2312" w:eastAsia="仿宋_GB2312" w:hAnsiTheme="minorEastAsia" w:hint="eastAsia"/>
          <w:sz w:val="30"/>
          <w:szCs w:val="30"/>
        </w:rPr>
        <w:t>根据</w:t>
      </w:r>
      <w:r w:rsidR="004F5353" w:rsidRPr="008F79D4">
        <w:rPr>
          <w:rFonts w:ascii="仿宋_GB2312" w:eastAsia="仿宋_GB2312" w:hAnsiTheme="minorEastAsia" w:hint="eastAsia"/>
          <w:sz w:val="30"/>
          <w:szCs w:val="30"/>
          <w:u w:val="single"/>
        </w:rPr>
        <w:t xml:space="preserve">     </w:t>
      </w:r>
      <w:r w:rsidRPr="008F79D4">
        <w:rPr>
          <w:rFonts w:ascii="仿宋_GB2312" w:eastAsia="仿宋_GB2312" w:hAnsiTheme="minorEastAsia" w:hint="eastAsia"/>
          <w:sz w:val="30"/>
          <w:szCs w:val="30"/>
        </w:rPr>
        <w:t>省</w:t>
      </w:r>
      <w:r w:rsidR="00D85E0D" w:rsidRPr="008F79D4">
        <w:rPr>
          <w:rFonts w:ascii="仿宋_GB2312" w:eastAsia="仿宋_GB2312" w:hAnsiTheme="minorEastAsia" w:hint="eastAsia"/>
          <w:sz w:val="30"/>
          <w:szCs w:val="30"/>
          <w:u w:val="single"/>
        </w:rPr>
        <w:t xml:space="preserve">     </w:t>
      </w:r>
      <w:r w:rsidR="00F414FB">
        <w:rPr>
          <w:rFonts w:ascii="仿宋_GB2312" w:eastAsia="仿宋_GB2312" w:hAnsiTheme="minorEastAsia" w:hint="eastAsia"/>
          <w:sz w:val="30"/>
          <w:szCs w:val="30"/>
          <w:u w:val="single"/>
        </w:rPr>
        <w:t xml:space="preserve"> </w:t>
      </w:r>
      <w:r w:rsidRPr="008F79D4">
        <w:rPr>
          <w:rFonts w:ascii="仿宋_GB2312" w:eastAsia="仿宋_GB2312" w:hAnsiTheme="minorEastAsia" w:hint="eastAsia"/>
          <w:sz w:val="30"/>
          <w:szCs w:val="30"/>
        </w:rPr>
        <w:t>市社会保障卡应用需求，</w:t>
      </w:r>
      <w:r w:rsidR="00D85E0D" w:rsidRPr="008F79D4">
        <w:rPr>
          <w:rFonts w:ascii="仿宋_GB2312" w:eastAsia="仿宋_GB2312" w:hAnsiTheme="minorEastAsia" w:hint="eastAsia"/>
          <w:sz w:val="30"/>
          <w:szCs w:val="30"/>
          <w:u w:val="single"/>
        </w:rPr>
        <w:t xml:space="preserve">   </w:t>
      </w:r>
      <w:r w:rsidR="00D85E0D" w:rsidRPr="00F414FB">
        <w:rPr>
          <w:rFonts w:ascii="仿宋_GB2312" w:eastAsia="仿宋_GB2312" w:hAnsiTheme="minorEastAsia" w:hint="eastAsia"/>
          <w:sz w:val="30"/>
          <w:szCs w:val="30"/>
          <w:u w:val="single"/>
        </w:rPr>
        <w:t xml:space="preserve"> </w:t>
      </w:r>
      <w:r w:rsidR="00F414FB" w:rsidRPr="00F414FB">
        <w:rPr>
          <w:rFonts w:ascii="仿宋_GB2312" w:eastAsia="仿宋_GB2312" w:hAnsiTheme="minorEastAsia" w:hint="eastAsia"/>
          <w:sz w:val="30"/>
          <w:szCs w:val="30"/>
          <w:u w:val="single"/>
        </w:rPr>
        <w:t xml:space="preserve"> </w:t>
      </w:r>
      <w:r w:rsidR="00D85E0D" w:rsidRPr="008F79D4">
        <w:rPr>
          <w:rFonts w:ascii="仿宋_GB2312" w:eastAsia="仿宋_GB2312" w:hAnsiTheme="minorEastAsia" w:hint="eastAsia"/>
          <w:sz w:val="30"/>
          <w:szCs w:val="30"/>
          <w:u w:val="single"/>
        </w:rPr>
        <w:t xml:space="preserve">    </w:t>
      </w:r>
    </w:p>
    <w:p w:rsidR="00A1371C" w:rsidRPr="00F414FB" w:rsidRDefault="00F414FB" w:rsidP="00F414FB">
      <w:pPr>
        <w:spacing w:line="460" w:lineRule="exact"/>
        <w:rPr>
          <w:rFonts w:ascii="仿宋_GB2312" w:eastAsia="仿宋_GB2312" w:hAnsiTheme="minorEastAsia"/>
          <w:sz w:val="30"/>
          <w:szCs w:val="30"/>
        </w:rPr>
      </w:pPr>
      <w:r w:rsidRPr="00F414FB">
        <w:rPr>
          <w:rFonts w:ascii="仿宋_GB2312" w:eastAsia="仿宋_GB2312" w:hAnsiTheme="minorEastAsia" w:hint="eastAsia"/>
          <w:color w:val="FFFFFF" w:themeColor="background1"/>
          <w:sz w:val="30"/>
          <w:szCs w:val="30"/>
          <w:u w:val="single"/>
        </w:rPr>
        <w:t>哈</w:t>
      </w:r>
      <w:r>
        <w:rPr>
          <w:rFonts w:ascii="仿宋_GB2312" w:eastAsia="仿宋_GB2312" w:hAnsiTheme="minorEastAsia" w:hint="eastAsia"/>
          <w:sz w:val="30"/>
          <w:szCs w:val="30"/>
          <w:u w:val="single"/>
        </w:rPr>
        <w:t xml:space="preserve">                </w:t>
      </w:r>
      <w:r w:rsidR="00FB6C28" w:rsidRPr="00F414FB">
        <w:rPr>
          <w:rFonts w:ascii="仿宋_GB2312" w:eastAsia="仿宋_GB2312" w:hAnsiTheme="minorEastAsia" w:hint="eastAsia"/>
          <w:sz w:val="30"/>
          <w:szCs w:val="30"/>
        </w:rPr>
        <w:t>（</w:t>
      </w:r>
      <w:r>
        <w:rPr>
          <w:rFonts w:ascii="仿宋_GB2312" w:eastAsia="仿宋_GB2312" w:hAnsiTheme="minorEastAsia" w:hint="eastAsia"/>
          <w:sz w:val="30"/>
          <w:szCs w:val="30"/>
        </w:rPr>
        <w:t>部</w:t>
      </w:r>
      <w:r w:rsidR="00D85E0D" w:rsidRPr="00F414FB">
        <w:rPr>
          <w:rFonts w:ascii="仿宋_GB2312" w:eastAsia="仿宋_GB2312" w:hAnsiTheme="minorEastAsia" w:hint="eastAsia"/>
          <w:sz w:val="30"/>
          <w:szCs w:val="30"/>
        </w:rPr>
        <w:t>门</w:t>
      </w:r>
      <w:r w:rsidR="00FB6C28" w:rsidRPr="00F414FB">
        <w:rPr>
          <w:rFonts w:ascii="仿宋_GB2312" w:eastAsia="仿宋_GB2312" w:hAnsiTheme="minorEastAsia" w:hint="eastAsia"/>
          <w:sz w:val="30"/>
          <w:szCs w:val="30"/>
        </w:rPr>
        <w:t>）现需申领社会保障PSAM卡。其中，</w:t>
      </w:r>
    </w:p>
    <w:p w:rsidR="00A1371C" w:rsidRPr="008F79D4" w:rsidRDefault="00FB6C28" w:rsidP="008F79D4">
      <w:pPr>
        <w:spacing w:line="460" w:lineRule="exact"/>
        <w:ind w:firstLineChars="250" w:firstLine="750"/>
        <w:rPr>
          <w:rFonts w:ascii="仿宋_GB2312" w:eastAsia="仿宋_GB2312" w:hAnsiTheme="minorEastAsia"/>
          <w:sz w:val="30"/>
          <w:szCs w:val="30"/>
        </w:rPr>
      </w:pPr>
      <w:r w:rsidRPr="008F79D4">
        <w:rPr>
          <w:rFonts w:ascii="仿宋_GB2312" w:eastAsia="仿宋_GB2312" w:hAnsiTheme="minorEastAsia" w:hint="eastAsia"/>
          <w:sz w:val="30"/>
          <w:szCs w:val="30"/>
        </w:rPr>
        <w:t>用于</w:t>
      </w:r>
      <w:r w:rsidR="004F5D13" w:rsidRPr="008F79D4">
        <w:rPr>
          <w:rFonts w:ascii="仿宋_GB2312" w:eastAsia="仿宋_GB2312" w:hAnsiTheme="minorEastAsia" w:hint="eastAsia"/>
          <w:sz w:val="30"/>
          <w:szCs w:val="30"/>
          <w:u w:val="single"/>
        </w:rPr>
        <w:t xml:space="preserve">                     </w:t>
      </w:r>
      <w:r w:rsidRPr="008F79D4">
        <w:rPr>
          <w:rFonts w:ascii="仿宋_GB2312" w:eastAsia="仿宋_GB2312" w:hAnsiTheme="minorEastAsia" w:hint="eastAsia"/>
          <w:sz w:val="30"/>
          <w:szCs w:val="30"/>
        </w:rPr>
        <w:t>用途</w:t>
      </w:r>
      <w:r w:rsidR="004F5D13" w:rsidRPr="008F79D4">
        <w:rPr>
          <w:rFonts w:ascii="仿宋_GB2312" w:eastAsia="仿宋_GB2312" w:hAnsiTheme="minorEastAsia" w:hint="eastAsia"/>
          <w:sz w:val="30"/>
          <w:szCs w:val="30"/>
          <w:u w:val="single"/>
        </w:rPr>
        <w:t xml:space="preserve">            </w:t>
      </w:r>
      <w:r w:rsidRPr="008F79D4">
        <w:rPr>
          <w:rFonts w:ascii="仿宋_GB2312" w:eastAsia="仿宋_GB2312" w:hAnsiTheme="minorEastAsia" w:hint="eastAsia"/>
          <w:sz w:val="30"/>
          <w:szCs w:val="30"/>
        </w:rPr>
        <w:t>张；</w:t>
      </w:r>
    </w:p>
    <w:p w:rsidR="00A1371C" w:rsidRPr="008F79D4" w:rsidRDefault="00FB6C28" w:rsidP="008F79D4">
      <w:pPr>
        <w:spacing w:line="460" w:lineRule="exact"/>
        <w:ind w:firstLineChars="250" w:firstLine="750"/>
        <w:rPr>
          <w:rFonts w:ascii="仿宋_GB2312" w:eastAsia="仿宋_GB2312" w:hAnsiTheme="minorEastAsia"/>
          <w:sz w:val="30"/>
          <w:szCs w:val="30"/>
        </w:rPr>
      </w:pPr>
      <w:r w:rsidRPr="008F79D4">
        <w:rPr>
          <w:rFonts w:ascii="仿宋_GB2312" w:eastAsia="仿宋_GB2312" w:hAnsiTheme="minorEastAsia" w:hint="eastAsia"/>
          <w:sz w:val="30"/>
          <w:szCs w:val="30"/>
        </w:rPr>
        <w:t>用于</w:t>
      </w:r>
      <w:r w:rsidR="004F5D13" w:rsidRPr="008F79D4">
        <w:rPr>
          <w:rFonts w:ascii="仿宋_GB2312" w:eastAsia="仿宋_GB2312" w:hAnsiTheme="minorEastAsia" w:hint="eastAsia"/>
          <w:sz w:val="30"/>
          <w:szCs w:val="30"/>
          <w:u w:val="single"/>
        </w:rPr>
        <w:t xml:space="preserve">                     </w:t>
      </w:r>
      <w:r w:rsidRPr="008F79D4">
        <w:rPr>
          <w:rFonts w:ascii="仿宋_GB2312" w:eastAsia="仿宋_GB2312" w:hAnsiTheme="minorEastAsia" w:hint="eastAsia"/>
          <w:sz w:val="30"/>
          <w:szCs w:val="30"/>
        </w:rPr>
        <w:t>用途</w:t>
      </w:r>
      <w:r w:rsidR="004F5D13" w:rsidRPr="008F79D4">
        <w:rPr>
          <w:rFonts w:ascii="仿宋_GB2312" w:eastAsia="仿宋_GB2312" w:hAnsiTheme="minorEastAsia" w:hint="eastAsia"/>
          <w:sz w:val="30"/>
          <w:szCs w:val="30"/>
          <w:u w:val="single"/>
        </w:rPr>
        <w:t xml:space="preserve">            </w:t>
      </w:r>
      <w:r w:rsidRPr="008F79D4">
        <w:rPr>
          <w:rFonts w:ascii="仿宋_GB2312" w:eastAsia="仿宋_GB2312" w:hAnsiTheme="minorEastAsia" w:hint="eastAsia"/>
          <w:sz w:val="30"/>
          <w:szCs w:val="30"/>
        </w:rPr>
        <w:t>张；</w:t>
      </w:r>
    </w:p>
    <w:p w:rsidR="00A1371C" w:rsidRPr="008F79D4" w:rsidRDefault="00FB6C28" w:rsidP="008F79D4">
      <w:pPr>
        <w:spacing w:line="460" w:lineRule="exact"/>
        <w:ind w:firstLineChars="250" w:firstLine="750"/>
        <w:rPr>
          <w:rFonts w:ascii="仿宋_GB2312" w:eastAsia="仿宋_GB2312" w:hAnsiTheme="minorEastAsia"/>
          <w:sz w:val="30"/>
          <w:szCs w:val="30"/>
        </w:rPr>
      </w:pPr>
      <w:r w:rsidRPr="008F79D4">
        <w:rPr>
          <w:rFonts w:ascii="仿宋_GB2312" w:eastAsia="仿宋_GB2312" w:hAnsiTheme="minorEastAsia" w:hint="eastAsia"/>
          <w:sz w:val="30"/>
          <w:szCs w:val="30"/>
        </w:rPr>
        <w:t>总计</w:t>
      </w:r>
      <w:r w:rsidR="004F5D13" w:rsidRPr="008F79D4">
        <w:rPr>
          <w:rFonts w:ascii="仿宋_GB2312" w:eastAsia="仿宋_GB2312" w:hAnsiTheme="minorEastAsia" w:hint="eastAsia"/>
          <w:sz w:val="30"/>
          <w:szCs w:val="30"/>
          <w:u w:val="single"/>
        </w:rPr>
        <w:t xml:space="preserve">           </w:t>
      </w:r>
      <w:r w:rsidRPr="008F79D4">
        <w:rPr>
          <w:rFonts w:ascii="仿宋_GB2312" w:eastAsia="仿宋_GB2312" w:hAnsiTheme="minorEastAsia" w:hint="eastAsia"/>
          <w:sz w:val="30"/>
          <w:szCs w:val="30"/>
        </w:rPr>
        <w:t>张。具体加载的密钥清单附后。</w:t>
      </w:r>
    </w:p>
    <w:p w:rsidR="002D3CDF" w:rsidRPr="008F79D4" w:rsidRDefault="00D917C0" w:rsidP="008F79D4">
      <w:pPr>
        <w:spacing w:line="460" w:lineRule="exact"/>
        <w:ind w:firstLineChars="250" w:firstLine="750"/>
        <w:rPr>
          <w:rFonts w:ascii="仿宋_GB2312" w:eastAsia="仿宋_GB2312" w:hAnsiTheme="minorEastAsia"/>
          <w:sz w:val="30"/>
          <w:szCs w:val="30"/>
          <w:u w:val="single"/>
        </w:rPr>
      </w:pPr>
      <w:r w:rsidRPr="008F79D4">
        <w:rPr>
          <w:rFonts w:ascii="仿宋_GB2312" w:eastAsia="仿宋_GB2312" w:hAnsiTheme="minorEastAsia" w:hint="eastAsia"/>
          <w:sz w:val="30"/>
          <w:szCs w:val="30"/>
        </w:rPr>
        <w:t>社会保障PSAM卡供货商：</w:t>
      </w:r>
      <w:r w:rsidR="004F5D13" w:rsidRPr="008F79D4">
        <w:rPr>
          <w:rFonts w:ascii="仿宋_GB2312" w:eastAsia="仿宋_GB2312" w:hAnsiTheme="minorEastAsia" w:hint="eastAsia"/>
          <w:sz w:val="30"/>
          <w:szCs w:val="30"/>
          <w:u w:val="single"/>
        </w:rPr>
        <w:t xml:space="preserve">                       </w:t>
      </w:r>
    </w:p>
    <w:p w:rsidR="005F0F72" w:rsidRPr="008F79D4" w:rsidRDefault="008F79D4" w:rsidP="008F79D4">
      <w:pPr>
        <w:wordWrap w:val="0"/>
        <w:spacing w:line="460" w:lineRule="exact"/>
        <w:ind w:firstLineChars="250" w:firstLine="750"/>
        <w:jc w:val="right"/>
        <w:rPr>
          <w:rFonts w:ascii="仿宋_GB2312" w:eastAsia="仿宋_GB2312" w:hAnsiTheme="minorEastAsia"/>
          <w:sz w:val="30"/>
          <w:szCs w:val="30"/>
        </w:rPr>
      </w:pPr>
      <w:r>
        <w:rPr>
          <w:rFonts w:ascii="仿宋_GB2312" w:eastAsia="仿宋_GB2312" w:hAnsiTheme="minorEastAsia" w:hint="eastAsia"/>
          <w:sz w:val="30"/>
          <w:szCs w:val="30"/>
        </w:rPr>
        <w:t xml:space="preserve">   </w:t>
      </w:r>
      <w:r w:rsidR="00FB6C28" w:rsidRPr="008F79D4">
        <w:rPr>
          <w:rFonts w:ascii="仿宋_GB2312" w:eastAsia="仿宋_GB2312" w:hAnsiTheme="minorEastAsia" w:hint="eastAsia"/>
          <w:sz w:val="30"/>
          <w:szCs w:val="30"/>
        </w:rPr>
        <w:t>申领单位：</w:t>
      </w:r>
      <w:r>
        <w:rPr>
          <w:rFonts w:ascii="仿宋_GB2312" w:eastAsia="仿宋_GB2312" w:hAnsiTheme="minorEastAsia" w:hint="eastAsia"/>
          <w:sz w:val="30"/>
          <w:szCs w:val="30"/>
        </w:rPr>
        <w:t>（公章）</w:t>
      </w:r>
      <w:r w:rsidR="005F0F72" w:rsidRPr="008F79D4">
        <w:rPr>
          <w:rFonts w:ascii="仿宋_GB2312" w:eastAsia="仿宋_GB2312" w:hAnsiTheme="minorEastAsia" w:hint="eastAsia"/>
          <w:sz w:val="30"/>
          <w:szCs w:val="30"/>
        </w:rPr>
        <w:t xml:space="preserve">    </w:t>
      </w:r>
      <w:r w:rsidR="00037AB4" w:rsidRPr="008F79D4">
        <w:rPr>
          <w:rFonts w:ascii="仿宋_GB2312" w:eastAsia="仿宋_GB2312" w:hAnsiTheme="minorEastAsia" w:hint="eastAsia"/>
          <w:sz w:val="30"/>
          <w:szCs w:val="30"/>
        </w:rPr>
        <w:t xml:space="preserve">    </w:t>
      </w:r>
    </w:p>
    <w:p w:rsidR="002D3CDF" w:rsidRPr="008F79D4" w:rsidRDefault="005F0F72" w:rsidP="008F79D4">
      <w:pPr>
        <w:wordWrap w:val="0"/>
        <w:spacing w:line="460" w:lineRule="exact"/>
        <w:ind w:firstLineChars="250" w:firstLine="750"/>
        <w:jc w:val="right"/>
        <w:rPr>
          <w:rFonts w:ascii="仿宋_GB2312" w:eastAsia="仿宋_GB2312" w:hAnsiTheme="minorEastAsia"/>
          <w:sz w:val="30"/>
          <w:szCs w:val="30"/>
        </w:rPr>
      </w:pPr>
      <w:r w:rsidRPr="008F79D4">
        <w:rPr>
          <w:rFonts w:ascii="仿宋_GB2312" w:eastAsia="仿宋_GB2312" w:hAnsiTheme="minorEastAsia" w:hint="eastAsia"/>
          <w:sz w:val="30"/>
          <w:szCs w:val="30"/>
        </w:rPr>
        <w:t xml:space="preserve"> </w:t>
      </w:r>
      <w:r w:rsidR="00FB6C28" w:rsidRPr="008F79D4">
        <w:rPr>
          <w:rFonts w:ascii="仿宋_GB2312" w:eastAsia="仿宋_GB2312" w:hAnsiTheme="minorEastAsia" w:hint="eastAsia"/>
          <w:sz w:val="30"/>
          <w:szCs w:val="30"/>
        </w:rPr>
        <w:t>代表人：</w:t>
      </w:r>
      <w:r w:rsidRPr="008F79D4">
        <w:rPr>
          <w:rFonts w:ascii="仿宋_GB2312" w:eastAsia="仿宋_GB2312" w:hAnsiTheme="minorEastAsia" w:hint="eastAsia"/>
          <w:sz w:val="30"/>
          <w:szCs w:val="30"/>
        </w:rPr>
        <w:t xml:space="preserve">                 </w:t>
      </w:r>
    </w:p>
    <w:p w:rsidR="002D3CDF" w:rsidRPr="008F79D4" w:rsidRDefault="00FB6C28" w:rsidP="008F79D4">
      <w:pPr>
        <w:spacing w:line="460" w:lineRule="exact"/>
        <w:jc w:val="right"/>
        <w:rPr>
          <w:rFonts w:ascii="仿宋_GB2312" w:eastAsia="仿宋_GB2312" w:hAnsiTheme="minorEastAsia"/>
          <w:sz w:val="30"/>
          <w:szCs w:val="30"/>
        </w:rPr>
      </w:pPr>
      <w:r w:rsidRPr="008F79D4">
        <w:rPr>
          <w:rFonts w:ascii="仿宋_GB2312" w:eastAsia="仿宋_GB2312" w:hAnsiTheme="minorEastAsia" w:hint="eastAsia"/>
          <w:sz w:val="30"/>
          <w:szCs w:val="30"/>
        </w:rPr>
        <w:t>年   月   日</w:t>
      </w:r>
    </w:p>
    <w:p w:rsidR="008F79D4" w:rsidRDefault="00FB6C28" w:rsidP="008F79D4">
      <w:pPr>
        <w:spacing w:line="460" w:lineRule="exact"/>
        <w:ind w:firstLineChars="250" w:firstLine="750"/>
        <w:jc w:val="left"/>
        <w:rPr>
          <w:rFonts w:ascii="仿宋_GB2312" w:eastAsia="仿宋_GB2312" w:hAnsiTheme="minorEastAsia"/>
          <w:sz w:val="30"/>
          <w:szCs w:val="30"/>
        </w:rPr>
      </w:pPr>
      <w:r w:rsidRPr="008F79D4">
        <w:rPr>
          <w:rFonts w:ascii="仿宋_GB2312" w:eastAsia="仿宋_GB2312" w:hAnsiTheme="minorEastAsia" w:hint="eastAsia"/>
          <w:sz w:val="30"/>
          <w:szCs w:val="30"/>
        </w:rPr>
        <w:t>联系人：</w:t>
      </w:r>
    </w:p>
    <w:p w:rsidR="00A1371C" w:rsidRDefault="00FB6C28" w:rsidP="008F79D4">
      <w:pPr>
        <w:spacing w:line="460" w:lineRule="exact"/>
        <w:ind w:firstLineChars="250" w:firstLine="750"/>
        <w:jc w:val="left"/>
        <w:rPr>
          <w:rFonts w:asciiTheme="minorEastAsia" w:eastAsiaTheme="minorEastAsia" w:hAnsiTheme="minorEastAsia"/>
          <w:sz w:val="24"/>
          <w:szCs w:val="24"/>
        </w:rPr>
      </w:pPr>
      <w:r w:rsidRPr="008F79D4">
        <w:rPr>
          <w:rFonts w:ascii="仿宋_GB2312" w:eastAsia="仿宋_GB2312" w:hAnsiTheme="minorEastAsia" w:hint="eastAsia"/>
          <w:sz w:val="30"/>
          <w:szCs w:val="30"/>
        </w:rPr>
        <w:t>电</w:t>
      </w:r>
      <w:r w:rsidRPr="008F79D4">
        <w:rPr>
          <w:rFonts w:ascii="仿宋_GB2312" w:eastAsia="仿宋_GB2312" w:hAnsiTheme="minorEastAsia"/>
          <w:sz w:val="30"/>
          <w:szCs w:val="30"/>
        </w:rPr>
        <w:t xml:space="preserve">  </w:t>
      </w:r>
      <w:r w:rsidRPr="008F79D4">
        <w:rPr>
          <w:rFonts w:ascii="仿宋_GB2312" w:eastAsia="仿宋_GB2312" w:hAnsiTheme="minorEastAsia" w:hint="eastAsia"/>
          <w:sz w:val="30"/>
          <w:szCs w:val="30"/>
        </w:rPr>
        <w:t>话：</w:t>
      </w:r>
      <w:r w:rsidRPr="008F79D4">
        <w:rPr>
          <w:rFonts w:ascii="仿宋_GB2312" w:eastAsia="仿宋_GB2312" w:hAnsiTheme="minorEastAsia"/>
          <w:sz w:val="30"/>
          <w:szCs w:val="30"/>
        </w:rPr>
        <w:tab/>
      </w:r>
      <w:r w:rsidRPr="008F79D4">
        <w:rPr>
          <w:rFonts w:ascii="仿宋_GB2312" w:eastAsia="仿宋_GB2312" w:hAnsiTheme="minorEastAsia"/>
          <w:sz w:val="30"/>
          <w:szCs w:val="30"/>
        </w:rPr>
        <w:tab/>
      </w:r>
      <w:r w:rsidRPr="008F79D4">
        <w:rPr>
          <w:rFonts w:ascii="仿宋_GB2312" w:eastAsia="仿宋_GB2312" w:hAnsiTheme="minorEastAsia"/>
          <w:sz w:val="30"/>
          <w:szCs w:val="30"/>
        </w:rPr>
        <w:tab/>
      </w:r>
      <w:r w:rsidRPr="008F79D4">
        <w:rPr>
          <w:rFonts w:ascii="仿宋_GB2312" w:eastAsia="仿宋_GB2312" w:hAnsiTheme="minorEastAsia"/>
          <w:sz w:val="30"/>
          <w:szCs w:val="30"/>
        </w:rPr>
        <w:tab/>
      </w:r>
      <w:r w:rsidRPr="008F79D4">
        <w:rPr>
          <w:rFonts w:ascii="仿宋_GB2312" w:eastAsia="仿宋_GB2312" w:hAnsiTheme="minorEastAsia"/>
          <w:sz w:val="30"/>
          <w:szCs w:val="30"/>
        </w:rPr>
        <w:tab/>
      </w:r>
      <w:r w:rsidRPr="008F79D4">
        <w:rPr>
          <w:rFonts w:ascii="仿宋_GB2312" w:eastAsia="仿宋_GB2312" w:hAnsiTheme="minorEastAsia" w:hint="eastAsia"/>
          <w:sz w:val="30"/>
          <w:szCs w:val="30"/>
        </w:rPr>
        <w:t>地址：</w:t>
      </w:r>
      <w:r w:rsidRPr="008F79D4">
        <w:rPr>
          <w:rFonts w:ascii="仿宋_GB2312" w:eastAsia="仿宋_GB2312" w:hAnsiTheme="minorEastAsia"/>
          <w:sz w:val="30"/>
          <w:szCs w:val="30"/>
        </w:rPr>
        <w:tab/>
      </w:r>
      <w:r w:rsidRPr="000A63F8">
        <w:rPr>
          <w:rFonts w:asciiTheme="minorEastAsia" w:eastAsiaTheme="minorEastAsia" w:hAnsiTheme="minorEastAsia"/>
          <w:sz w:val="24"/>
          <w:szCs w:val="24"/>
        </w:rPr>
        <w:tab/>
      </w:r>
      <w:r w:rsidRPr="000A63F8">
        <w:rPr>
          <w:rFonts w:asciiTheme="minorEastAsia" w:eastAsiaTheme="minorEastAsia" w:hAnsiTheme="minorEastAsia"/>
          <w:sz w:val="24"/>
          <w:szCs w:val="24"/>
        </w:rPr>
        <w:tab/>
      </w:r>
      <w:r w:rsidRPr="000A63F8">
        <w:rPr>
          <w:rFonts w:asciiTheme="minorEastAsia" w:eastAsiaTheme="minorEastAsia" w:hAnsiTheme="minorEastAsia"/>
          <w:sz w:val="24"/>
          <w:szCs w:val="24"/>
        </w:rPr>
        <w:tab/>
      </w:r>
      <w:r w:rsidRPr="000A63F8">
        <w:rPr>
          <w:rFonts w:asciiTheme="minorEastAsia" w:eastAsiaTheme="minorEastAsia" w:hAnsiTheme="minorEastAsia"/>
          <w:sz w:val="24"/>
          <w:szCs w:val="24"/>
        </w:rPr>
        <w:tab/>
      </w:r>
      <w:r w:rsidRPr="000A63F8">
        <w:rPr>
          <w:rFonts w:asciiTheme="minorEastAsia" w:eastAsiaTheme="minorEastAsia" w:hAnsiTheme="minorEastAsia"/>
          <w:sz w:val="24"/>
          <w:szCs w:val="24"/>
        </w:rPr>
        <w:tab/>
      </w:r>
      <w:r w:rsidRPr="000A63F8">
        <w:rPr>
          <w:rFonts w:asciiTheme="minorEastAsia" w:eastAsiaTheme="minorEastAsia" w:hAnsiTheme="minorEastAsia"/>
          <w:sz w:val="24"/>
          <w:szCs w:val="24"/>
        </w:rPr>
        <w:tab/>
        <w:t xml:space="preserve">   </w:t>
      </w:r>
    </w:p>
    <w:p w:rsidR="002D3CDF" w:rsidRDefault="000A63F8" w:rsidP="000A63F8">
      <w:pPr>
        <w:spacing w:line="480" w:lineRule="exact"/>
        <w:jc w:val="center"/>
        <w:rPr>
          <w:rFonts w:eastAsia="黑体"/>
        </w:rPr>
      </w:pPr>
      <w:r>
        <w:rPr>
          <w:rFonts w:ascii="宋体" w:hAnsi="宋体" w:cs="宋体" w:hint="eastAsia"/>
        </w:rPr>
        <w:t xml:space="preserve">━━━━━━━━━━━━━━━━ </w:t>
      </w:r>
      <w:r w:rsidR="002D3CDF" w:rsidRPr="0033207D">
        <w:rPr>
          <w:rFonts w:eastAsia="黑体" w:hint="eastAsia"/>
          <w:sz w:val="24"/>
          <w:szCs w:val="24"/>
        </w:rPr>
        <w:t>审</w:t>
      </w:r>
      <w:r w:rsidR="002D3CDF" w:rsidRPr="0033207D">
        <w:rPr>
          <w:rFonts w:eastAsia="黑体"/>
          <w:sz w:val="24"/>
          <w:szCs w:val="24"/>
        </w:rPr>
        <w:t xml:space="preserve">  </w:t>
      </w:r>
      <w:r w:rsidR="002D3CDF" w:rsidRPr="0033207D">
        <w:rPr>
          <w:rFonts w:eastAsia="黑体" w:hint="eastAsia"/>
          <w:sz w:val="24"/>
          <w:szCs w:val="24"/>
        </w:rPr>
        <w:t>核</w:t>
      </w:r>
      <w:r w:rsidR="002D3CDF" w:rsidRPr="0033207D">
        <w:rPr>
          <w:rFonts w:eastAsia="黑体"/>
          <w:sz w:val="24"/>
          <w:szCs w:val="24"/>
        </w:rPr>
        <w:t xml:space="preserve">  </w:t>
      </w:r>
      <w:r w:rsidR="002D3CDF" w:rsidRPr="0033207D">
        <w:rPr>
          <w:rFonts w:eastAsia="黑体" w:hint="eastAsia"/>
          <w:sz w:val="24"/>
          <w:szCs w:val="24"/>
        </w:rPr>
        <w:t>栏</w:t>
      </w:r>
      <w:r w:rsidR="002D3CDF">
        <w:rPr>
          <w:rFonts w:eastAsia="黑体"/>
        </w:rPr>
        <w:t xml:space="preserve"> </w:t>
      </w:r>
      <w:r>
        <w:rPr>
          <w:rFonts w:ascii="宋体" w:hAnsi="宋体" w:cs="宋体" w:hint="eastAsia"/>
        </w:rPr>
        <w:t>━━━━━━━━━━━━━━━━</w:t>
      </w:r>
    </w:p>
    <w:p w:rsidR="00A1371C" w:rsidRPr="008F79D4" w:rsidRDefault="00FB6C28" w:rsidP="008F79D4">
      <w:pPr>
        <w:spacing w:line="460" w:lineRule="exact"/>
        <w:ind w:leftChars="114" w:left="239" w:firstLineChars="200" w:firstLine="600"/>
        <w:rPr>
          <w:rFonts w:ascii="仿宋_GB2312" w:eastAsia="仿宋_GB2312" w:hAnsiTheme="minorEastAsia"/>
          <w:sz w:val="30"/>
          <w:szCs w:val="30"/>
        </w:rPr>
      </w:pPr>
      <w:r w:rsidRPr="008F79D4">
        <w:rPr>
          <w:rFonts w:ascii="仿宋_GB2312" w:eastAsia="仿宋_GB2312" w:hAnsiTheme="minorEastAsia" w:hint="eastAsia"/>
          <w:sz w:val="30"/>
          <w:szCs w:val="30"/>
        </w:rPr>
        <w:t>经</w:t>
      </w:r>
      <w:r w:rsidR="00363B42" w:rsidRPr="008F79D4">
        <w:rPr>
          <w:rFonts w:ascii="仿宋_GB2312" w:eastAsia="仿宋_GB2312" w:hAnsiTheme="minorEastAsia" w:hint="eastAsia"/>
          <w:sz w:val="30"/>
          <w:szCs w:val="30"/>
          <w:u w:val="single"/>
        </w:rPr>
        <w:t xml:space="preserve">     </w:t>
      </w:r>
      <w:r w:rsidR="000A63F8" w:rsidRPr="008F79D4">
        <w:rPr>
          <w:rFonts w:ascii="仿宋_GB2312" w:eastAsia="仿宋_GB2312" w:hAnsiTheme="minorEastAsia" w:hint="eastAsia"/>
          <w:sz w:val="30"/>
          <w:szCs w:val="30"/>
          <w:u w:val="single"/>
        </w:rPr>
        <w:t xml:space="preserve"> </w:t>
      </w:r>
      <w:r w:rsidR="00363B42" w:rsidRPr="008F79D4">
        <w:rPr>
          <w:rFonts w:ascii="仿宋_GB2312" w:eastAsia="仿宋_GB2312" w:hAnsiTheme="minorEastAsia" w:hint="eastAsia"/>
          <w:sz w:val="30"/>
          <w:szCs w:val="30"/>
          <w:u w:val="single"/>
        </w:rPr>
        <w:t xml:space="preserve">  </w:t>
      </w:r>
      <w:r w:rsidRPr="008F79D4">
        <w:rPr>
          <w:rFonts w:ascii="仿宋_GB2312" w:eastAsia="仿宋_GB2312" w:hAnsiTheme="minorEastAsia" w:hint="eastAsia"/>
          <w:sz w:val="30"/>
          <w:szCs w:val="30"/>
        </w:rPr>
        <w:t>省</w:t>
      </w:r>
      <w:r w:rsidR="00363B42" w:rsidRPr="008F79D4">
        <w:rPr>
          <w:rFonts w:ascii="仿宋_GB2312" w:eastAsia="仿宋_GB2312" w:hAnsiTheme="minorEastAsia" w:hint="eastAsia"/>
          <w:sz w:val="30"/>
          <w:szCs w:val="30"/>
          <w:u w:val="single"/>
        </w:rPr>
        <w:t xml:space="preserve">              </w:t>
      </w:r>
      <w:r w:rsidR="000A63F8" w:rsidRPr="008F79D4">
        <w:rPr>
          <w:rFonts w:ascii="仿宋_GB2312" w:eastAsia="仿宋_GB2312" w:hAnsiTheme="minorEastAsia" w:hint="eastAsia"/>
          <w:sz w:val="30"/>
          <w:szCs w:val="30"/>
          <w:u w:val="single"/>
        </w:rPr>
        <w:t xml:space="preserve">   </w:t>
      </w:r>
      <w:r w:rsidR="00363B42" w:rsidRPr="008F79D4">
        <w:rPr>
          <w:rFonts w:ascii="仿宋_GB2312" w:eastAsia="仿宋_GB2312" w:hAnsiTheme="minorEastAsia" w:hint="eastAsia"/>
          <w:sz w:val="30"/>
          <w:szCs w:val="30"/>
          <w:u w:val="single"/>
        </w:rPr>
        <w:t xml:space="preserve">    </w:t>
      </w:r>
      <w:r w:rsidR="007C2420" w:rsidRPr="008F79D4">
        <w:rPr>
          <w:rFonts w:ascii="仿宋_GB2312" w:eastAsia="仿宋_GB2312" w:hAnsiTheme="minorEastAsia" w:hint="eastAsia"/>
          <w:sz w:val="30"/>
          <w:szCs w:val="30"/>
        </w:rPr>
        <w:t>（</w:t>
      </w:r>
      <w:r w:rsidR="00363B42" w:rsidRPr="008F79D4">
        <w:rPr>
          <w:rFonts w:ascii="仿宋_GB2312" w:eastAsia="仿宋_GB2312" w:hAnsiTheme="minorEastAsia" w:hint="eastAsia"/>
          <w:sz w:val="30"/>
          <w:szCs w:val="30"/>
        </w:rPr>
        <w:t>部门</w:t>
      </w:r>
      <w:r w:rsidR="007C2420" w:rsidRPr="008F79D4">
        <w:rPr>
          <w:rFonts w:ascii="仿宋_GB2312" w:eastAsia="仿宋_GB2312" w:hAnsiTheme="minorEastAsia" w:hint="eastAsia"/>
          <w:sz w:val="30"/>
          <w:szCs w:val="30"/>
        </w:rPr>
        <w:t>）</w:t>
      </w:r>
      <w:r w:rsidRPr="008F79D4">
        <w:rPr>
          <w:rFonts w:ascii="仿宋_GB2312" w:eastAsia="仿宋_GB2312" w:hAnsiTheme="minorEastAsia" w:hint="eastAsia"/>
          <w:sz w:val="30"/>
          <w:szCs w:val="30"/>
        </w:rPr>
        <w:t>审核确认，</w:t>
      </w:r>
      <w:r w:rsidRPr="008F79D4">
        <w:rPr>
          <w:rFonts w:ascii="仿宋_GB2312" w:eastAsia="仿宋_GB2312" w:hAnsiTheme="minorEastAsia" w:hint="eastAsia"/>
          <w:color w:val="FFFFFF" w:themeColor="background1"/>
          <w:sz w:val="30"/>
          <w:szCs w:val="30"/>
          <w:u w:val="single"/>
        </w:rPr>
        <w:t>_</w:t>
      </w:r>
      <w:r w:rsidR="008F79D4" w:rsidRPr="008F79D4">
        <w:rPr>
          <w:rFonts w:ascii="仿宋_GB2312" w:eastAsia="仿宋_GB2312" w:hAnsiTheme="minorEastAsia" w:hint="eastAsia"/>
          <w:sz w:val="30"/>
          <w:szCs w:val="30"/>
          <w:u w:val="single"/>
        </w:rPr>
        <w:t xml:space="preserve">        </w:t>
      </w:r>
      <w:proofErr w:type="gramStart"/>
      <w:r w:rsidRPr="008F79D4">
        <w:rPr>
          <w:rFonts w:ascii="仿宋_GB2312" w:eastAsia="仿宋_GB2312" w:hAnsiTheme="minorEastAsia" w:hint="eastAsia"/>
          <w:sz w:val="30"/>
          <w:szCs w:val="30"/>
        </w:rPr>
        <w:t>市符合</w:t>
      </w:r>
      <w:proofErr w:type="gramEnd"/>
      <w:r w:rsidRPr="008F79D4">
        <w:rPr>
          <w:rFonts w:ascii="仿宋_GB2312" w:eastAsia="仿宋_GB2312" w:hAnsiTheme="minorEastAsia" w:hint="eastAsia"/>
          <w:sz w:val="30"/>
          <w:szCs w:val="30"/>
        </w:rPr>
        <w:t>发放</w:t>
      </w:r>
      <w:r w:rsidR="000A0866" w:rsidRPr="008F79D4">
        <w:rPr>
          <w:rFonts w:ascii="仿宋_GB2312" w:eastAsia="仿宋_GB2312" w:hAnsiTheme="minorEastAsia" w:hint="eastAsia"/>
          <w:sz w:val="30"/>
          <w:szCs w:val="30"/>
        </w:rPr>
        <w:t>社会保障</w:t>
      </w:r>
      <w:r w:rsidRPr="008F79D4">
        <w:rPr>
          <w:rFonts w:ascii="仿宋_GB2312" w:eastAsia="仿宋_GB2312" w:hAnsiTheme="minorEastAsia" w:hint="eastAsia"/>
          <w:sz w:val="30"/>
          <w:szCs w:val="30"/>
        </w:rPr>
        <w:t>PSAM卡条件，密钥加载清单准确无误。</w:t>
      </w:r>
    </w:p>
    <w:p w:rsidR="00A1371C" w:rsidRDefault="00FB6C28" w:rsidP="00F414FB">
      <w:pPr>
        <w:wordWrap w:val="0"/>
        <w:spacing w:line="460" w:lineRule="exact"/>
        <w:ind w:firstLineChars="250" w:firstLine="750"/>
        <w:jc w:val="right"/>
        <w:rPr>
          <w:rFonts w:ascii="仿宋_GB2312" w:eastAsia="仿宋_GB2312" w:hAnsiTheme="minorEastAsia"/>
          <w:sz w:val="30"/>
          <w:szCs w:val="30"/>
        </w:rPr>
      </w:pPr>
      <w:r w:rsidRPr="008F79D4">
        <w:rPr>
          <w:rFonts w:ascii="仿宋_GB2312" w:eastAsia="仿宋_GB2312" w:hAnsiTheme="minorEastAsia" w:hint="eastAsia"/>
          <w:sz w:val="30"/>
          <w:szCs w:val="30"/>
        </w:rPr>
        <w:t>审核单位：</w:t>
      </w:r>
      <w:r w:rsidR="00F414FB">
        <w:rPr>
          <w:rFonts w:ascii="仿宋_GB2312" w:eastAsia="仿宋_GB2312" w:hAnsiTheme="minorEastAsia" w:hint="eastAsia"/>
          <w:sz w:val="30"/>
          <w:szCs w:val="30"/>
        </w:rPr>
        <w:t xml:space="preserve">（公章）       </w:t>
      </w:r>
    </w:p>
    <w:p w:rsidR="00F414FB" w:rsidRPr="008F79D4" w:rsidRDefault="00F414FB" w:rsidP="00F414FB">
      <w:pPr>
        <w:wordWrap w:val="0"/>
        <w:spacing w:line="460" w:lineRule="exact"/>
        <w:ind w:firstLineChars="250" w:firstLine="750"/>
        <w:jc w:val="right"/>
        <w:rPr>
          <w:rFonts w:ascii="仿宋_GB2312" w:eastAsia="仿宋_GB2312" w:hAnsiTheme="minorEastAsia"/>
          <w:sz w:val="30"/>
          <w:szCs w:val="30"/>
        </w:rPr>
      </w:pPr>
      <w:r>
        <w:rPr>
          <w:rFonts w:ascii="仿宋_GB2312" w:eastAsia="仿宋_GB2312" w:hAnsiTheme="minorEastAsia" w:hint="eastAsia"/>
          <w:sz w:val="30"/>
          <w:szCs w:val="30"/>
        </w:rPr>
        <w:t xml:space="preserve">代表人：                </w:t>
      </w:r>
    </w:p>
    <w:p w:rsidR="00A1371C" w:rsidRPr="008F79D4" w:rsidRDefault="00FB6C28" w:rsidP="008F79D4">
      <w:pPr>
        <w:spacing w:line="460" w:lineRule="exact"/>
        <w:ind w:firstLineChars="250" w:firstLine="750"/>
        <w:jc w:val="right"/>
        <w:rPr>
          <w:rFonts w:ascii="仿宋_GB2312" w:eastAsia="仿宋_GB2312" w:hAnsiTheme="minorEastAsia"/>
          <w:sz w:val="30"/>
          <w:szCs w:val="30"/>
        </w:rPr>
      </w:pPr>
      <w:r w:rsidRPr="008F79D4">
        <w:rPr>
          <w:rFonts w:ascii="仿宋_GB2312" w:eastAsia="仿宋_GB2312" w:hAnsiTheme="minorEastAsia" w:hint="eastAsia"/>
          <w:sz w:val="30"/>
          <w:szCs w:val="30"/>
        </w:rPr>
        <w:t xml:space="preserve">       </w:t>
      </w:r>
      <w:r w:rsidR="000A63F8" w:rsidRPr="008F79D4">
        <w:rPr>
          <w:rFonts w:ascii="仿宋_GB2312" w:eastAsia="仿宋_GB2312" w:hAnsiTheme="minorEastAsia" w:hint="eastAsia"/>
          <w:sz w:val="30"/>
          <w:szCs w:val="30"/>
        </w:rPr>
        <w:t xml:space="preserve">                 </w:t>
      </w:r>
      <w:r w:rsidRPr="008F79D4">
        <w:rPr>
          <w:rFonts w:ascii="仿宋_GB2312" w:eastAsia="仿宋_GB2312" w:hAnsiTheme="minorEastAsia" w:hint="eastAsia"/>
          <w:sz w:val="30"/>
          <w:szCs w:val="30"/>
        </w:rPr>
        <w:t xml:space="preserve"> 年  </w:t>
      </w:r>
      <w:r w:rsidR="000A63F8" w:rsidRPr="008F79D4">
        <w:rPr>
          <w:rFonts w:ascii="仿宋_GB2312" w:eastAsia="仿宋_GB2312" w:hAnsiTheme="minorEastAsia" w:hint="eastAsia"/>
          <w:sz w:val="30"/>
          <w:szCs w:val="30"/>
        </w:rPr>
        <w:t xml:space="preserve"> </w:t>
      </w:r>
      <w:r w:rsidRPr="008F79D4">
        <w:rPr>
          <w:rFonts w:ascii="仿宋_GB2312" w:eastAsia="仿宋_GB2312" w:hAnsiTheme="minorEastAsia" w:hint="eastAsia"/>
          <w:sz w:val="30"/>
          <w:szCs w:val="30"/>
        </w:rPr>
        <w:t xml:space="preserve">月 </w:t>
      </w:r>
      <w:r w:rsidR="000A63F8" w:rsidRPr="008F79D4">
        <w:rPr>
          <w:rFonts w:ascii="仿宋_GB2312" w:eastAsia="仿宋_GB2312" w:hAnsiTheme="minorEastAsia" w:hint="eastAsia"/>
          <w:sz w:val="30"/>
          <w:szCs w:val="30"/>
        </w:rPr>
        <w:t xml:space="preserve"> </w:t>
      </w:r>
      <w:r w:rsidRPr="008F79D4">
        <w:rPr>
          <w:rFonts w:ascii="仿宋_GB2312" w:eastAsia="仿宋_GB2312" w:hAnsiTheme="minorEastAsia" w:hint="eastAsia"/>
          <w:sz w:val="30"/>
          <w:szCs w:val="30"/>
        </w:rPr>
        <w:t xml:space="preserve"> 日</w:t>
      </w:r>
    </w:p>
    <w:p w:rsidR="002D3CDF" w:rsidRDefault="000A63F8" w:rsidP="000A63F8">
      <w:pPr>
        <w:spacing w:line="480" w:lineRule="exact"/>
        <w:jc w:val="center"/>
        <w:rPr>
          <w:rFonts w:eastAsia="黑体"/>
        </w:rPr>
      </w:pPr>
      <w:r>
        <w:rPr>
          <w:rFonts w:ascii="宋体" w:hAnsi="宋体" w:cs="宋体" w:hint="eastAsia"/>
        </w:rPr>
        <w:t>━━━━━━━━━━━━━━━━</w:t>
      </w:r>
      <w:r w:rsidRPr="0033207D">
        <w:rPr>
          <w:rFonts w:ascii="宋体" w:hAnsi="宋体" w:cs="宋体" w:hint="eastAsia"/>
          <w:sz w:val="24"/>
          <w:szCs w:val="24"/>
        </w:rPr>
        <w:t xml:space="preserve"> </w:t>
      </w:r>
      <w:r w:rsidR="002D3CDF" w:rsidRPr="0033207D">
        <w:rPr>
          <w:rFonts w:eastAsia="黑体" w:hint="eastAsia"/>
          <w:sz w:val="24"/>
          <w:szCs w:val="24"/>
        </w:rPr>
        <w:t>发</w:t>
      </w:r>
      <w:r w:rsidR="002D3CDF" w:rsidRPr="0033207D">
        <w:rPr>
          <w:rFonts w:eastAsia="黑体"/>
          <w:sz w:val="24"/>
          <w:szCs w:val="24"/>
        </w:rPr>
        <w:t xml:space="preserve">  </w:t>
      </w:r>
      <w:r w:rsidR="002D3CDF" w:rsidRPr="0033207D">
        <w:rPr>
          <w:rFonts w:eastAsia="黑体" w:hint="eastAsia"/>
          <w:sz w:val="24"/>
          <w:szCs w:val="24"/>
        </w:rPr>
        <w:t>放</w:t>
      </w:r>
      <w:r w:rsidR="002D3CDF" w:rsidRPr="0033207D">
        <w:rPr>
          <w:rFonts w:eastAsia="黑体"/>
          <w:sz w:val="24"/>
          <w:szCs w:val="24"/>
        </w:rPr>
        <w:t xml:space="preserve">  </w:t>
      </w:r>
      <w:r w:rsidR="002D3CDF" w:rsidRPr="0033207D">
        <w:rPr>
          <w:rFonts w:eastAsia="黑体" w:hint="eastAsia"/>
          <w:sz w:val="24"/>
          <w:szCs w:val="24"/>
        </w:rPr>
        <w:t>栏</w:t>
      </w:r>
      <w:r>
        <w:rPr>
          <w:rFonts w:eastAsia="黑体" w:hint="eastAsia"/>
        </w:rPr>
        <w:t xml:space="preserve"> </w:t>
      </w:r>
      <w:r>
        <w:rPr>
          <w:rFonts w:ascii="宋体" w:hAnsi="宋体" w:cs="宋体" w:hint="eastAsia"/>
        </w:rPr>
        <w:t>━━━━━━━━━━━━━━━━</w:t>
      </w:r>
    </w:p>
    <w:p w:rsidR="002D3CDF" w:rsidRPr="00F414FB" w:rsidRDefault="00FB6C28" w:rsidP="00737CFD">
      <w:pPr>
        <w:spacing w:line="460" w:lineRule="exact"/>
        <w:ind w:leftChars="129" w:left="271" w:firstLineChars="150" w:firstLine="450"/>
        <w:rPr>
          <w:rFonts w:ascii="仿宋_GB2312" w:eastAsia="仿宋_GB2312" w:hAnsiTheme="minorEastAsia"/>
          <w:sz w:val="30"/>
          <w:szCs w:val="30"/>
        </w:rPr>
      </w:pPr>
      <w:r w:rsidRPr="00F414FB">
        <w:rPr>
          <w:rFonts w:ascii="仿宋_GB2312" w:eastAsia="仿宋_GB2312" w:hAnsiTheme="minorEastAsia" w:hint="eastAsia"/>
          <w:sz w:val="30"/>
          <w:szCs w:val="30"/>
        </w:rPr>
        <w:t>所需</w:t>
      </w:r>
      <w:r w:rsidR="000A0866" w:rsidRPr="00F414FB">
        <w:rPr>
          <w:rFonts w:ascii="仿宋_GB2312" w:eastAsia="仿宋_GB2312" w:hAnsiTheme="minorEastAsia" w:hint="eastAsia"/>
          <w:sz w:val="30"/>
          <w:szCs w:val="30"/>
        </w:rPr>
        <w:t>社会保障</w:t>
      </w:r>
      <w:r w:rsidRPr="00F414FB">
        <w:rPr>
          <w:rFonts w:ascii="仿宋_GB2312" w:eastAsia="仿宋_GB2312" w:hAnsiTheme="minorEastAsia" w:hint="eastAsia"/>
          <w:sz w:val="30"/>
          <w:szCs w:val="30"/>
        </w:rPr>
        <w:t>PSAM卡（含密钥）已于</w:t>
      </w:r>
      <w:r w:rsidR="00363B42" w:rsidRPr="00F414FB">
        <w:rPr>
          <w:rFonts w:ascii="仿宋_GB2312" w:eastAsia="仿宋_GB2312" w:hAnsiTheme="minorEastAsia" w:hint="eastAsia"/>
          <w:sz w:val="30"/>
          <w:szCs w:val="30"/>
          <w:u w:val="single"/>
        </w:rPr>
        <w:t xml:space="preserve">     </w:t>
      </w:r>
      <w:r w:rsidRPr="00F414FB">
        <w:rPr>
          <w:rFonts w:ascii="仿宋_GB2312" w:eastAsia="仿宋_GB2312" w:hAnsiTheme="minorEastAsia" w:hint="eastAsia"/>
          <w:sz w:val="30"/>
          <w:szCs w:val="30"/>
        </w:rPr>
        <w:t>年</w:t>
      </w:r>
      <w:r w:rsidR="00363B42" w:rsidRPr="00F414FB">
        <w:rPr>
          <w:rFonts w:ascii="仿宋_GB2312" w:eastAsia="仿宋_GB2312" w:hAnsiTheme="minorEastAsia" w:hint="eastAsia"/>
          <w:sz w:val="30"/>
          <w:szCs w:val="30"/>
          <w:u w:val="single"/>
        </w:rPr>
        <w:t xml:space="preserve"> </w:t>
      </w:r>
      <w:r w:rsidR="00F414FB">
        <w:rPr>
          <w:rFonts w:ascii="仿宋_GB2312" w:eastAsia="仿宋_GB2312" w:hAnsiTheme="minorEastAsia" w:hint="eastAsia"/>
          <w:sz w:val="30"/>
          <w:szCs w:val="30"/>
          <w:u w:val="single"/>
        </w:rPr>
        <w:t xml:space="preserve"> </w:t>
      </w:r>
      <w:r w:rsidR="00363B42" w:rsidRPr="00F414FB">
        <w:rPr>
          <w:rFonts w:ascii="仿宋_GB2312" w:eastAsia="仿宋_GB2312" w:hAnsiTheme="minorEastAsia" w:hint="eastAsia"/>
          <w:sz w:val="30"/>
          <w:szCs w:val="30"/>
          <w:u w:val="single"/>
        </w:rPr>
        <w:t xml:space="preserve"> </w:t>
      </w:r>
      <w:r w:rsidRPr="00F414FB">
        <w:rPr>
          <w:rFonts w:ascii="仿宋_GB2312" w:eastAsia="仿宋_GB2312" w:hAnsiTheme="minorEastAsia" w:hint="eastAsia"/>
          <w:sz w:val="30"/>
          <w:szCs w:val="30"/>
        </w:rPr>
        <w:t>月</w:t>
      </w:r>
      <w:r w:rsidR="00363B42" w:rsidRPr="00F414FB">
        <w:rPr>
          <w:rFonts w:ascii="仿宋_GB2312" w:eastAsia="仿宋_GB2312" w:hAnsiTheme="minorEastAsia" w:hint="eastAsia"/>
          <w:sz w:val="30"/>
          <w:szCs w:val="30"/>
          <w:u w:val="single"/>
        </w:rPr>
        <w:t xml:space="preserve"> </w:t>
      </w:r>
      <w:r w:rsidR="00F414FB">
        <w:rPr>
          <w:rFonts w:ascii="仿宋_GB2312" w:eastAsia="仿宋_GB2312" w:hAnsiTheme="minorEastAsia" w:hint="eastAsia"/>
          <w:sz w:val="30"/>
          <w:szCs w:val="30"/>
          <w:u w:val="single"/>
        </w:rPr>
        <w:t xml:space="preserve"> </w:t>
      </w:r>
      <w:r w:rsidR="00363B42" w:rsidRPr="00F414FB">
        <w:rPr>
          <w:rFonts w:ascii="仿宋_GB2312" w:eastAsia="仿宋_GB2312" w:hAnsiTheme="minorEastAsia" w:hint="eastAsia"/>
          <w:sz w:val="30"/>
          <w:szCs w:val="30"/>
          <w:u w:val="single"/>
        </w:rPr>
        <w:t xml:space="preserve"> </w:t>
      </w:r>
      <w:r w:rsidRPr="00F414FB">
        <w:rPr>
          <w:rFonts w:ascii="仿宋_GB2312" w:eastAsia="仿宋_GB2312" w:hAnsiTheme="minorEastAsia" w:hint="eastAsia"/>
          <w:sz w:val="30"/>
          <w:szCs w:val="30"/>
        </w:rPr>
        <w:t>日加载并下发，请查收。</w:t>
      </w:r>
    </w:p>
    <w:p w:rsidR="002D3CDF" w:rsidRPr="00F414FB" w:rsidRDefault="00FB6C28" w:rsidP="00737CFD">
      <w:pPr>
        <w:spacing w:line="460" w:lineRule="exact"/>
        <w:ind w:leftChars="1200" w:left="2520"/>
        <w:jc w:val="left"/>
        <w:rPr>
          <w:rFonts w:ascii="仿宋_GB2312" w:eastAsia="仿宋_GB2312" w:hAnsiTheme="minorEastAsia"/>
          <w:sz w:val="30"/>
          <w:szCs w:val="30"/>
        </w:rPr>
      </w:pPr>
      <w:r w:rsidRPr="00F414FB">
        <w:rPr>
          <w:rFonts w:ascii="仿宋_GB2312" w:eastAsia="仿宋_GB2312" w:hAnsiTheme="minorEastAsia" w:hint="eastAsia"/>
          <w:sz w:val="30"/>
          <w:szCs w:val="30"/>
        </w:rPr>
        <w:t>发放单位：</w:t>
      </w:r>
      <w:r w:rsidR="00737CFD">
        <w:rPr>
          <w:rFonts w:ascii="仿宋_GB2312" w:eastAsia="仿宋_GB2312" w:hAnsiTheme="minorEastAsia" w:hint="eastAsia"/>
          <w:sz w:val="30"/>
          <w:szCs w:val="30"/>
        </w:rPr>
        <w:t>人力资源和社会保障部信息中心</w:t>
      </w:r>
      <w:r w:rsidRPr="00F414FB">
        <w:rPr>
          <w:rFonts w:ascii="仿宋_GB2312" w:eastAsia="仿宋_GB2312" w:hAnsiTheme="minorEastAsia" w:hint="eastAsia"/>
          <w:sz w:val="30"/>
          <w:szCs w:val="30"/>
        </w:rPr>
        <w:t>代表人：</w:t>
      </w:r>
      <w:r w:rsidR="000A63F8" w:rsidRPr="00F414FB">
        <w:rPr>
          <w:rFonts w:ascii="仿宋_GB2312" w:eastAsia="仿宋_GB2312" w:hAnsiTheme="minorEastAsia" w:hint="eastAsia"/>
          <w:sz w:val="30"/>
          <w:szCs w:val="30"/>
        </w:rPr>
        <w:t xml:space="preserve">    </w:t>
      </w:r>
      <w:r w:rsidR="00F414FB">
        <w:rPr>
          <w:rFonts w:ascii="仿宋_GB2312" w:eastAsia="仿宋_GB2312" w:hAnsiTheme="minorEastAsia" w:hint="eastAsia"/>
          <w:sz w:val="30"/>
          <w:szCs w:val="30"/>
        </w:rPr>
        <w:t xml:space="preserve">     </w:t>
      </w:r>
      <w:r w:rsidR="000A63F8" w:rsidRPr="00F414FB">
        <w:rPr>
          <w:rFonts w:ascii="仿宋_GB2312" w:eastAsia="仿宋_GB2312" w:hAnsiTheme="minorEastAsia" w:hint="eastAsia"/>
          <w:sz w:val="30"/>
          <w:szCs w:val="30"/>
        </w:rPr>
        <w:t xml:space="preserve">        </w:t>
      </w:r>
    </w:p>
    <w:p w:rsidR="002D3CDF" w:rsidRPr="00F414FB" w:rsidRDefault="00FB6C28" w:rsidP="000A63F8">
      <w:pPr>
        <w:wordWrap w:val="0"/>
        <w:spacing w:line="460" w:lineRule="exact"/>
        <w:jc w:val="right"/>
        <w:rPr>
          <w:rFonts w:ascii="仿宋_GB2312" w:eastAsia="仿宋_GB2312" w:hAnsiTheme="minorEastAsia"/>
          <w:sz w:val="30"/>
          <w:szCs w:val="30"/>
        </w:rPr>
      </w:pPr>
      <w:r w:rsidRPr="00F414FB">
        <w:rPr>
          <w:rFonts w:ascii="仿宋_GB2312" w:eastAsia="仿宋_GB2312" w:hAnsiTheme="minorEastAsia" w:hint="eastAsia"/>
          <w:sz w:val="30"/>
          <w:szCs w:val="30"/>
        </w:rPr>
        <w:t xml:space="preserve">                               年   月   日</w:t>
      </w:r>
      <w:r w:rsidR="000A63F8" w:rsidRPr="00F414FB">
        <w:rPr>
          <w:rFonts w:ascii="仿宋_GB2312" w:eastAsia="仿宋_GB2312" w:hAnsiTheme="minorEastAsia" w:hint="eastAsia"/>
          <w:sz w:val="30"/>
          <w:szCs w:val="30"/>
        </w:rPr>
        <w:t xml:space="preserve"> </w:t>
      </w:r>
    </w:p>
    <w:p w:rsidR="00A1371C" w:rsidRPr="00F414FB" w:rsidRDefault="00FB6C28" w:rsidP="00F414FB">
      <w:pPr>
        <w:spacing w:line="460" w:lineRule="exact"/>
        <w:ind w:firstLineChars="200" w:firstLine="600"/>
        <w:rPr>
          <w:rFonts w:ascii="仿宋_GB2312" w:eastAsia="仿宋_GB2312" w:hAnsiTheme="minorEastAsia"/>
          <w:sz w:val="30"/>
          <w:szCs w:val="30"/>
        </w:rPr>
      </w:pPr>
      <w:r w:rsidRPr="00F414FB">
        <w:rPr>
          <w:rFonts w:ascii="仿宋_GB2312" w:eastAsia="仿宋_GB2312" w:hAnsiTheme="minorEastAsia" w:hint="eastAsia"/>
          <w:sz w:val="30"/>
          <w:szCs w:val="30"/>
        </w:rPr>
        <w:t>联系人：</w:t>
      </w:r>
      <w:r w:rsidR="00E24AE2" w:rsidRPr="00F414FB">
        <w:rPr>
          <w:rFonts w:ascii="仿宋_GB2312" w:eastAsia="仿宋_GB2312" w:hAnsiTheme="minorEastAsia" w:hint="eastAsia"/>
          <w:sz w:val="30"/>
          <w:szCs w:val="30"/>
        </w:rPr>
        <w:t xml:space="preserve">       </w:t>
      </w:r>
      <w:r w:rsidRPr="00F414FB">
        <w:rPr>
          <w:rFonts w:ascii="仿宋_GB2312" w:eastAsia="仿宋_GB2312" w:hAnsiTheme="minorEastAsia" w:hint="eastAsia"/>
          <w:sz w:val="30"/>
          <w:szCs w:val="30"/>
        </w:rPr>
        <w:t xml:space="preserve"> </w:t>
      </w:r>
      <w:r w:rsidR="0033207D" w:rsidRPr="00F414FB">
        <w:rPr>
          <w:rFonts w:ascii="仿宋_GB2312" w:eastAsia="仿宋_GB2312" w:hAnsiTheme="minorEastAsia" w:hint="eastAsia"/>
          <w:sz w:val="30"/>
          <w:szCs w:val="30"/>
        </w:rPr>
        <w:t xml:space="preserve">   </w:t>
      </w:r>
      <w:r w:rsidRPr="00F414FB">
        <w:rPr>
          <w:rFonts w:ascii="仿宋_GB2312" w:eastAsia="仿宋_GB2312" w:hAnsiTheme="minorEastAsia" w:hint="eastAsia"/>
          <w:sz w:val="30"/>
          <w:szCs w:val="30"/>
        </w:rPr>
        <w:t>电话：</w:t>
      </w:r>
      <w:r w:rsidR="00E24AE2" w:rsidRPr="00F414FB">
        <w:rPr>
          <w:rFonts w:ascii="仿宋_GB2312" w:eastAsia="仿宋_GB2312" w:hAnsiTheme="minorEastAsia" w:hint="eastAsia"/>
          <w:sz w:val="30"/>
          <w:szCs w:val="30"/>
        </w:rPr>
        <w:t xml:space="preserve">      </w:t>
      </w:r>
      <w:r w:rsidRPr="00F414FB">
        <w:rPr>
          <w:rFonts w:ascii="仿宋_GB2312" w:eastAsia="仿宋_GB2312" w:hAnsiTheme="minorEastAsia" w:hint="eastAsia"/>
          <w:sz w:val="30"/>
          <w:szCs w:val="30"/>
        </w:rPr>
        <w:t xml:space="preserve"> </w:t>
      </w:r>
      <w:r w:rsidR="0033207D" w:rsidRPr="00F414FB">
        <w:rPr>
          <w:rFonts w:ascii="仿宋_GB2312" w:eastAsia="仿宋_GB2312" w:hAnsiTheme="minorEastAsia" w:hint="eastAsia"/>
          <w:sz w:val="30"/>
          <w:szCs w:val="30"/>
        </w:rPr>
        <w:t xml:space="preserve">  </w:t>
      </w:r>
      <w:r w:rsidRPr="00F414FB">
        <w:rPr>
          <w:rFonts w:ascii="仿宋_GB2312" w:eastAsia="仿宋_GB2312" w:hAnsiTheme="minorEastAsia" w:hint="eastAsia"/>
          <w:sz w:val="30"/>
          <w:szCs w:val="30"/>
        </w:rPr>
        <w:t xml:space="preserve"> </w:t>
      </w:r>
      <w:r w:rsidR="00B575B1" w:rsidRPr="00F414FB">
        <w:rPr>
          <w:rFonts w:ascii="仿宋_GB2312" w:eastAsia="仿宋_GB2312" w:hAnsiTheme="minorEastAsia" w:hint="eastAsia"/>
          <w:sz w:val="30"/>
          <w:szCs w:val="30"/>
        </w:rPr>
        <w:t xml:space="preserve">  </w:t>
      </w:r>
      <w:r w:rsidRPr="00F414FB">
        <w:rPr>
          <w:rFonts w:ascii="仿宋_GB2312" w:eastAsia="仿宋_GB2312" w:hAnsiTheme="minorEastAsia" w:hint="eastAsia"/>
          <w:sz w:val="30"/>
          <w:szCs w:val="30"/>
        </w:rPr>
        <w:t>传真：</w:t>
      </w:r>
      <w:r w:rsidR="00E24AE2" w:rsidRPr="00F414FB">
        <w:rPr>
          <w:rFonts w:ascii="仿宋_GB2312" w:eastAsia="仿宋_GB2312" w:hAnsiTheme="minorEastAsia" w:hint="eastAsia"/>
          <w:sz w:val="30"/>
          <w:szCs w:val="30"/>
        </w:rPr>
        <w:t xml:space="preserve">  </w:t>
      </w:r>
    </w:p>
    <w:p w:rsidR="00A1371C" w:rsidRPr="00F414FB" w:rsidRDefault="00FB6C28" w:rsidP="00F414FB">
      <w:pPr>
        <w:spacing w:line="460" w:lineRule="exact"/>
        <w:ind w:firstLineChars="200" w:firstLine="600"/>
        <w:rPr>
          <w:rFonts w:ascii="仿宋_GB2312" w:eastAsia="仿宋_GB2312" w:hAnsiTheme="minorEastAsia"/>
          <w:sz w:val="30"/>
          <w:szCs w:val="30"/>
        </w:rPr>
      </w:pPr>
      <w:r w:rsidRPr="00F414FB">
        <w:rPr>
          <w:rFonts w:ascii="仿宋_GB2312" w:eastAsia="仿宋_GB2312" w:hAnsiTheme="minorEastAsia" w:hint="eastAsia"/>
          <w:sz w:val="30"/>
          <w:szCs w:val="30"/>
        </w:rPr>
        <w:t>地  址：</w:t>
      </w:r>
      <w:r w:rsidR="00E24AE2" w:rsidRPr="00F414FB">
        <w:rPr>
          <w:rFonts w:ascii="仿宋_GB2312" w:eastAsia="仿宋_GB2312" w:hAnsiTheme="minorEastAsia" w:hint="eastAsia"/>
          <w:sz w:val="30"/>
          <w:szCs w:val="30"/>
        </w:rPr>
        <w:t xml:space="preserve">  </w:t>
      </w:r>
      <w:r w:rsidRPr="00F414FB">
        <w:rPr>
          <w:rFonts w:ascii="仿宋_GB2312" w:eastAsia="仿宋_GB2312" w:hAnsiTheme="minorEastAsia" w:hint="eastAsia"/>
          <w:sz w:val="30"/>
          <w:szCs w:val="30"/>
        </w:rPr>
        <w:t xml:space="preserve">    </w:t>
      </w:r>
      <w:r w:rsidR="00E24AE2" w:rsidRPr="00F414FB">
        <w:rPr>
          <w:rFonts w:ascii="仿宋_GB2312" w:eastAsia="仿宋_GB2312" w:hAnsiTheme="minorEastAsia" w:hint="eastAsia"/>
          <w:sz w:val="30"/>
          <w:szCs w:val="30"/>
        </w:rPr>
        <w:t xml:space="preserve">               </w:t>
      </w:r>
      <w:r w:rsidRPr="00F414FB">
        <w:rPr>
          <w:rFonts w:ascii="仿宋_GB2312" w:eastAsia="仿宋_GB2312" w:hAnsiTheme="minorEastAsia" w:hint="eastAsia"/>
          <w:sz w:val="30"/>
          <w:szCs w:val="30"/>
        </w:rPr>
        <w:t xml:space="preserve"> </w:t>
      </w:r>
      <w:r w:rsidR="00B575B1" w:rsidRPr="00F414FB">
        <w:rPr>
          <w:rFonts w:ascii="仿宋_GB2312" w:eastAsia="仿宋_GB2312" w:hAnsiTheme="minorEastAsia" w:hint="eastAsia"/>
          <w:sz w:val="30"/>
          <w:szCs w:val="30"/>
        </w:rPr>
        <w:t xml:space="preserve"> </w:t>
      </w:r>
      <w:r w:rsidR="0033207D" w:rsidRPr="00F414FB">
        <w:rPr>
          <w:rFonts w:ascii="仿宋_GB2312" w:eastAsia="仿宋_GB2312" w:hAnsiTheme="minorEastAsia" w:hint="eastAsia"/>
          <w:sz w:val="30"/>
          <w:szCs w:val="30"/>
        </w:rPr>
        <w:t xml:space="preserve">    </w:t>
      </w:r>
      <w:r w:rsidR="00B575B1" w:rsidRPr="00F414FB">
        <w:rPr>
          <w:rFonts w:ascii="仿宋_GB2312" w:eastAsia="仿宋_GB2312" w:hAnsiTheme="minorEastAsia" w:hint="eastAsia"/>
          <w:sz w:val="30"/>
          <w:szCs w:val="30"/>
        </w:rPr>
        <w:t xml:space="preserve"> </w:t>
      </w:r>
      <w:r w:rsidR="0033207D" w:rsidRPr="00F414FB">
        <w:rPr>
          <w:rFonts w:ascii="仿宋_GB2312" w:eastAsia="仿宋_GB2312" w:hAnsiTheme="minorEastAsia" w:hint="eastAsia"/>
          <w:sz w:val="30"/>
          <w:szCs w:val="30"/>
        </w:rPr>
        <w:t xml:space="preserve"> </w:t>
      </w:r>
      <w:r w:rsidRPr="00F414FB">
        <w:rPr>
          <w:rFonts w:ascii="仿宋_GB2312" w:eastAsia="仿宋_GB2312" w:hAnsiTheme="minorEastAsia" w:hint="eastAsia"/>
          <w:sz w:val="30"/>
          <w:szCs w:val="30"/>
        </w:rPr>
        <w:t>邮编：</w:t>
      </w:r>
    </w:p>
    <w:p w:rsidR="00A1371C" w:rsidRPr="00737CFD" w:rsidRDefault="00A2706A">
      <w:pPr>
        <w:widowControl/>
        <w:jc w:val="left"/>
        <w:outlineLvl w:val="1"/>
        <w:rPr>
          <w:rFonts w:ascii="Adobe Caslon Pro" w:eastAsia="黑体" w:hAnsi="Adobe Caslon Pro"/>
          <w:sz w:val="30"/>
          <w:szCs w:val="30"/>
        </w:rPr>
      </w:pPr>
      <w:r>
        <w:rPr>
          <w:rFonts w:ascii="仿宋_GB2312" w:eastAsia="仿宋_GB2312"/>
          <w:sz w:val="32"/>
          <w:szCs w:val="32"/>
        </w:rPr>
        <w:br w:type="page"/>
      </w:r>
      <w:r w:rsidR="00FB6C28" w:rsidRPr="00737CFD">
        <w:rPr>
          <w:rFonts w:ascii="Adobe Caslon Pro" w:eastAsia="黑体" w:hAnsi="Adobe Caslon Pro"/>
          <w:sz w:val="30"/>
          <w:szCs w:val="30"/>
        </w:rPr>
        <w:lastRenderedPageBreak/>
        <w:t>附件</w:t>
      </w:r>
      <w:r w:rsidR="00FB6C28" w:rsidRPr="00737CFD">
        <w:rPr>
          <w:rFonts w:ascii="Adobe Caslon Pro" w:eastAsia="黑体" w:hAnsi="Adobe Caslon Pro"/>
          <w:sz w:val="30"/>
          <w:szCs w:val="30"/>
        </w:rPr>
        <w:t>1</w:t>
      </w:r>
      <w:r w:rsidR="0052567D" w:rsidRPr="00737CFD">
        <w:rPr>
          <w:rFonts w:ascii="Adobe Caslon Pro" w:eastAsia="黑体" w:hAnsi="Adobe Caslon Pro"/>
          <w:sz w:val="30"/>
          <w:szCs w:val="30"/>
        </w:rPr>
        <w:t>1</w:t>
      </w:r>
    </w:p>
    <w:p w:rsidR="002D3CDF" w:rsidRPr="00715624" w:rsidRDefault="00FB6C28" w:rsidP="00F414FB">
      <w:pPr>
        <w:spacing w:line="600" w:lineRule="exact"/>
        <w:jc w:val="center"/>
        <w:rPr>
          <w:b/>
          <w:bCs/>
          <w:sz w:val="44"/>
          <w:szCs w:val="44"/>
        </w:rPr>
      </w:pPr>
      <w:r w:rsidRPr="00FB6C28">
        <w:rPr>
          <w:rFonts w:ascii="华文中宋" w:eastAsia="华文中宋" w:hAnsi="华文中宋" w:hint="eastAsia"/>
          <w:sz w:val="44"/>
          <w:szCs w:val="44"/>
        </w:rPr>
        <w:t>社会保障</w:t>
      </w:r>
      <w:r w:rsidRPr="00FB6C28">
        <w:rPr>
          <w:rFonts w:ascii="华文中宋" w:eastAsia="华文中宋" w:hAnsi="华文中宋"/>
          <w:sz w:val="44"/>
          <w:szCs w:val="44"/>
        </w:rPr>
        <w:t>PSAM</w:t>
      </w:r>
      <w:r w:rsidRPr="00FB6C28">
        <w:rPr>
          <w:rFonts w:ascii="华文中宋" w:eastAsia="华文中宋" w:hAnsi="华文中宋" w:hint="eastAsia"/>
          <w:sz w:val="44"/>
          <w:szCs w:val="44"/>
        </w:rPr>
        <w:t>卡密钥加载清单</w:t>
      </w:r>
    </w:p>
    <w:p w:rsidR="00F414FB" w:rsidRDefault="001B46CE" w:rsidP="00737CFD">
      <w:pPr>
        <w:spacing w:line="300" w:lineRule="exact"/>
        <w:ind w:leftChars="114" w:left="239"/>
        <w:jc w:val="left"/>
        <w:rPr>
          <w:sz w:val="24"/>
          <w:szCs w:val="24"/>
        </w:rPr>
      </w:pPr>
      <w:r w:rsidRPr="0033207D">
        <w:rPr>
          <w:rFonts w:ascii="宋体" w:hAnsi="宋体"/>
          <w:sz w:val="24"/>
          <w:szCs w:val="24"/>
        </w:rPr>
        <w:t>________________________</w:t>
      </w:r>
      <w:r w:rsidR="002D3CDF" w:rsidRPr="0033207D">
        <w:rPr>
          <w:rFonts w:ascii="宋体" w:hAnsi="宋体" w:hint="eastAsia"/>
          <w:sz w:val="24"/>
          <w:szCs w:val="24"/>
        </w:rPr>
        <w:t>（机构）</w:t>
      </w:r>
      <w:r w:rsidR="002D3CDF" w:rsidRPr="0033207D">
        <w:rPr>
          <w:rFonts w:ascii="宋体" w:hAnsi="宋体"/>
          <w:sz w:val="24"/>
          <w:szCs w:val="24"/>
        </w:rPr>
        <w:t xml:space="preserve">   __________</w:t>
      </w:r>
      <w:r w:rsidR="002D3CDF" w:rsidRPr="0033207D">
        <w:rPr>
          <w:rFonts w:ascii="宋体" w:hAnsi="宋体" w:hint="eastAsia"/>
          <w:sz w:val="24"/>
          <w:szCs w:val="24"/>
        </w:rPr>
        <w:t>年</w:t>
      </w:r>
      <w:r w:rsidR="002D3CDF" w:rsidRPr="0033207D">
        <w:rPr>
          <w:rFonts w:ascii="宋体" w:hAnsi="宋体"/>
          <w:sz w:val="24"/>
          <w:szCs w:val="24"/>
        </w:rPr>
        <w:t>_____</w:t>
      </w:r>
      <w:r w:rsidR="002D3CDF" w:rsidRPr="0033207D">
        <w:rPr>
          <w:rFonts w:ascii="宋体" w:hAnsi="宋体" w:hint="eastAsia"/>
          <w:sz w:val="24"/>
          <w:szCs w:val="24"/>
        </w:rPr>
        <w:t>月</w:t>
      </w:r>
      <w:r w:rsidR="002D3CDF" w:rsidRPr="0033207D">
        <w:rPr>
          <w:rFonts w:ascii="宋体" w:hAnsi="宋体"/>
          <w:sz w:val="24"/>
          <w:szCs w:val="24"/>
        </w:rPr>
        <w:t>_____</w:t>
      </w:r>
      <w:r w:rsidR="002D3CDF" w:rsidRPr="0033207D">
        <w:rPr>
          <w:rFonts w:ascii="宋体" w:hAnsi="宋体" w:hint="eastAsia"/>
          <w:sz w:val="24"/>
          <w:szCs w:val="24"/>
        </w:rPr>
        <w:t>日填表</w:t>
      </w:r>
      <w:r w:rsidR="002D3CDF" w:rsidRPr="0033207D">
        <w:rPr>
          <w:rFonts w:ascii="宋体"/>
          <w:sz w:val="24"/>
          <w:szCs w:val="24"/>
        </w:rPr>
        <w:br/>
      </w:r>
      <w:r w:rsidR="005523C7" w:rsidRPr="0033207D">
        <w:rPr>
          <w:rFonts w:ascii="宋体" w:hAnsi="宋体"/>
          <w:sz w:val="24"/>
          <w:szCs w:val="24"/>
        </w:rPr>
        <w:t>___________________</w:t>
      </w:r>
      <w:r w:rsidR="002D3CDF" w:rsidRPr="0033207D">
        <w:rPr>
          <w:rFonts w:hint="eastAsia"/>
          <w:sz w:val="24"/>
          <w:szCs w:val="24"/>
        </w:rPr>
        <w:t>用途</w:t>
      </w:r>
      <w:r w:rsidR="005523C7" w:rsidRPr="0033207D">
        <w:rPr>
          <w:rFonts w:ascii="宋体" w:hAnsi="宋体"/>
          <w:sz w:val="24"/>
          <w:szCs w:val="24"/>
        </w:rPr>
        <w:t>________</w:t>
      </w:r>
      <w:r w:rsidR="002D3CDF" w:rsidRPr="0033207D">
        <w:rPr>
          <w:rFonts w:hint="eastAsia"/>
          <w:sz w:val="24"/>
          <w:szCs w:val="24"/>
        </w:rPr>
        <w:t>张</w:t>
      </w:r>
    </w:p>
    <w:p w:rsidR="002D3CDF" w:rsidRPr="001B46CE" w:rsidRDefault="002D3CDF" w:rsidP="001B46CE">
      <w:pPr>
        <w:spacing w:line="300" w:lineRule="exact"/>
        <w:rPr>
          <w:rFonts w:eastAsia="仿宋_GB2312"/>
          <w:b/>
          <w:sz w:val="24"/>
          <w:szCs w:val="24"/>
        </w:rPr>
      </w:pPr>
      <w:r w:rsidRPr="001B46CE">
        <w:rPr>
          <w:rFonts w:asciiTheme="minorEastAsia" w:eastAsiaTheme="minorEastAsia" w:hAnsiTheme="minorEastAsia"/>
          <w:b/>
          <w:bCs/>
          <w:sz w:val="24"/>
          <w:szCs w:val="24"/>
        </w:rPr>
        <w:t>1</w:t>
      </w:r>
      <w:r w:rsidRPr="001B46CE">
        <w:rPr>
          <w:rFonts w:asciiTheme="minorEastAsia" w:eastAsiaTheme="minorEastAsia" w:hAnsiTheme="minorEastAsia" w:hint="eastAsia"/>
          <w:b/>
          <w:bCs/>
          <w:sz w:val="24"/>
          <w:szCs w:val="24"/>
        </w:rPr>
        <w:t>．国家级密钥表：</w:t>
      </w:r>
      <w:r w:rsidRPr="001B46CE">
        <w:rPr>
          <w:rFonts w:asciiTheme="minorEastAsia" w:eastAsiaTheme="minorEastAsia" w:hAnsiTheme="minorEastAsia"/>
          <w:b/>
          <w:bCs/>
          <w:sz w:val="24"/>
          <w:szCs w:val="24"/>
        </w:rPr>
        <w:t xml:space="preserve"> </w:t>
      </w:r>
    </w:p>
    <w:tbl>
      <w:tblPr>
        <w:tblW w:w="8154"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3"/>
        <w:gridCol w:w="3180"/>
        <w:gridCol w:w="993"/>
        <w:gridCol w:w="1984"/>
        <w:gridCol w:w="1284"/>
      </w:tblGrid>
      <w:tr w:rsidR="002D3CDF" w:rsidRPr="001B46CE" w:rsidTr="001B46CE">
        <w:trPr>
          <w:trHeight w:val="284"/>
          <w:tblHeader/>
          <w:jc w:val="center"/>
        </w:trPr>
        <w:tc>
          <w:tcPr>
            <w:tcW w:w="713" w:type="dxa"/>
            <w:vAlign w:val="center"/>
          </w:tcPr>
          <w:p w:rsidR="002D3CDF" w:rsidRPr="001B46CE" w:rsidRDefault="002D3CDF" w:rsidP="001B46CE">
            <w:pPr>
              <w:spacing w:line="240" w:lineRule="exact"/>
              <w:rPr>
                <w:rFonts w:ascii="Adobe Caslon Pro" w:eastAsiaTheme="minorEastAsia" w:hAnsi="Adobe Caslon Pro"/>
                <w:b/>
                <w:bCs/>
                <w:szCs w:val="21"/>
              </w:rPr>
            </w:pPr>
            <w:r w:rsidRPr="001B46CE">
              <w:rPr>
                <w:rFonts w:ascii="Adobe Caslon Pro" w:eastAsiaTheme="minorEastAsia" w:hAnsiTheme="minorEastAsia"/>
                <w:b/>
                <w:bCs/>
                <w:szCs w:val="21"/>
              </w:rPr>
              <w:t>序号</w:t>
            </w:r>
          </w:p>
        </w:tc>
        <w:tc>
          <w:tcPr>
            <w:tcW w:w="3180" w:type="dxa"/>
            <w:vAlign w:val="center"/>
          </w:tcPr>
          <w:p w:rsidR="002D3CDF" w:rsidRPr="001B46CE" w:rsidRDefault="002D3CDF" w:rsidP="001B46CE">
            <w:pPr>
              <w:spacing w:line="240" w:lineRule="exact"/>
              <w:jc w:val="center"/>
              <w:rPr>
                <w:rFonts w:asciiTheme="minorEastAsia" w:eastAsiaTheme="minorEastAsia" w:hAnsiTheme="minorEastAsia"/>
                <w:b/>
                <w:bCs/>
                <w:szCs w:val="21"/>
              </w:rPr>
            </w:pPr>
            <w:r w:rsidRPr="001B46CE">
              <w:rPr>
                <w:rFonts w:asciiTheme="minorEastAsia" w:eastAsiaTheme="minorEastAsia" w:hAnsiTheme="minorEastAsia" w:hint="eastAsia"/>
                <w:b/>
                <w:bCs/>
                <w:szCs w:val="21"/>
              </w:rPr>
              <w:t>应用功能</w:t>
            </w:r>
          </w:p>
        </w:tc>
        <w:tc>
          <w:tcPr>
            <w:tcW w:w="993" w:type="dxa"/>
            <w:vAlign w:val="center"/>
          </w:tcPr>
          <w:p w:rsidR="002D3CDF" w:rsidRPr="001B46CE" w:rsidRDefault="002D3CDF" w:rsidP="001B46CE">
            <w:pPr>
              <w:spacing w:line="240" w:lineRule="exact"/>
              <w:jc w:val="center"/>
              <w:rPr>
                <w:rFonts w:ascii="Adobe Caslon Pro" w:eastAsiaTheme="minorEastAsia" w:hAnsi="Adobe Caslon Pro"/>
                <w:b/>
                <w:bCs/>
                <w:sz w:val="18"/>
                <w:szCs w:val="18"/>
              </w:rPr>
            </w:pPr>
            <w:r w:rsidRPr="001B46CE">
              <w:rPr>
                <w:rFonts w:ascii="Adobe Caslon Pro" w:eastAsiaTheme="minorEastAsia" w:hAnsiTheme="minorEastAsia"/>
                <w:b/>
                <w:bCs/>
                <w:sz w:val="18"/>
                <w:szCs w:val="18"/>
              </w:rPr>
              <w:t>名称</w:t>
            </w:r>
          </w:p>
        </w:tc>
        <w:tc>
          <w:tcPr>
            <w:tcW w:w="1984" w:type="dxa"/>
            <w:vAlign w:val="center"/>
          </w:tcPr>
          <w:p w:rsidR="002D3CDF" w:rsidRPr="001B46CE" w:rsidRDefault="002D3CDF" w:rsidP="001B46CE">
            <w:pPr>
              <w:spacing w:line="240" w:lineRule="exact"/>
              <w:jc w:val="center"/>
              <w:rPr>
                <w:rFonts w:asciiTheme="minorEastAsia" w:eastAsiaTheme="minorEastAsia" w:hAnsiTheme="minorEastAsia"/>
                <w:b/>
                <w:bCs/>
                <w:szCs w:val="21"/>
              </w:rPr>
            </w:pPr>
            <w:r w:rsidRPr="001B46CE">
              <w:rPr>
                <w:rFonts w:asciiTheme="minorEastAsia" w:eastAsiaTheme="minorEastAsia" w:hAnsiTheme="minorEastAsia" w:hint="eastAsia"/>
                <w:b/>
                <w:bCs/>
                <w:szCs w:val="21"/>
              </w:rPr>
              <w:t>密钥级别</w:t>
            </w:r>
          </w:p>
        </w:tc>
        <w:tc>
          <w:tcPr>
            <w:tcW w:w="1284" w:type="dxa"/>
            <w:vAlign w:val="center"/>
          </w:tcPr>
          <w:p w:rsidR="002D3CDF" w:rsidRPr="001B46CE" w:rsidRDefault="002D3CDF" w:rsidP="001B46CE">
            <w:pPr>
              <w:spacing w:line="240" w:lineRule="exact"/>
              <w:jc w:val="center"/>
              <w:rPr>
                <w:rFonts w:asciiTheme="minorEastAsia" w:eastAsiaTheme="minorEastAsia" w:hAnsiTheme="minorEastAsia"/>
                <w:b/>
                <w:bCs/>
                <w:szCs w:val="21"/>
              </w:rPr>
            </w:pPr>
            <w:r w:rsidRPr="001B46CE">
              <w:rPr>
                <w:rFonts w:asciiTheme="minorEastAsia" w:eastAsiaTheme="minorEastAsia" w:hAnsiTheme="minorEastAsia" w:hint="eastAsia"/>
                <w:b/>
                <w:bCs/>
                <w:szCs w:val="21"/>
              </w:rPr>
              <w:t>是否加载</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鉴别发卡方</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IRK</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rPr>
              <w:t xml:space="preserve"> 1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00E92D99" w:rsidRPr="001B46CE">
              <w:rPr>
                <w:rFonts w:asciiTheme="minorEastAsia" w:eastAsiaTheme="minorEastAsia" w:hAnsiTheme="minorEastAsia" w:cs="宋体" w:hint="eastAsia"/>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发卡</w:t>
            </w:r>
            <w:proofErr w:type="gramStart"/>
            <w:r w:rsidRPr="001B46CE">
              <w:rPr>
                <w:rFonts w:asciiTheme="minorEastAsia" w:eastAsiaTheme="minorEastAsia" w:hAnsiTheme="minorEastAsia" w:cs="宋体" w:hint="eastAsia"/>
                <w:color w:val="000000"/>
                <w:kern w:val="0"/>
                <w:szCs w:val="21"/>
              </w:rPr>
              <w:t>方应用</w:t>
            </w:r>
            <w:proofErr w:type="gramEnd"/>
            <w:r w:rsidRPr="001B46CE">
              <w:rPr>
                <w:rFonts w:asciiTheme="minorEastAsia" w:eastAsiaTheme="minorEastAsia" w:hAnsiTheme="minorEastAsia" w:cs="宋体" w:hint="eastAsia"/>
                <w:color w:val="000000"/>
                <w:kern w:val="0"/>
                <w:szCs w:val="21"/>
              </w:rPr>
              <w:t>维护</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STK</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E92D99"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 □否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公共应用维护</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STK</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4</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就业与失业应用维护</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STK</w:t>
            </w:r>
            <w:r w:rsidRPr="001B46CE">
              <w:rPr>
                <w:rFonts w:ascii="Adobe Caslon Pro" w:eastAsiaTheme="minorEastAsia" w:hAnsi="Adobe Caslon Pro"/>
                <w:color w:val="000000"/>
                <w:kern w:val="0"/>
                <w:sz w:val="18"/>
                <w:szCs w:val="18"/>
                <w:vertAlign w:val="subscript"/>
              </w:rPr>
              <w:t>DF02</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5</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社会保险应用维护</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STK</w:t>
            </w:r>
            <w:r w:rsidRPr="001B46CE">
              <w:rPr>
                <w:rFonts w:ascii="Adobe Caslon Pro" w:eastAsiaTheme="minorEastAsia" w:hAnsi="Adobe Caslon Pro"/>
                <w:color w:val="000000"/>
                <w:kern w:val="0"/>
                <w:sz w:val="18"/>
                <w:szCs w:val="18"/>
                <w:vertAlign w:val="subscript"/>
              </w:rPr>
              <w:t>DF03</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6</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医疗保险应用维护</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STK</w:t>
            </w:r>
            <w:r w:rsidRPr="001B46CE">
              <w:rPr>
                <w:rFonts w:ascii="Adobe Caslon Pro" w:eastAsiaTheme="minorEastAsia" w:hAnsi="Adobe Caslon Pro"/>
                <w:color w:val="000000"/>
                <w:kern w:val="0"/>
                <w:sz w:val="18"/>
                <w:szCs w:val="18"/>
                <w:vertAlign w:val="subscript"/>
              </w:rPr>
              <w:t>DF04</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7</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婚姻状况信息</w:t>
            </w:r>
            <w:r w:rsidR="00C43D83" w:rsidRPr="001B46CE">
              <w:rPr>
                <w:rFonts w:asciiTheme="minorEastAsia" w:eastAsiaTheme="minorEastAsia" w:hAnsiTheme="minorEastAsia" w:cs="宋体" w:hint="eastAsia"/>
                <w:color w:val="000000"/>
                <w:kern w:val="0"/>
                <w:szCs w:val="21"/>
              </w:rPr>
              <w:t>更新</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UK3</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8</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通讯信息</w:t>
            </w:r>
            <w:r w:rsidR="00C43D83" w:rsidRPr="001B46CE">
              <w:rPr>
                <w:rFonts w:asciiTheme="minorEastAsia" w:eastAsiaTheme="minorEastAsia" w:hAnsiTheme="minorEastAsia" w:cs="宋体" w:hint="eastAsia"/>
                <w:color w:val="000000"/>
                <w:kern w:val="0"/>
                <w:szCs w:val="21"/>
              </w:rPr>
              <w:t>更新</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UK4</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9</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职业和专业技能信息</w:t>
            </w:r>
            <w:r w:rsidR="00C43D83" w:rsidRPr="001B46CE">
              <w:rPr>
                <w:rFonts w:asciiTheme="minorEastAsia" w:eastAsiaTheme="minorEastAsia" w:hAnsiTheme="minorEastAsia" w:cs="宋体" w:hint="eastAsia"/>
                <w:color w:val="000000"/>
                <w:kern w:val="0"/>
                <w:szCs w:val="21"/>
              </w:rPr>
              <w:t>更新</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UK1</w:t>
            </w:r>
            <w:r w:rsidRPr="001B46CE">
              <w:rPr>
                <w:rFonts w:ascii="Adobe Caslon Pro" w:eastAsiaTheme="minorEastAsia" w:hAnsi="Adobe Caslon Pro"/>
                <w:color w:val="000000"/>
                <w:kern w:val="0"/>
                <w:sz w:val="18"/>
                <w:szCs w:val="18"/>
                <w:vertAlign w:val="subscript"/>
              </w:rPr>
              <w:t>DF02</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10</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spacing w:val="-14"/>
                <w:kern w:val="0"/>
                <w:szCs w:val="21"/>
              </w:rPr>
            </w:pPr>
            <w:r w:rsidRPr="001B46CE">
              <w:rPr>
                <w:rFonts w:asciiTheme="minorEastAsia" w:eastAsiaTheme="minorEastAsia" w:hAnsiTheme="minorEastAsia" w:cs="宋体" w:hint="eastAsia"/>
                <w:color w:val="000000"/>
                <w:spacing w:val="-14"/>
                <w:kern w:val="0"/>
                <w:szCs w:val="21"/>
              </w:rPr>
              <w:t>农村流动劳动力就业登记卡信息</w:t>
            </w:r>
            <w:r w:rsidR="00C43D83" w:rsidRPr="001B46CE">
              <w:rPr>
                <w:rFonts w:asciiTheme="minorEastAsia" w:eastAsiaTheme="minorEastAsia" w:hAnsiTheme="minorEastAsia" w:cs="宋体" w:hint="eastAsia"/>
                <w:color w:val="000000"/>
                <w:spacing w:val="-14"/>
                <w:kern w:val="0"/>
                <w:szCs w:val="21"/>
              </w:rPr>
              <w:t>更新</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UK4</w:t>
            </w:r>
            <w:r w:rsidRPr="001B46CE">
              <w:rPr>
                <w:rFonts w:ascii="Adobe Caslon Pro" w:eastAsiaTheme="minorEastAsia" w:hAnsi="Adobe Caslon Pro"/>
                <w:color w:val="000000"/>
                <w:kern w:val="0"/>
                <w:sz w:val="18"/>
                <w:szCs w:val="18"/>
                <w:vertAlign w:val="subscript"/>
              </w:rPr>
              <w:t>DF02</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11</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spacing w:val="-8"/>
                <w:kern w:val="0"/>
                <w:szCs w:val="21"/>
              </w:rPr>
            </w:pPr>
            <w:r w:rsidRPr="001B46CE">
              <w:rPr>
                <w:rFonts w:asciiTheme="minorEastAsia" w:eastAsiaTheme="minorEastAsia" w:hAnsiTheme="minorEastAsia" w:cs="宋体" w:hint="eastAsia"/>
                <w:color w:val="000000"/>
                <w:spacing w:val="-8"/>
                <w:kern w:val="0"/>
                <w:szCs w:val="21"/>
              </w:rPr>
              <w:t>农村流动劳动力就业证卡信息</w:t>
            </w:r>
            <w:r w:rsidR="00C43D83" w:rsidRPr="001B46CE">
              <w:rPr>
                <w:rFonts w:asciiTheme="minorEastAsia" w:eastAsiaTheme="minorEastAsia" w:hAnsiTheme="minorEastAsia" w:cs="宋体" w:hint="eastAsia"/>
                <w:color w:val="000000"/>
                <w:spacing w:val="-8"/>
                <w:kern w:val="0"/>
                <w:szCs w:val="21"/>
              </w:rPr>
              <w:t>更新</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UK5</w:t>
            </w:r>
            <w:r w:rsidRPr="001B46CE">
              <w:rPr>
                <w:rFonts w:ascii="Adobe Caslon Pro" w:eastAsiaTheme="minorEastAsia" w:hAnsi="Adobe Caslon Pro"/>
                <w:color w:val="000000"/>
                <w:kern w:val="0"/>
                <w:sz w:val="18"/>
                <w:szCs w:val="18"/>
                <w:vertAlign w:val="subscript"/>
              </w:rPr>
              <w:t>DF02</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12</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丧失劳动能力鉴定信息</w:t>
            </w:r>
            <w:r w:rsidR="00C43D83" w:rsidRPr="001B46CE">
              <w:rPr>
                <w:rFonts w:asciiTheme="minorEastAsia" w:eastAsiaTheme="minorEastAsia" w:hAnsiTheme="minorEastAsia" w:cs="宋体" w:hint="eastAsia"/>
                <w:color w:val="000000"/>
                <w:kern w:val="0"/>
                <w:szCs w:val="21"/>
              </w:rPr>
              <w:t>更新</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UK2</w:t>
            </w:r>
            <w:r w:rsidRPr="001B46CE">
              <w:rPr>
                <w:rFonts w:ascii="Adobe Caslon Pro" w:eastAsiaTheme="minorEastAsia" w:hAnsi="Adobe Caslon Pro"/>
                <w:color w:val="000000"/>
                <w:kern w:val="0"/>
                <w:sz w:val="18"/>
                <w:szCs w:val="18"/>
                <w:vertAlign w:val="subscript"/>
              </w:rPr>
              <w:t>DF03</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13</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医疗保险</w:t>
            </w:r>
            <w:r w:rsidR="00A0408D" w:rsidRPr="001B46CE">
              <w:rPr>
                <w:rFonts w:asciiTheme="minorEastAsia" w:eastAsiaTheme="minorEastAsia" w:hAnsiTheme="minorEastAsia" w:cs="宋体" w:hint="eastAsia"/>
                <w:color w:val="000000"/>
                <w:kern w:val="0"/>
                <w:szCs w:val="21"/>
              </w:rPr>
              <w:t>账户</w:t>
            </w:r>
            <w:r w:rsidRPr="001B46CE">
              <w:rPr>
                <w:rFonts w:asciiTheme="minorEastAsia" w:eastAsiaTheme="minorEastAsia" w:hAnsiTheme="minorEastAsia" w:cs="宋体" w:hint="eastAsia"/>
                <w:color w:val="000000"/>
                <w:kern w:val="0"/>
                <w:szCs w:val="21"/>
              </w:rPr>
              <w:t>信息</w:t>
            </w:r>
            <w:r w:rsidR="00C43D83" w:rsidRPr="001B46CE">
              <w:rPr>
                <w:rFonts w:asciiTheme="minorEastAsia" w:eastAsiaTheme="minorEastAsia" w:hAnsiTheme="minorEastAsia" w:cs="宋体" w:hint="eastAsia"/>
                <w:color w:val="000000"/>
                <w:kern w:val="0"/>
                <w:szCs w:val="21"/>
              </w:rPr>
              <w:t>更新</w:t>
            </w:r>
            <w:r w:rsidRPr="001B46CE">
              <w:rPr>
                <w:rFonts w:asciiTheme="minorEastAsia" w:eastAsiaTheme="minorEastAsia" w:hAnsiTheme="minorEastAsia" w:cs="宋体"/>
                <w:color w:val="000000"/>
                <w:kern w:val="0"/>
                <w:szCs w:val="21"/>
              </w:rPr>
              <w:t>(</w:t>
            </w:r>
            <w:r w:rsidRPr="001B46CE">
              <w:rPr>
                <w:rFonts w:asciiTheme="minorEastAsia" w:eastAsiaTheme="minorEastAsia" w:hAnsiTheme="minorEastAsia" w:cs="宋体" w:hint="eastAsia"/>
                <w:color w:val="000000"/>
                <w:kern w:val="0"/>
                <w:szCs w:val="21"/>
              </w:rPr>
              <w:t>联网</w:t>
            </w:r>
            <w:r w:rsidRPr="001B46CE">
              <w:rPr>
                <w:rFonts w:asciiTheme="minorEastAsia" w:eastAsiaTheme="minorEastAsia" w:hAnsiTheme="minorEastAsia" w:cs="宋体"/>
                <w:color w:val="000000"/>
                <w:kern w:val="0"/>
                <w:szCs w:val="21"/>
              </w:rPr>
              <w:t>)</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UK2</w:t>
            </w:r>
            <w:r w:rsidRPr="001B46CE">
              <w:rPr>
                <w:rFonts w:ascii="Adobe Caslon Pro" w:eastAsiaTheme="minorEastAsia" w:hAnsi="Adobe Caslon Pro"/>
                <w:color w:val="000000"/>
                <w:kern w:val="0"/>
                <w:sz w:val="18"/>
                <w:szCs w:val="18"/>
                <w:vertAlign w:val="subscript"/>
              </w:rPr>
              <w:t>DF04</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14</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医疗消费交易过程密钥</w:t>
            </w:r>
            <w:r w:rsidRPr="001B46CE">
              <w:rPr>
                <w:rFonts w:asciiTheme="minorEastAsia" w:eastAsiaTheme="minorEastAsia" w:hAnsiTheme="minorEastAsia" w:cs="宋体"/>
                <w:color w:val="000000"/>
                <w:kern w:val="0"/>
                <w:szCs w:val="21"/>
              </w:rPr>
              <w:t>(</w:t>
            </w:r>
            <w:r w:rsidRPr="001B46CE">
              <w:rPr>
                <w:rFonts w:asciiTheme="minorEastAsia" w:eastAsiaTheme="minorEastAsia" w:hAnsiTheme="minorEastAsia" w:cs="宋体" w:hint="eastAsia"/>
                <w:color w:val="000000"/>
                <w:kern w:val="0"/>
                <w:szCs w:val="21"/>
              </w:rPr>
              <w:t>脱网</w:t>
            </w:r>
            <w:r w:rsidRPr="001B46CE">
              <w:rPr>
                <w:rFonts w:asciiTheme="minorEastAsia" w:eastAsiaTheme="minorEastAsia" w:hAnsiTheme="minorEastAsia" w:cs="宋体"/>
                <w:color w:val="000000"/>
                <w:kern w:val="0"/>
                <w:szCs w:val="21"/>
              </w:rPr>
              <w:t>)</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DPK</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15</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养老保险信息读取</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RK1</w:t>
            </w:r>
            <w:r w:rsidRPr="001B46CE">
              <w:rPr>
                <w:rFonts w:ascii="Adobe Caslon Pro" w:eastAsiaTheme="minorEastAsia" w:hAnsi="Adobe Caslon Pro"/>
                <w:color w:val="000000"/>
                <w:kern w:val="0"/>
                <w:sz w:val="18"/>
                <w:szCs w:val="18"/>
                <w:vertAlign w:val="subscript"/>
              </w:rPr>
              <w:t>DF03</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00737CFD"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16</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失业保险信息读取</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RK2</w:t>
            </w:r>
            <w:r w:rsidRPr="001B46CE">
              <w:rPr>
                <w:rFonts w:ascii="Adobe Caslon Pro" w:eastAsiaTheme="minorEastAsia" w:hAnsi="Adobe Caslon Pro"/>
                <w:color w:val="000000"/>
                <w:kern w:val="0"/>
                <w:sz w:val="18"/>
                <w:szCs w:val="18"/>
                <w:vertAlign w:val="subscript"/>
              </w:rPr>
              <w:t>DF03</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00737CFD"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17</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医疗保险</w:t>
            </w:r>
            <w:r w:rsidR="00A0408D" w:rsidRPr="001B46CE">
              <w:rPr>
                <w:rFonts w:asciiTheme="minorEastAsia" w:eastAsiaTheme="minorEastAsia" w:hAnsiTheme="minorEastAsia" w:cs="宋体" w:hint="eastAsia"/>
                <w:color w:val="000000"/>
                <w:kern w:val="0"/>
                <w:szCs w:val="21"/>
              </w:rPr>
              <w:t>账户</w:t>
            </w:r>
            <w:r w:rsidRPr="001B46CE">
              <w:rPr>
                <w:rFonts w:asciiTheme="minorEastAsia" w:eastAsiaTheme="minorEastAsia" w:hAnsiTheme="minorEastAsia" w:cs="宋体" w:hint="eastAsia"/>
                <w:color w:val="000000"/>
                <w:kern w:val="0"/>
                <w:szCs w:val="21"/>
              </w:rPr>
              <w:t>信息读取</w:t>
            </w:r>
            <w:r w:rsidRPr="001B46CE">
              <w:rPr>
                <w:rFonts w:asciiTheme="minorEastAsia" w:eastAsiaTheme="minorEastAsia" w:hAnsiTheme="minorEastAsia" w:cs="宋体"/>
                <w:color w:val="000000"/>
                <w:kern w:val="0"/>
                <w:szCs w:val="21"/>
              </w:rPr>
              <w:t>(</w:t>
            </w:r>
            <w:r w:rsidRPr="001B46CE">
              <w:rPr>
                <w:rFonts w:asciiTheme="minorEastAsia" w:eastAsiaTheme="minorEastAsia" w:hAnsiTheme="minorEastAsia" w:cs="宋体" w:hint="eastAsia"/>
                <w:color w:val="000000"/>
                <w:kern w:val="0"/>
                <w:szCs w:val="21"/>
              </w:rPr>
              <w:t>联网</w:t>
            </w:r>
            <w:r w:rsidRPr="001B46CE">
              <w:rPr>
                <w:rFonts w:asciiTheme="minorEastAsia" w:eastAsiaTheme="minorEastAsia" w:hAnsiTheme="minorEastAsia" w:cs="宋体"/>
                <w:color w:val="000000"/>
                <w:kern w:val="0"/>
                <w:szCs w:val="21"/>
              </w:rPr>
              <w:t>)</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RK1</w:t>
            </w:r>
            <w:r w:rsidRPr="001B46CE">
              <w:rPr>
                <w:rFonts w:ascii="Adobe Caslon Pro" w:eastAsiaTheme="minorEastAsia" w:hAnsi="Adobe Caslon Pro"/>
                <w:color w:val="000000"/>
                <w:kern w:val="0"/>
                <w:sz w:val="18"/>
                <w:szCs w:val="18"/>
                <w:vertAlign w:val="subscript"/>
              </w:rPr>
              <w:t>DF04</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00737CFD"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18</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指纹信息</w:t>
            </w:r>
            <w:r w:rsidR="00C43D83" w:rsidRPr="001B46CE">
              <w:rPr>
                <w:rFonts w:asciiTheme="minorEastAsia" w:eastAsiaTheme="minorEastAsia" w:hAnsiTheme="minorEastAsia" w:cs="宋体" w:hint="eastAsia"/>
                <w:color w:val="000000"/>
                <w:kern w:val="0"/>
                <w:szCs w:val="21"/>
              </w:rPr>
              <w:t>读取</w:t>
            </w:r>
            <w:r w:rsidRPr="001B46CE">
              <w:rPr>
                <w:rFonts w:asciiTheme="minorEastAsia" w:eastAsiaTheme="minorEastAsia" w:hAnsiTheme="minorEastAsia" w:cs="宋体" w:hint="eastAsia"/>
                <w:color w:val="000000"/>
                <w:kern w:val="0"/>
                <w:szCs w:val="21"/>
              </w:rPr>
              <w:t>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RK</w:t>
            </w:r>
            <w:r w:rsidRPr="001B46CE">
              <w:rPr>
                <w:rFonts w:ascii="Adobe Caslon Pro" w:eastAsiaTheme="minorEastAsia" w:hAnsi="Adobe Caslon Pro"/>
                <w:color w:val="000000"/>
                <w:kern w:val="0"/>
                <w:sz w:val="18"/>
                <w:szCs w:val="18"/>
                <w:vertAlign w:val="subscript"/>
              </w:rPr>
              <w:t>SSSE</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19</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公共应用数据文件</w:t>
            </w:r>
            <w:r w:rsidR="00C43D83" w:rsidRPr="001B46CE">
              <w:rPr>
                <w:rFonts w:asciiTheme="minorEastAsia" w:eastAsiaTheme="minorEastAsia" w:hAnsiTheme="minorEastAsia" w:cs="宋体" w:hint="eastAsia"/>
                <w:color w:val="000000"/>
                <w:kern w:val="0"/>
                <w:szCs w:val="21"/>
              </w:rPr>
              <w:t>读取</w:t>
            </w:r>
            <w:r w:rsidRPr="001B46CE">
              <w:rPr>
                <w:rFonts w:asciiTheme="minorEastAsia" w:eastAsiaTheme="minorEastAsia" w:hAnsiTheme="minorEastAsia" w:cs="宋体" w:hint="eastAsia"/>
                <w:color w:val="000000"/>
                <w:kern w:val="0"/>
                <w:szCs w:val="21"/>
              </w:rPr>
              <w:t>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RK1</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20</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学历信息更新密钥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UK6</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21</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预留文件</w:t>
            </w:r>
            <w:r w:rsidRPr="001B46CE">
              <w:rPr>
                <w:rFonts w:asciiTheme="minorEastAsia" w:eastAsiaTheme="minorEastAsia" w:hAnsiTheme="minorEastAsia" w:cs="宋体"/>
                <w:color w:val="000000"/>
                <w:kern w:val="0"/>
                <w:szCs w:val="21"/>
              </w:rPr>
              <w:t>1</w:t>
            </w:r>
            <w:r w:rsidRPr="001B46CE">
              <w:rPr>
                <w:rFonts w:asciiTheme="minorEastAsia" w:eastAsiaTheme="minorEastAsia" w:hAnsiTheme="minorEastAsia" w:cs="宋体" w:hint="eastAsia"/>
                <w:color w:val="000000"/>
                <w:kern w:val="0"/>
                <w:szCs w:val="21"/>
              </w:rPr>
              <w:t>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UK7</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22</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预留文件</w:t>
            </w:r>
            <w:r w:rsidRPr="001B46CE">
              <w:rPr>
                <w:rFonts w:asciiTheme="minorEastAsia" w:eastAsiaTheme="minorEastAsia" w:hAnsiTheme="minorEastAsia" w:cs="宋体"/>
                <w:color w:val="000000"/>
                <w:kern w:val="0"/>
                <w:szCs w:val="21"/>
              </w:rPr>
              <w:t>2</w:t>
            </w:r>
            <w:r w:rsidRPr="001B46CE">
              <w:rPr>
                <w:rFonts w:asciiTheme="minorEastAsia" w:eastAsiaTheme="minorEastAsia" w:hAnsiTheme="minorEastAsia" w:cs="宋体" w:hint="eastAsia"/>
                <w:color w:val="000000"/>
                <w:kern w:val="0"/>
                <w:szCs w:val="21"/>
              </w:rPr>
              <w:t>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UK8</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23</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预留文件</w:t>
            </w:r>
            <w:r w:rsidRPr="001B46CE">
              <w:rPr>
                <w:rFonts w:asciiTheme="minorEastAsia" w:eastAsiaTheme="minorEastAsia" w:hAnsiTheme="minorEastAsia" w:cs="宋体"/>
                <w:color w:val="000000"/>
                <w:kern w:val="0"/>
                <w:szCs w:val="21"/>
              </w:rPr>
              <w:t>3</w:t>
            </w:r>
            <w:r w:rsidRPr="001B46CE">
              <w:rPr>
                <w:rFonts w:asciiTheme="minorEastAsia" w:eastAsiaTheme="minorEastAsia" w:hAnsiTheme="minorEastAsia" w:cs="宋体" w:hint="eastAsia"/>
                <w:color w:val="000000"/>
                <w:kern w:val="0"/>
                <w:szCs w:val="21"/>
              </w:rPr>
              <w:t>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UK9</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24</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预留文件</w:t>
            </w:r>
            <w:r w:rsidRPr="001B46CE">
              <w:rPr>
                <w:rFonts w:asciiTheme="minorEastAsia" w:eastAsiaTheme="minorEastAsia" w:hAnsiTheme="minorEastAsia" w:cs="宋体"/>
                <w:color w:val="000000"/>
                <w:kern w:val="0"/>
                <w:szCs w:val="21"/>
              </w:rPr>
              <w:t>4</w:t>
            </w:r>
            <w:r w:rsidRPr="001B46CE">
              <w:rPr>
                <w:rFonts w:asciiTheme="minorEastAsia" w:eastAsiaTheme="minorEastAsia" w:hAnsiTheme="minorEastAsia" w:cs="宋体" w:hint="eastAsia"/>
                <w:color w:val="000000"/>
                <w:kern w:val="0"/>
                <w:szCs w:val="21"/>
              </w:rPr>
              <w:t>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UKA</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25</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预留文件</w:t>
            </w:r>
            <w:r w:rsidRPr="001B46CE">
              <w:rPr>
                <w:rFonts w:asciiTheme="minorEastAsia" w:eastAsiaTheme="minorEastAsia" w:hAnsiTheme="minorEastAsia" w:cs="宋体"/>
                <w:color w:val="000000"/>
                <w:kern w:val="0"/>
                <w:szCs w:val="21"/>
              </w:rPr>
              <w:t>5</w:t>
            </w:r>
            <w:r w:rsidRPr="001B46CE">
              <w:rPr>
                <w:rFonts w:asciiTheme="minorEastAsia" w:eastAsiaTheme="minorEastAsia" w:hAnsiTheme="minorEastAsia" w:cs="宋体" w:hint="eastAsia"/>
                <w:color w:val="000000"/>
                <w:kern w:val="0"/>
                <w:szCs w:val="21"/>
              </w:rPr>
              <w:t>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UKB</w:t>
            </w:r>
            <w:r w:rsidRPr="001B46CE">
              <w:rPr>
                <w:rFonts w:ascii="Adobe Caslon Pro" w:eastAsiaTheme="minorEastAsia" w:hAnsi="Adobe Caslon Pro"/>
                <w:color w:val="000000"/>
                <w:kern w:val="0"/>
                <w:sz w:val="18"/>
                <w:szCs w:val="18"/>
                <w:vertAlign w:val="subscript"/>
              </w:rPr>
              <w:t>DF01</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26</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就业与失业数据文件</w:t>
            </w:r>
            <w:r w:rsidR="00C43D83" w:rsidRPr="001B46CE">
              <w:rPr>
                <w:rFonts w:asciiTheme="minorEastAsia" w:eastAsiaTheme="minorEastAsia" w:hAnsiTheme="minorEastAsia" w:cs="宋体" w:hint="eastAsia"/>
                <w:color w:val="000000"/>
                <w:kern w:val="0"/>
                <w:szCs w:val="21"/>
              </w:rPr>
              <w:t>读取</w:t>
            </w:r>
            <w:r w:rsidRPr="001B46CE">
              <w:rPr>
                <w:rFonts w:asciiTheme="minorEastAsia" w:eastAsiaTheme="minorEastAsia" w:hAnsiTheme="minorEastAsia" w:cs="宋体" w:hint="eastAsia"/>
                <w:color w:val="000000"/>
                <w:kern w:val="0"/>
                <w:szCs w:val="21"/>
              </w:rPr>
              <w:t>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RK1</w:t>
            </w:r>
            <w:r w:rsidRPr="001B46CE">
              <w:rPr>
                <w:rFonts w:ascii="Adobe Caslon Pro" w:eastAsiaTheme="minorEastAsia" w:hAnsi="Adobe Caslon Pro"/>
                <w:color w:val="000000"/>
                <w:kern w:val="0"/>
                <w:sz w:val="18"/>
                <w:szCs w:val="18"/>
                <w:vertAlign w:val="subscript"/>
              </w:rPr>
              <w:t>DF02</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27</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spacing w:val="-6"/>
                <w:kern w:val="0"/>
                <w:szCs w:val="21"/>
              </w:rPr>
            </w:pPr>
            <w:r w:rsidRPr="001B46CE">
              <w:rPr>
                <w:rFonts w:asciiTheme="minorEastAsia" w:eastAsiaTheme="minorEastAsia" w:hAnsiTheme="minorEastAsia" w:cs="宋体" w:hint="eastAsia"/>
                <w:color w:val="000000"/>
                <w:spacing w:val="-6"/>
                <w:kern w:val="0"/>
                <w:szCs w:val="21"/>
              </w:rPr>
              <w:t>就业扶持政策享受信息更新密钥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UK6</w:t>
            </w:r>
            <w:r w:rsidRPr="001B46CE">
              <w:rPr>
                <w:rFonts w:ascii="Adobe Caslon Pro" w:eastAsiaTheme="minorEastAsia" w:hAnsi="Adobe Caslon Pro"/>
                <w:color w:val="000000"/>
                <w:kern w:val="0"/>
                <w:sz w:val="18"/>
                <w:szCs w:val="18"/>
                <w:vertAlign w:val="subscript"/>
              </w:rPr>
              <w:t>DF02</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28</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工伤保险信息更新密钥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UK4</w:t>
            </w:r>
            <w:r w:rsidRPr="001B46CE">
              <w:rPr>
                <w:rFonts w:ascii="Adobe Caslon Pro" w:eastAsiaTheme="minorEastAsia" w:hAnsi="Adobe Caslon Pro"/>
                <w:color w:val="000000"/>
                <w:kern w:val="0"/>
                <w:sz w:val="18"/>
                <w:szCs w:val="18"/>
                <w:vertAlign w:val="subscript"/>
              </w:rPr>
              <w:t>DF03</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29</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生育保险信息更新密钥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UK5</w:t>
            </w:r>
            <w:r w:rsidRPr="001B46CE">
              <w:rPr>
                <w:rFonts w:ascii="Adobe Caslon Pro" w:eastAsiaTheme="minorEastAsia" w:hAnsi="Adobe Caslon Pro"/>
                <w:color w:val="000000"/>
                <w:kern w:val="0"/>
                <w:sz w:val="18"/>
                <w:szCs w:val="18"/>
                <w:vertAlign w:val="subscript"/>
              </w:rPr>
              <w:t>DF03</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30</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工伤认定信息更新密钥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UK6</w:t>
            </w:r>
            <w:r w:rsidRPr="001B46CE">
              <w:rPr>
                <w:rFonts w:ascii="Adobe Caslon Pro" w:eastAsiaTheme="minorEastAsia" w:hAnsi="Adobe Caslon Pro"/>
                <w:color w:val="000000"/>
                <w:kern w:val="0"/>
                <w:sz w:val="18"/>
                <w:szCs w:val="18"/>
                <w:vertAlign w:val="subscript"/>
              </w:rPr>
              <w:t>DF03</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31</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供养亲属信息更新密钥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UK7</w:t>
            </w:r>
            <w:r w:rsidRPr="001B46CE">
              <w:rPr>
                <w:rFonts w:ascii="Adobe Caslon Pro" w:eastAsiaTheme="minorEastAsia" w:hAnsi="Adobe Caslon Pro"/>
                <w:color w:val="000000"/>
                <w:kern w:val="0"/>
                <w:sz w:val="18"/>
                <w:szCs w:val="18"/>
                <w:vertAlign w:val="subscript"/>
              </w:rPr>
              <w:t>DF03</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32</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参保凭证信息更新密钥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UK8</w:t>
            </w:r>
            <w:r w:rsidRPr="001B46CE">
              <w:rPr>
                <w:rFonts w:ascii="Adobe Caslon Pro" w:eastAsiaTheme="minorEastAsia" w:hAnsi="Adobe Caslon Pro"/>
                <w:color w:val="000000"/>
                <w:kern w:val="0"/>
                <w:sz w:val="18"/>
                <w:szCs w:val="18"/>
                <w:vertAlign w:val="subscript"/>
              </w:rPr>
              <w:t>DF03</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33</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人事与人才应用维护密钥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STK</w:t>
            </w:r>
            <w:r w:rsidRPr="001B46CE">
              <w:rPr>
                <w:rFonts w:ascii="Adobe Caslon Pro" w:eastAsiaTheme="minorEastAsia" w:hAnsi="Adobe Caslon Pro"/>
                <w:color w:val="000000"/>
                <w:kern w:val="0"/>
                <w:sz w:val="18"/>
                <w:szCs w:val="18"/>
                <w:vertAlign w:val="subscript"/>
              </w:rPr>
              <w:t>DF07</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34</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荣誉信息</w:t>
            </w:r>
            <w:r w:rsidR="00C43D83" w:rsidRPr="001B46CE">
              <w:rPr>
                <w:rFonts w:asciiTheme="minorEastAsia" w:eastAsiaTheme="minorEastAsia" w:hAnsiTheme="minorEastAsia" w:cs="宋体" w:hint="eastAsia"/>
                <w:color w:val="000000"/>
                <w:kern w:val="0"/>
                <w:szCs w:val="21"/>
              </w:rPr>
              <w:t>读取</w:t>
            </w:r>
            <w:r w:rsidRPr="001B46CE">
              <w:rPr>
                <w:rFonts w:asciiTheme="minorEastAsia" w:eastAsiaTheme="minorEastAsia" w:hAnsiTheme="minorEastAsia" w:cs="宋体" w:hint="eastAsia"/>
                <w:color w:val="000000"/>
                <w:kern w:val="0"/>
                <w:szCs w:val="21"/>
              </w:rPr>
              <w:t>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RK1</w:t>
            </w:r>
            <w:r w:rsidRPr="001B46CE">
              <w:rPr>
                <w:rFonts w:ascii="Adobe Caslon Pro" w:eastAsiaTheme="minorEastAsia" w:hAnsi="Adobe Caslon Pro"/>
                <w:color w:val="000000"/>
                <w:kern w:val="0"/>
                <w:sz w:val="18"/>
                <w:szCs w:val="18"/>
                <w:vertAlign w:val="subscript"/>
              </w:rPr>
              <w:t>DF07</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35</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荣誉信息更新密钥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UK1</w:t>
            </w:r>
            <w:r w:rsidRPr="001B46CE">
              <w:rPr>
                <w:rFonts w:ascii="Adobe Caslon Pro" w:eastAsiaTheme="minorEastAsia" w:hAnsi="Adobe Caslon Pro"/>
                <w:color w:val="000000"/>
                <w:kern w:val="0"/>
                <w:sz w:val="18"/>
                <w:szCs w:val="18"/>
                <w:vertAlign w:val="subscript"/>
              </w:rPr>
              <w:t>DF07</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36</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专家信息</w:t>
            </w:r>
            <w:r w:rsidR="00C43D83" w:rsidRPr="001B46CE">
              <w:rPr>
                <w:rFonts w:asciiTheme="minorEastAsia" w:eastAsiaTheme="minorEastAsia" w:hAnsiTheme="minorEastAsia" w:cs="宋体" w:hint="eastAsia"/>
                <w:color w:val="000000"/>
                <w:kern w:val="0"/>
                <w:szCs w:val="21"/>
              </w:rPr>
              <w:t>读取</w:t>
            </w:r>
            <w:r w:rsidRPr="001B46CE">
              <w:rPr>
                <w:rFonts w:asciiTheme="minorEastAsia" w:eastAsiaTheme="minorEastAsia" w:hAnsiTheme="minorEastAsia" w:cs="宋体" w:hint="eastAsia"/>
                <w:color w:val="000000"/>
                <w:kern w:val="0"/>
                <w:szCs w:val="21"/>
              </w:rPr>
              <w:t>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RK2</w:t>
            </w:r>
            <w:r w:rsidRPr="001B46CE">
              <w:rPr>
                <w:rFonts w:ascii="Adobe Caslon Pro" w:eastAsiaTheme="minorEastAsia" w:hAnsi="Adobe Caslon Pro"/>
                <w:color w:val="000000"/>
                <w:kern w:val="0"/>
                <w:sz w:val="18"/>
                <w:szCs w:val="18"/>
                <w:vertAlign w:val="subscript"/>
              </w:rPr>
              <w:t>DF07</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37</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专家信息更新密钥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UK2</w:t>
            </w:r>
            <w:r w:rsidRPr="001B46CE">
              <w:rPr>
                <w:rFonts w:ascii="Adobe Caslon Pro" w:eastAsiaTheme="minorEastAsia" w:hAnsi="Adobe Caslon Pro"/>
                <w:color w:val="000000"/>
                <w:kern w:val="0"/>
                <w:sz w:val="18"/>
                <w:szCs w:val="18"/>
                <w:vertAlign w:val="subscript"/>
              </w:rPr>
              <w:t>DF07</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38</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军队转业干部信息</w:t>
            </w:r>
            <w:r w:rsidR="00C43D83" w:rsidRPr="001B46CE">
              <w:rPr>
                <w:rFonts w:asciiTheme="minorEastAsia" w:eastAsiaTheme="minorEastAsia" w:hAnsiTheme="minorEastAsia" w:cs="宋体" w:hint="eastAsia"/>
                <w:color w:val="000000"/>
                <w:kern w:val="0"/>
                <w:szCs w:val="21"/>
              </w:rPr>
              <w:t>读取</w:t>
            </w:r>
            <w:r w:rsidRPr="001B46CE">
              <w:rPr>
                <w:rFonts w:asciiTheme="minorEastAsia" w:eastAsiaTheme="minorEastAsia" w:hAnsiTheme="minorEastAsia" w:cs="宋体" w:hint="eastAsia"/>
                <w:color w:val="000000"/>
                <w:kern w:val="0"/>
                <w:szCs w:val="21"/>
              </w:rPr>
              <w:t>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RK3</w:t>
            </w:r>
            <w:r w:rsidRPr="001B46CE">
              <w:rPr>
                <w:rFonts w:ascii="Adobe Caslon Pro" w:eastAsiaTheme="minorEastAsia" w:hAnsi="Adobe Caslon Pro"/>
                <w:color w:val="000000"/>
                <w:kern w:val="0"/>
                <w:sz w:val="18"/>
                <w:szCs w:val="18"/>
                <w:vertAlign w:val="subscript"/>
              </w:rPr>
              <w:t>DF07</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r w:rsidR="002D3CDF" w:rsidRPr="001B46CE" w:rsidTr="001B46CE">
        <w:trPr>
          <w:trHeight w:val="284"/>
          <w:jc w:val="center"/>
        </w:trPr>
        <w:tc>
          <w:tcPr>
            <w:tcW w:w="713" w:type="dxa"/>
            <w:vAlign w:val="center"/>
          </w:tcPr>
          <w:p w:rsidR="002D3CDF" w:rsidRPr="001B46CE" w:rsidRDefault="002D3CDF" w:rsidP="001B46CE">
            <w:pPr>
              <w:widowControl/>
              <w:spacing w:line="240" w:lineRule="exact"/>
              <w:jc w:val="center"/>
              <w:rPr>
                <w:rFonts w:ascii="Adobe Caslon Pro" w:eastAsiaTheme="minorEastAsia" w:hAnsi="Adobe Caslon Pro" w:cs="宋体"/>
                <w:color w:val="000000"/>
                <w:kern w:val="0"/>
                <w:szCs w:val="21"/>
              </w:rPr>
            </w:pPr>
            <w:r w:rsidRPr="001B46CE">
              <w:rPr>
                <w:rFonts w:ascii="Adobe Caslon Pro" w:eastAsiaTheme="minorEastAsia" w:hAnsi="Adobe Caslon Pro" w:cs="宋体"/>
                <w:color w:val="000000"/>
                <w:kern w:val="0"/>
                <w:szCs w:val="21"/>
              </w:rPr>
              <w:t>39</w:t>
            </w:r>
          </w:p>
        </w:tc>
        <w:tc>
          <w:tcPr>
            <w:tcW w:w="3180" w:type="dxa"/>
            <w:vAlign w:val="center"/>
          </w:tcPr>
          <w:p w:rsidR="002D3CDF" w:rsidRPr="001B46CE" w:rsidRDefault="002D3CDF" w:rsidP="001B46CE">
            <w:pPr>
              <w:widowControl/>
              <w:spacing w:line="240" w:lineRule="exact"/>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军队转业干部信息更新密钥</w:t>
            </w:r>
          </w:p>
        </w:tc>
        <w:tc>
          <w:tcPr>
            <w:tcW w:w="993" w:type="dxa"/>
            <w:vAlign w:val="center"/>
          </w:tcPr>
          <w:p w:rsidR="002D3CDF" w:rsidRPr="001B46CE" w:rsidRDefault="002D3CDF" w:rsidP="001B46CE">
            <w:pPr>
              <w:widowControl/>
              <w:spacing w:line="240" w:lineRule="exact"/>
              <w:rPr>
                <w:rFonts w:ascii="Adobe Caslon Pro" w:eastAsiaTheme="minorEastAsia" w:hAnsi="Adobe Caslon Pro"/>
                <w:color w:val="000000"/>
                <w:kern w:val="0"/>
                <w:sz w:val="18"/>
                <w:szCs w:val="18"/>
              </w:rPr>
            </w:pPr>
            <w:r w:rsidRPr="001B46CE">
              <w:rPr>
                <w:rFonts w:ascii="Adobe Caslon Pro" w:eastAsiaTheme="minorEastAsia" w:hAnsi="Adobe Caslon Pro"/>
                <w:color w:val="000000"/>
                <w:kern w:val="0"/>
                <w:sz w:val="18"/>
                <w:szCs w:val="18"/>
              </w:rPr>
              <w:t>UK3</w:t>
            </w:r>
            <w:r w:rsidRPr="001B46CE">
              <w:rPr>
                <w:rFonts w:ascii="Adobe Caslon Pro" w:eastAsiaTheme="minorEastAsia" w:hAnsi="Adobe Caslon Pro"/>
                <w:color w:val="000000"/>
                <w:kern w:val="0"/>
                <w:sz w:val="18"/>
                <w:szCs w:val="18"/>
                <w:vertAlign w:val="subscript"/>
              </w:rPr>
              <w:t>DF07</w:t>
            </w:r>
          </w:p>
        </w:tc>
        <w:tc>
          <w:tcPr>
            <w:tcW w:w="19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国家</w:t>
            </w:r>
            <w:r w:rsidRPr="001B46CE">
              <w:rPr>
                <w:rFonts w:asciiTheme="minorEastAsia" w:eastAsiaTheme="minorEastAsia" w:hAnsiTheme="minorEastAsia" w:cs="宋体"/>
                <w:color w:val="000000"/>
                <w:kern w:val="0"/>
                <w:szCs w:val="21"/>
                <w:u w:val="single"/>
              </w:rPr>
              <w:t xml:space="preserve">   </w:t>
            </w:r>
            <w:r w:rsidRPr="001B46CE">
              <w:rPr>
                <w:rFonts w:asciiTheme="minorEastAsia" w:eastAsiaTheme="minorEastAsia" w:hAnsiTheme="minorEastAsia" w:cs="宋体" w:hint="eastAsia"/>
                <w:color w:val="000000"/>
                <w:kern w:val="0"/>
                <w:szCs w:val="21"/>
              </w:rPr>
              <w:t>级根密钥</w:t>
            </w:r>
          </w:p>
        </w:tc>
        <w:tc>
          <w:tcPr>
            <w:tcW w:w="1284" w:type="dxa"/>
            <w:vAlign w:val="center"/>
          </w:tcPr>
          <w:p w:rsidR="002D3CDF" w:rsidRPr="001B46CE" w:rsidRDefault="002D3CDF" w:rsidP="001B46CE">
            <w:pPr>
              <w:widowControl/>
              <w:spacing w:line="240" w:lineRule="exact"/>
              <w:jc w:val="center"/>
              <w:rPr>
                <w:rFonts w:asciiTheme="minorEastAsia" w:eastAsiaTheme="minorEastAsia" w:hAnsiTheme="minorEastAsia" w:cs="宋体"/>
                <w:color w:val="000000"/>
                <w:kern w:val="0"/>
                <w:szCs w:val="21"/>
              </w:rPr>
            </w:pPr>
            <w:r w:rsidRPr="001B46CE">
              <w:rPr>
                <w:rFonts w:asciiTheme="minorEastAsia" w:eastAsiaTheme="minorEastAsia" w:hAnsiTheme="minorEastAsia" w:cs="宋体" w:hint="eastAsia"/>
                <w:color w:val="000000"/>
                <w:kern w:val="0"/>
                <w:szCs w:val="21"/>
              </w:rPr>
              <w:t>□是</w:t>
            </w:r>
            <w:r w:rsidRPr="001B46CE">
              <w:rPr>
                <w:rFonts w:asciiTheme="minorEastAsia" w:eastAsiaTheme="minorEastAsia" w:hAnsiTheme="minorEastAsia" w:cs="宋体"/>
                <w:color w:val="000000"/>
                <w:kern w:val="0"/>
                <w:szCs w:val="21"/>
              </w:rPr>
              <w:t xml:space="preserve"> </w:t>
            </w:r>
            <w:r w:rsidRPr="001B46CE">
              <w:rPr>
                <w:rFonts w:asciiTheme="minorEastAsia" w:eastAsiaTheme="minorEastAsia" w:hAnsiTheme="minorEastAsia" w:cs="宋体" w:hint="eastAsia"/>
                <w:color w:val="000000"/>
                <w:kern w:val="0"/>
                <w:szCs w:val="21"/>
              </w:rPr>
              <w:t>□否</w:t>
            </w:r>
          </w:p>
        </w:tc>
      </w:tr>
    </w:tbl>
    <w:p w:rsidR="00A1371C" w:rsidRPr="00737CFD" w:rsidRDefault="002D3CDF" w:rsidP="004041D1">
      <w:pPr>
        <w:widowControl/>
        <w:jc w:val="left"/>
        <w:rPr>
          <w:rFonts w:ascii="Adobe Caslon Pro" w:eastAsia="黑体" w:hAnsi="Adobe Caslon Pro"/>
          <w:sz w:val="30"/>
          <w:szCs w:val="30"/>
        </w:rPr>
      </w:pPr>
      <w:r>
        <w:rPr>
          <w:rFonts w:ascii="Times New Roman"/>
        </w:rPr>
        <w:br w:type="page"/>
      </w:r>
      <w:r w:rsidR="00FB6C28" w:rsidRPr="00737CFD">
        <w:rPr>
          <w:rFonts w:ascii="Adobe Caslon Pro" w:eastAsia="黑体" w:hAnsi="Adobe Caslon Pro"/>
          <w:sz w:val="30"/>
          <w:szCs w:val="30"/>
        </w:rPr>
        <w:lastRenderedPageBreak/>
        <w:t>附件</w:t>
      </w:r>
      <w:r w:rsidR="00FB6C28" w:rsidRPr="00737CFD">
        <w:rPr>
          <w:rFonts w:ascii="Adobe Caslon Pro" w:eastAsia="黑体" w:hAnsi="Adobe Caslon Pro"/>
          <w:sz w:val="30"/>
          <w:szCs w:val="30"/>
        </w:rPr>
        <w:t>1</w:t>
      </w:r>
      <w:r w:rsidR="0052567D" w:rsidRPr="00737CFD">
        <w:rPr>
          <w:rFonts w:ascii="Adobe Caslon Pro" w:eastAsia="黑体" w:hAnsi="Adobe Caslon Pro"/>
          <w:sz w:val="30"/>
          <w:szCs w:val="30"/>
        </w:rPr>
        <w:t>2</w:t>
      </w:r>
    </w:p>
    <w:p w:rsidR="002D3CDF" w:rsidRPr="00A2706A" w:rsidRDefault="00FB6C28" w:rsidP="001A1D4C">
      <w:pPr>
        <w:spacing w:line="590" w:lineRule="exact"/>
        <w:jc w:val="center"/>
        <w:rPr>
          <w:b/>
          <w:bCs/>
          <w:sz w:val="44"/>
          <w:szCs w:val="44"/>
        </w:rPr>
      </w:pPr>
      <w:r w:rsidRPr="00FB6C28">
        <w:rPr>
          <w:rFonts w:ascii="华文中宋" w:eastAsia="华文中宋" w:hAnsi="华文中宋" w:hint="eastAsia"/>
          <w:sz w:val="44"/>
          <w:szCs w:val="44"/>
        </w:rPr>
        <w:t>社会保障卡通用测试申请书</w:t>
      </w:r>
    </w:p>
    <w:p w:rsidR="002D3CDF" w:rsidRDefault="002D3CDF" w:rsidP="001A1D4C">
      <w:pPr>
        <w:spacing w:line="590" w:lineRule="exact"/>
        <w:jc w:val="center"/>
        <w:rPr>
          <w:sz w:val="36"/>
        </w:rPr>
      </w:pPr>
    </w:p>
    <w:p w:rsidR="002D3CDF" w:rsidRPr="001B46CE" w:rsidRDefault="00FB6C28" w:rsidP="001A1D4C">
      <w:pPr>
        <w:spacing w:line="590" w:lineRule="exact"/>
        <w:rPr>
          <w:rFonts w:ascii="Adobe Caslon Pro" w:eastAsia="仿宋_GB2312" w:hAnsi="Adobe Caslon Pro"/>
          <w:sz w:val="30"/>
          <w:szCs w:val="30"/>
        </w:rPr>
      </w:pPr>
      <w:r w:rsidRPr="001B46CE">
        <w:rPr>
          <w:rFonts w:ascii="Adobe Caslon Pro" w:eastAsia="仿宋_GB2312"/>
          <w:sz w:val="30"/>
          <w:szCs w:val="30"/>
        </w:rPr>
        <w:t>人力资源社会保障部信息中心：</w:t>
      </w:r>
    </w:p>
    <w:p w:rsidR="00A1371C" w:rsidRPr="001B46CE" w:rsidRDefault="00FB6C28" w:rsidP="001B46CE">
      <w:pPr>
        <w:spacing w:line="590" w:lineRule="exact"/>
        <w:ind w:firstLineChars="200" w:firstLine="600"/>
        <w:rPr>
          <w:rFonts w:ascii="Adobe Caslon Pro" w:eastAsia="仿宋_GB2312" w:hAnsi="Adobe Caslon Pro"/>
          <w:sz w:val="30"/>
          <w:szCs w:val="30"/>
        </w:rPr>
      </w:pPr>
      <w:r w:rsidRPr="001B46CE">
        <w:rPr>
          <w:rFonts w:ascii="Adobe Caslon Pro" w:eastAsia="仿宋_GB2312" w:hAnsi="Adobe Caslon Pro"/>
          <w:sz w:val="30"/>
          <w:szCs w:val="30"/>
          <w:u w:val="single"/>
        </w:rPr>
        <w:t xml:space="preserve">          </w:t>
      </w:r>
      <w:r w:rsidRPr="001B46CE">
        <w:rPr>
          <w:rFonts w:ascii="Adobe Caslon Pro" w:eastAsia="仿宋_GB2312"/>
          <w:sz w:val="30"/>
          <w:szCs w:val="30"/>
        </w:rPr>
        <w:t>省</w:t>
      </w:r>
      <w:r w:rsidRPr="001B46CE">
        <w:rPr>
          <w:rFonts w:ascii="Adobe Caslon Pro" w:eastAsia="仿宋_GB2312" w:hAnsi="Adobe Caslon Pro"/>
          <w:sz w:val="30"/>
          <w:szCs w:val="30"/>
          <w:u w:val="single"/>
        </w:rPr>
        <w:t xml:space="preserve">           </w:t>
      </w:r>
      <w:r w:rsidR="007A4920" w:rsidRPr="001B46CE">
        <w:rPr>
          <w:rFonts w:ascii="Adobe Caslon Pro" w:eastAsia="仿宋_GB2312"/>
          <w:sz w:val="30"/>
          <w:szCs w:val="30"/>
        </w:rPr>
        <w:t>市（州、地区）</w:t>
      </w:r>
      <w:r w:rsidRPr="001B46CE">
        <w:rPr>
          <w:rFonts w:ascii="Adobe Caslon Pro" w:eastAsia="仿宋_GB2312"/>
          <w:sz w:val="30"/>
          <w:szCs w:val="30"/>
        </w:rPr>
        <w:t>社会保障卡已经人力资源社会保障部信息化领导小组办公室审核批准，予以注册。根据工程进展情况，现提请你中心对</w:t>
      </w:r>
      <w:r w:rsidR="007A4920" w:rsidRPr="001B46CE">
        <w:rPr>
          <w:rFonts w:ascii="Adobe Caslon Pro" w:eastAsia="仿宋_GB2312"/>
          <w:sz w:val="30"/>
          <w:szCs w:val="30"/>
        </w:rPr>
        <w:t>市（州、地区）</w:t>
      </w:r>
      <w:r w:rsidRPr="001B46CE">
        <w:rPr>
          <w:rFonts w:ascii="Adobe Caslon Pro" w:eastAsia="仿宋_GB2312"/>
          <w:sz w:val="30"/>
          <w:szCs w:val="30"/>
        </w:rPr>
        <w:t>社会保障卡的通用性进行测试。</w:t>
      </w:r>
      <w:r w:rsidR="00037AB4" w:rsidRPr="001B46CE">
        <w:rPr>
          <w:rFonts w:ascii="Adobe Caslon Pro" w:eastAsia="仿宋_GB2312"/>
          <w:sz w:val="30"/>
          <w:szCs w:val="30"/>
        </w:rPr>
        <w:t>送检样卡情况如下：</w:t>
      </w:r>
    </w:p>
    <w:p w:rsidR="00454DA0" w:rsidRPr="001B46CE" w:rsidRDefault="00FB6C28" w:rsidP="001B46CE">
      <w:pPr>
        <w:spacing w:line="590" w:lineRule="exact"/>
        <w:ind w:firstLineChars="200" w:firstLine="600"/>
        <w:rPr>
          <w:rFonts w:ascii="Adobe Caslon Pro" w:eastAsia="仿宋_GB2312" w:hAnsi="Adobe Caslon Pro"/>
          <w:sz w:val="30"/>
          <w:szCs w:val="30"/>
        </w:rPr>
      </w:pPr>
      <w:r w:rsidRPr="001B46CE">
        <w:rPr>
          <w:rFonts w:ascii="Adobe Caslon Pro" w:eastAsia="仿宋_GB2312" w:hAnsi="Adobe Caslon Pro"/>
          <w:sz w:val="30"/>
          <w:szCs w:val="30"/>
        </w:rPr>
        <w:t>COS</w:t>
      </w:r>
      <w:r w:rsidRPr="001B46CE">
        <w:rPr>
          <w:rFonts w:ascii="Adobe Caslon Pro" w:eastAsia="仿宋_GB2312"/>
          <w:sz w:val="30"/>
          <w:szCs w:val="30"/>
        </w:rPr>
        <w:t>提供商</w:t>
      </w:r>
      <w:r w:rsidR="00454DA0" w:rsidRPr="001B46CE">
        <w:rPr>
          <w:rFonts w:ascii="Adobe Caslon Pro" w:eastAsia="仿宋_GB2312"/>
          <w:sz w:val="30"/>
          <w:szCs w:val="30"/>
        </w:rPr>
        <w:t>：</w:t>
      </w:r>
      <w:r w:rsidRPr="001B46CE">
        <w:rPr>
          <w:rFonts w:ascii="Adobe Caslon Pro" w:eastAsia="仿宋_GB2312" w:hAnsi="Adobe Caslon Pro"/>
          <w:sz w:val="30"/>
          <w:szCs w:val="30"/>
          <w:u w:val="single"/>
        </w:rPr>
        <w:t xml:space="preserve">                       </w:t>
      </w:r>
      <w:r w:rsidR="00D917C0" w:rsidRPr="001B46CE">
        <w:rPr>
          <w:rFonts w:ascii="Adobe Caslon Pro" w:eastAsia="仿宋_GB2312"/>
          <w:sz w:val="30"/>
          <w:szCs w:val="30"/>
        </w:rPr>
        <w:t>；</w:t>
      </w:r>
    </w:p>
    <w:p w:rsidR="00454DA0" w:rsidRPr="001B46CE" w:rsidRDefault="00FB6C28" w:rsidP="001B46CE">
      <w:pPr>
        <w:spacing w:line="590" w:lineRule="exact"/>
        <w:ind w:firstLineChars="200" w:firstLine="600"/>
        <w:rPr>
          <w:rFonts w:ascii="Adobe Caslon Pro" w:eastAsia="仿宋_GB2312" w:hAnsi="Adobe Caslon Pro"/>
          <w:sz w:val="30"/>
          <w:szCs w:val="30"/>
        </w:rPr>
      </w:pPr>
      <w:r w:rsidRPr="001B46CE">
        <w:rPr>
          <w:rFonts w:ascii="Adobe Caslon Pro" w:eastAsia="仿宋_GB2312" w:hAnsi="Adobe Caslon Pro"/>
          <w:sz w:val="30"/>
          <w:szCs w:val="30"/>
        </w:rPr>
        <w:t>COS</w:t>
      </w:r>
      <w:r w:rsidRPr="001B46CE">
        <w:rPr>
          <w:rFonts w:ascii="Adobe Caslon Pro" w:eastAsia="仿宋_GB2312"/>
          <w:sz w:val="30"/>
          <w:szCs w:val="30"/>
        </w:rPr>
        <w:t>型号</w:t>
      </w:r>
      <w:r w:rsidR="00454DA0" w:rsidRPr="001B46CE">
        <w:rPr>
          <w:rFonts w:ascii="Adobe Caslon Pro" w:eastAsia="仿宋_GB2312"/>
          <w:sz w:val="30"/>
          <w:szCs w:val="30"/>
        </w:rPr>
        <w:t>：</w:t>
      </w:r>
      <w:r w:rsidRPr="001B46CE">
        <w:rPr>
          <w:rFonts w:ascii="Adobe Caslon Pro" w:eastAsia="仿宋_GB2312" w:hAnsi="Adobe Caslon Pro"/>
          <w:sz w:val="30"/>
          <w:szCs w:val="30"/>
          <w:u w:val="single"/>
        </w:rPr>
        <w:t xml:space="preserve">            </w:t>
      </w:r>
      <w:r w:rsidR="00454DA0" w:rsidRPr="001B46CE">
        <w:rPr>
          <w:rFonts w:ascii="Adobe Caslon Pro" w:eastAsia="仿宋_GB2312" w:hAnsi="Adobe Caslon Pro"/>
          <w:sz w:val="30"/>
          <w:szCs w:val="30"/>
          <w:u w:val="single"/>
        </w:rPr>
        <w:t xml:space="preserve">       </w:t>
      </w:r>
      <w:r w:rsidRPr="001B46CE">
        <w:rPr>
          <w:rFonts w:ascii="Adobe Caslon Pro" w:eastAsia="仿宋_GB2312" w:hAnsi="Adobe Caslon Pro"/>
          <w:sz w:val="30"/>
          <w:szCs w:val="30"/>
          <w:u w:val="single"/>
        </w:rPr>
        <w:t xml:space="preserve">      </w:t>
      </w:r>
      <w:r w:rsidRPr="001B46CE">
        <w:rPr>
          <w:rFonts w:ascii="Adobe Caslon Pro" w:eastAsia="仿宋_GB2312"/>
          <w:sz w:val="30"/>
          <w:szCs w:val="30"/>
        </w:rPr>
        <w:t>；</w:t>
      </w:r>
    </w:p>
    <w:p w:rsidR="00454DA0" w:rsidRPr="001B46CE" w:rsidRDefault="00FB6C28" w:rsidP="001B46CE">
      <w:pPr>
        <w:spacing w:line="590" w:lineRule="exact"/>
        <w:ind w:firstLineChars="200" w:firstLine="600"/>
        <w:rPr>
          <w:rFonts w:ascii="Adobe Caslon Pro" w:eastAsia="仿宋_GB2312" w:hAnsi="Adobe Caslon Pro"/>
          <w:sz w:val="30"/>
          <w:szCs w:val="30"/>
        </w:rPr>
      </w:pPr>
      <w:r w:rsidRPr="001B46CE">
        <w:rPr>
          <w:rFonts w:ascii="Adobe Caslon Pro" w:eastAsia="仿宋_GB2312"/>
          <w:sz w:val="30"/>
          <w:szCs w:val="30"/>
        </w:rPr>
        <w:t>芯片型号</w:t>
      </w:r>
      <w:r w:rsidR="00454DA0" w:rsidRPr="001B46CE">
        <w:rPr>
          <w:rFonts w:ascii="Adobe Caslon Pro" w:eastAsia="仿宋_GB2312"/>
          <w:sz w:val="30"/>
          <w:szCs w:val="30"/>
        </w:rPr>
        <w:t>：</w:t>
      </w:r>
      <w:r w:rsidR="001B46CE">
        <w:rPr>
          <w:rFonts w:ascii="Adobe Caslon Pro" w:eastAsia="仿宋_GB2312" w:hint="eastAsia"/>
          <w:sz w:val="30"/>
          <w:szCs w:val="30"/>
        </w:rPr>
        <w:t xml:space="preserve"> </w:t>
      </w:r>
      <w:r w:rsidRPr="001B46CE">
        <w:rPr>
          <w:rFonts w:ascii="Adobe Caslon Pro" w:eastAsia="仿宋_GB2312" w:hAnsi="Adobe Caslon Pro"/>
          <w:sz w:val="30"/>
          <w:szCs w:val="30"/>
          <w:u w:val="single"/>
        </w:rPr>
        <w:t xml:space="preserve">     </w:t>
      </w:r>
      <w:r w:rsidR="001B46CE">
        <w:rPr>
          <w:rFonts w:ascii="Adobe Caslon Pro" w:eastAsia="仿宋_GB2312" w:hAnsi="Adobe Caslon Pro" w:hint="eastAsia"/>
          <w:sz w:val="30"/>
          <w:szCs w:val="30"/>
          <w:u w:val="single"/>
        </w:rPr>
        <w:t xml:space="preserve"> </w:t>
      </w:r>
      <w:r w:rsidRPr="001B46CE">
        <w:rPr>
          <w:rFonts w:ascii="Adobe Caslon Pro" w:eastAsia="仿宋_GB2312" w:hAnsi="Adobe Caslon Pro"/>
          <w:sz w:val="30"/>
          <w:szCs w:val="30"/>
          <w:u w:val="single"/>
        </w:rPr>
        <w:t xml:space="preserve">            </w:t>
      </w:r>
      <w:r w:rsidR="00454DA0" w:rsidRPr="001B46CE">
        <w:rPr>
          <w:rFonts w:ascii="Adobe Caslon Pro" w:eastAsia="仿宋_GB2312" w:hAnsi="Adobe Caslon Pro"/>
          <w:sz w:val="30"/>
          <w:szCs w:val="30"/>
          <w:u w:val="single"/>
        </w:rPr>
        <w:t xml:space="preserve">  </w:t>
      </w:r>
      <w:r w:rsidRPr="001B46CE">
        <w:rPr>
          <w:rFonts w:ascii="Adobe Caslon Pro" w:eastAsia="仿宋_GB2312" w:hAnsi="Adobe Caslon Pro"/>
          <w:sz w:val="30"/>
          <w:szCs w:val="30"/>
          <w:u w:val="single"/>
        </w:rPr>
        <w:t xml:space="preserve">     </w:t>
      </w:r>
      <w:r w:rsidR="006840E0" w:rsidRPr="001B46CE">
        <w:rPr>
          <w:rFonts w:ascii="Adobe Caslon Pro" w:eastAsia="仿宋_GB2312"/>
          <w:sz w:val="30"/>
          <w:szCs w:val="30"/>
        </w:rPr>
        <w:t>；</w:t>
      </w:r>
    </w:p>
    <w:p w:rsidR="00454DA0" w:rsidRPr="001B46CE" w:rsidRDefault="006840E0" w:rsidP="001B46CE">
      <w:pPr>
        <w:spacing w:line="590" w:lineRule="exact"/>
        <w:ind w:firstLineChars="200" w:firstLine="600"/>
        <w:rPr>
          <w:rFonts w:ascii="Adobe Caslon Pro" w:eastAsia="仿宋_GB2312" w:hAnsi="Adobe Caslon Pro"/>
          <w:sz w:val="30"/>
          <w:szCs w:val="30"/>
        </w:rPr>
      </w:pPr>
      <w:r w:rsidRPr="001B46CE">
        <w:rPr>
          <w:rFonts w:ascii="Adobe Caslon Pro" w:eastAsia="仿宋_GB2312"/>
          <w:sz w:val="30"/>
          <w:szCs w:val="30"/>
        </w:rPr>
        <w:t>卡内文件结构版本</w:t>
      </w:r>
      <w:r w:rsidR="00454DA0" w:rsidRPr="001B46CE">
        <w:rPr>
          <w:rFonts w:ascii="Adobe Caslon Pro" w:eastAsia="仿宋_GB2312"/>
          <w:sz w:val="30"/>
          <w:szCs w:val="30"/>
        </w:rPr>
        <w:t>：</w:t>
      </w:r>
      <w:r w:rsidR="004E1B5D" w:rsidRPr="001B46CE">
        <w:rPr>
          <w:rFonts w:ascii="Adobe Caslon Pro" w:eastAsia="仿宋_GB2312" w:hAnsi="Adobe Caslon Pro"/>
          <w:sz w:val="30"/>
          <w:szCs w:val="30"/>
        </w:rPr>
        <w:t xml:space="preserve"> </w:t>
      </w:r>
      <w:r w:rsidR="00454DA0" w:rsidRPr="001B46CE">
        <w:rPr>
          <w:rFonts w:ascii="Adobe Caslon Pro" w:hAnsi="宋体"/>
          <w:sz w:val="30"/>
          <w:szCs w:val="30"/>
        </w:rPr>
        <w:t>□</w:t>
      </w:r>
      <w:r w:rsidR="00454DA0" w:rsidRPr="001B46CE">
        <w:rPr>
          <w:rFonts w:ascii="Adobe Caslon Pro" w:eastAsia="仿宋_GB2312" w:hAnsi="Adobe Caslon Pro"/>
          <w:sz w:val="30"/>
          <w:szCs w:val="30"/>
        </w:rPr>
        <w:t>V1.0</w:t>
      </w:r>
      <w:r w:rsidR="00454DA0" w:rsidRPr="001B46CE">
        <w:rPr>
          <w:rFonts w:ascii="Adobe Caslon Pro" w:hAnsi="Adobe Caslon Pro"/>
          <w:sz w:val="30"/>
          <w:szCs w:val="30"/>
        </w:rPr>
        <w:t xml:space="preserve">   </w:t>
      </w:r>
      <w:r w:rsidR="004E1B5D" w:rsidRPr="001B46CE">
        <w:rPr>
          <w:rFonts w:ascii="Adobe Caslon Pro" w:hAnsi="Adobe Caslon Pro"/>
          <w:sz w:val="30"/>
          <w:szCs w:val="30"/>
        </w:rPr>
        <w:t xml:space="preserve"> </w:t>
      </w:r>
      <w:r w:rsidR="00454DA0" w:rsidRPr="001B46CE">
        <w:rPr>
          <w:rFonts w:ascii="Adobe Caslon Pro" w:hAnsi="宋体"/>
          <w:sz w:val="30"/>
          <w:szCs w:val="30"/>
        </w:rPr>
        <w:t>□</w:t>
      </w:r>
      <w:r w:rsidR="00454DA0" w:rsidRPr="001B46CE">
        <w:rPr>
          <w:rFonts w:ascii="Adobe Caslon Pro" w:hAnsi="Adobe Caslon Pro"/>
          <w:sz w:val="30"/>
          <w:szCs w:val="30"/>
        </w:rPr>
        <w:t>V2.0</w:t>
      </w:r>
      <w:r w:rsidRPr="001B46CE">
        <w:rPr>
          <w:rFonts w:ascii="Adobe Caslon Pro" w:eastAsia="仿宋_GB2312"/>
          <w:sz w:val="30"/>
          <w:szCs w:val="30"/>
        </w:rPr>
        <w:t>；</w:t>
      </w:r>
    </w:p>
    <w:p w:rsidR="00037AB4" w:rsidRPr="001B46CE" w:rsidRDefault="00037AB4" w:rsidP="001B46CE">
      <w:pPr>
        <w:spacing w:line="590" w:lineRule="exact"/>
        <w:ind w:firstLineChars="200" w:firstLine="600"/>
        <w:rPr>
          <w:rFonts w:ascii="Adobe Caslon Pro" w:eastAsia="仿宋_GB2312" w:hAnsi="Adobe Caslon Pro"/>
          <w:sz w:val="30"/>
          <w:szCs w:val="30"/>
        </w:rPr>
      </w:pPr>
      <w:r w:rsidRPr="001B46CE">
        <w:rPr>
          <w:rFonts w:ascii="Adobe Caslon Pro" w:eastAsia="仿宋_GB2312"/>
          <w:sz w:val="30"/>
          <w:szCs w:val="30"/>
        </w:rPr>
        <w:t>加载金融功能：</w:t>
      </w:r>
      <w:r w:rsidR="002210A7" w:rsidRPr="001B46CE">
        <w:rPr>
          <w:rFonts w:ascii="Adobe Caslon Pro" w:eastAsia="仿宋_GB2312" w:hAnsi="Adobe Caslon Pro"/>
          <w:sz w:val="30"/>
          <w:szCs w:val="30"/>
        </w:rPr>
        <w:t xml:space="preserve">     </w:t>
      </w:r>
      <w:r w:rsidRPr="001B46CE">
        <w:rPr>
          <w:rFonts w:ascii="Adobe Caslon Pro" w:hAnsi="宋体"/>
          <w:sz w:val="30"/>
          <w:szCs w:val="30"/>
        </w:rPr>
        <w:t>□</w:t>
      </w:r>
      <w:r w:rsidRPr="001B46CE">
        <w:rPr>
          <w:rFonts w:ascii="Adobe Caslon Pro" w:eastAsia="仿宋_GB2312" w:hAnsi="Adobe Caslon Pro"/>
          <w:sz w:val="30"/>
          <w:szCs w:val="30"/>
        </w:rPr>
        <w:t>是</w:t>
      </w:r>
      <w:r w:rsidRPr="001B46CE">
        <w:rPr>
          <w:rFonts w:ascii="Adobe Caslon Pro" w:hAnsi="Adobe Caslon Pro"/>
          <w:sz w:val="30"/>
          <w:szCs w:val="30"/>
        </w:rPr>
        <w:t xml:space="preserve">    </w:t>
      </w:r>
      <w:r w:rsidR="002210A7" w:rsidRPr="001B46CE">
        <w:rPr>
          <w:rFonts w:ascii="Adobe Caslon Pro" w:hAnsi="Adobe Caslon Pro"/>
          <w:sz w:val="30"/>
          <w:szCs w:val="30"/>
        </w:rPr>
        <w:t xml:space="preserve">  </w:t>
      </w:r>
      <w:r w:rsidRPr="001B46CE">
        <w:rPr>
          <w:rFonts w:ascii="Adobe Caslon Pro" w:hAnsi="宋体"/>
          <w:sz w:val="30"/>
          <w:szCs w:val="30"/>
        </w:rPr>
        <w:t>□</w:t>
      </w:r>
      <w:r w:rsidRPr="001B46CE">
        <w:rPr>
          <w:rFonts w:ascii="Adobe Caslon Pro" w:eastAsia="仿宋_GB2312" w:hAnsi="Adobe Caslon Pro"/>
          <w:sz w:val="30"/>
          <w:szCs w:val="30"/>
        </w:rPr>
        <w:t>否</w:t>
      </w:r>
      <w:r w:rsidR="002210A7" w:rsidRPr="001B46CE">
        <w:rPr>
          <w:rFonts w:ascii="Adobe Caslon Pro" w:eastAsia="仿宋_GB2312" w:hAnsi="Adobe Caslon Pro"/>
          <w:sz w:val="30"/>
          <w:szCs w:val="30"/>
        </w:rPr>
        <w:t xml:space="preserve">  </w:t>
      </w:r>
      <w:r w:rsidRPr="001B46CE">
        <w:rPr>
          <w:rFonts w:ascii="Adobe Caslon Pro" w:eastAsia="仿宋_GB2312" w:hAnsi="Adobe Caslon Pro"/>
          <w:sz w:val="30"/>
          <w:szCs w:val="30"/>
        </w:rPr>
        <w:t>；</w:t>
      </w:r>
    </w:p>
    <w:p w:rsidR="002D3CDF" w:rsidRPr="001B46CE" w:rsidRDefault="0020769D" w:rsidP="001B46CE">
      <w:pPr>
        <w:spacing w:line="590" w:lineRule="exact"/>
        <w:ind w:firstLineChars="200" w:firstLine="600"/>
        <w:rPr>
          <w:rFonts w:ascii="Adobe Caslon Pro" w:hAnsi="Adobe Caslon Pro"/>
          <w:sz w:val="30"/>
          <w:szCs w:val="30"/>
        </w:rPr>
      </w:pPr>
      <w:r w:rsidRPr="001B46CE">
        <w:rPr>
          <w:rFonts w:ascii="Adobe Caslon Pro" w:eastAsia="仿宋_GB2312"/>
          <w:sz w:val="30"/>
          <w:szCs w:val="30"/>
        </w:rPr>
        <w:t>送检原因</w:t>
      </w:r>
      <w:r w:rsidR="00454DA0" w:rsidRPr="001B46CE">
        <w:rPr>
          <w:rFonts w:ascii="Adobe Caslon Pro" w:eastAsia="仿宋_GB2312" w:hAnsi="Adobe Caslon Pro"/>
          <w:sz w:val="30"/>
          <w:szCs w:val="30"/>
        </w:rPr>
        <w:t xml:space="preserve">:  </w:t>
      </w:r>
      <w:r w:rsidR="00454DA0" w:rsidRPr="001B46CE">
        <w:rPr>
          <w:rFonts w:ascii="Adobe Caslon Pro" w:hAnsi="宋体"/>
          <w:sz w:val="30"/>
          <w:szCs w:val="30"/>
        </w:rPr>
        <w:t>□</w:t>
      </w:r>
      <w:r w:rsidR="00454DA0" w:rsidRPr="001B46CE">
        <w:rPr>
          <w:rFonts w:ascii="Adobe Caslon Pro" w:eastAsia="仿宋_GB2312" w:hAnsi="Adobe Caslon Pro"/>
          <w:sz w:val="30"/>
          <w:szCs w:val="30"/>
        </w:rPr>
        <w:t>初次制卡</w:t>
      </w:r>
      <w:r w:rsidR="00454DA0" w:rsidRPr="001B46CE">
        <w:rPr>
          <w:rFonts w:ascii="Adobe Caslon Pro" w:hAnsi="Adobe Caslon Pro"/>
          <w:sz w:val="30"/>
          <w:szCs w:val="30"/>
        </w:rPr>
        <w:t xml:space="preserve">  </w:t>
      </w:r>
      <w:r w:rsidR="00454DA0" w:rsidRPr="001B46CE">
        <w:rPr>
          <w:rFonts w:ascii="Adobe Caslon Pro" w:hAnsi="宋体"/>
          <w:sz w:val="30"/>
          <w:szCs w:val="30"/>
        </w:rPr>
        <w:t>□</w:t>
      </w:r>
      <w:r w:rsidR="00454DA0" w:rsidRPr="001B46CE">
        <w:rPr>
          <w:rFonts w:ascii="Adobe Caslon Pro" w:eastAsia="仿宋_GB2312"/>
          <w:sz w:val="30"/>
          <w:szCs w:val="30"/>
        </w:rPr>
        <w:t>更换</w:t>
      </w:r>
      <w:r w:rsidR="005F5090" w:rsidRPr="001B46CE">
        <w:rPr>
          <w:rFonts w:ascii="Adobe Caslon Pro" w:eastAsia="仿宋_GB2312"/>
          <w:sz w:val="30"/>
          <w:szCs w:val="30"/>
        </w:rPr>
        <w:t>厂商</w:t>
      </w:r>
      <w:r w:rsidR="00454DA0" w:rsidRPr="001B46CE">
        <w:rPr>
          <w:rFonts w:ascii="Adobe Caslon Pro" w:eastAsia="仿宋_GB2312" w:hAnsi="Adobe Caslon Pro"/>
          <w:sz w:val="30"/>
          <w:szCs w:val="30"/>
        </w:rPr>
        <w:t xml:space="preserve">  </w:t>
      </w:r>
      <w:r w:rsidR="00454DA0" w:rsidRPr="001B46CE">
        <w:rPr>
          <w:rFonts w:ascii="Adobe Caslon Pro" w:hAnsi="宋体"/>
          <w:sz w:val="30"/>
          <w:szCs w:val="30"/>
        </w:rPr>
        <w:t>□</w:t>
      </w:r>
      <w:r w:rsidR="005F5090" w:rsidRPr="001B46CE">
        <w:rPr>
          <w:rFonts w:ascii="Adobe Caslon Pro" w:eastAsia="仿宋_GB2312"/>
          <w:sz w:val="30"/>
          <w:szCs w:val="30"/>
        </w:rPr>
        <w:t>更换产品</w:t>
      </w:r>
    </w:p>
    <w:p w:rsidR="00454DA0" w:rsidRPr="001B46CE" w:rsidRDefault="00454DA0" w:rsidP="009B7880">
      <w:pPr>
        <w:spacing w:line="590" w:lineRule="exact"/>
        <w:ind w:firstLineChars="700" w:firstLine="2100"/>
        <w:rPr>
          <w:rFonts w:ascii="Adobe Caslon Pro" w:eastAsia="仿宋_GB2312" w:hAnsi="Adobe Caslon Pro"/>
          <w:sz w:val="30"/>
          <w:szCs w:val="30"/>
        </w:rPr>
      </w:pPr>
      <w:r w:rsidRPr="001B46CE">
        <w:rPr>
          <w:rFonts w:ascii="Adobe Caslon Pro" w:hAnsi="宋体"/>
          <w:sz w:val="30"/>
          <w:szCs w:val="30"/>
        </w:rPr>
        <w:t>□</w:t>
      </w:r>
      <w:r w:rsidRPr="001B46CE">
        <w:rPr>
          <w:rFonts w:ascii="Adobe Caslon Pro" w:eastAsia="仿宋_GB2312" w:hAnsi="Adobe Caslon Pro"/>
          <w:sz w:val="30"/>
          <w:szCs w:val="30"/>
        </w:rPr>
        <w:t>其他</w:t>
      </w:r>
      <w:r w:rsidRPr="001B46CE">
        <w:rPr>
          <w:rFonts w:ascii="Adobe Caslon Pro" w:eastAsia="仿宋_GB2312" w:hAnsi="Adobe Caslon Pro"/>
          <w:sz w:val="30"/>
          <w:szCs w:val="30"/>
        </w:rPr>
        <w:t xml:space="preserve"> </w:t>
      </w:r>
      <w:r w:rsidRPr="001B46CE">
        <w:rPr>
          <w:rFonts w:ascii="Adobe Caslon Pro" w:eastAsia="仿宋_GB2312" w:hAnsi="Adobe Caslon Pro"/>
          <w:sz w:val="30"/>
          <w:szCs w:val="30"/>
          <w:u w:val="single"/>
        </w:rPr>
        <w:t xml:space="preserve">   </w:t>
      </w:r>
      <w:r w:rsidR="00020FD8" w:rsidRPr="001B46CE">
        <w:rPr>
          <w:rFonts w:ascii="Adobe Caslon Pro" w:eastAsia="仿宋_GB2312" w:hAnsi="Adobe Caslon Pro"/>
          <w:sz w:val="30"/>
          <w:szCs w:val="30"/>
          <w:u w:val="single"/>
        </w:rPr>
        <w:t xml:space="preserve">          </w:t>
      </w:r>
      <w:r w:rsidRPr="001B46CE">
        <w:rPr>
          <w:rFonts w:ascii="Adobe Caslon Pro" w:eastAsia="仿宋_GB2312" w:hAnsi="Adobe Caslon Pro"/>
          <w:sz w:val="30"/>
          <w:szCs w:val="30"/>
          <w:u w:val="single"/>
        </w:rPr>
        <w:t xml:space="preserve">      </w:t>
      </w:r>
      <w:r w:rsidR="009B7880">
        <w:rPr>
          <w:rFonts w:ascii="Adobe Caslon Pro" w:eastAsia="仿宋_GB2312" w:hAnsi="Adobe Caslon Pro" w:hint="eastAsia"/>
          <w:sz w:val="30"/>
          <w:szCs w:val="30"/>
          <w:u w:val="single"/>
        </w:rPr>
        <w:t xml:space="preserve"> </w:t>
      </w:r>
      <w:r w:rsidRPr="001B46CE">
        <w:rPr>
          <w:rFonts w:ascii="Adobe Caslon Pro" w:eastAsia="仿宋_GB2312" w:hAnsi="Adobe Caslon Pro"/>
          <w:sz w:val="30"/>
          <w:szCs w:val="30"/>
          <w:u w:val="single"/>
        </w:rPr>
        <w:t xml:space="preserve">        </w:t>
      </w:r>
      <w:r w:rsidR="008D30C8" w:rsidRPr="001B46CE">
        <w:rPr>
          <w:rFonts w:ascii="Adobe Caslon Pro" w:eastAsia="仿宋_GB2312"/>
          <w:sz w:val="30"/>
          <w:szCs w:val="30"/>
        </w:rPr>
        <w:t>。</w:t>
      </w:r>
    </w:p>
    <w:p w:rsidR="00A1371C" w:rsidRPr="001B46CE" w:rsidRDefault="00FB6C28" w:rsidP="001B46CE">
      <w:pPr>
        <w:spacing w:line="590" w:lineRule="exact"/>
        <w:ind w:firstLineChars="200" w:firstLine="600"/>
        <w:rPr>
          <w:rFonts w:ascii="Adobe Caslon Pro" w:eastAsia="仿宋_GB2312" w:hAnsi="Adobe Caslon Pro"/>
          <w:sz w:val="30"/>
          <w:szCs w:val="30"/>
        </w:rPr>
      </w:pPr>
      <w:r w:rsidRPr="001B46CE">
        <w:rPr>
          <w:rFonts w:ascii="Adobe Caslon Pro" w:eastAsia="仿宋_GB2312"/>
          <w:sz w:val="30"/>
          <w:szCs w:val="30"/>
        </w:rPr>
        <w:t>人力资源社会保障部信息化领导小组办公室分配给我</w:t>
      </w:r>
      <w:r w:rsidR="007A4920" w:rsidRPr="001B46CE">
        <w:rPr>
          <w:rFonts w:ascii="Adobe Caslon Pro" w:eastAsia="仿宋_GB2312"/>
          <w:sz w:val="30"/>
          <w:szCs w:val="30"/>
        </w:rPr>
        <w:t>市（州、地区）</w:t>
      </w:r>
      <w:r w:rsidRPr="001B46CE">
        <w:rPr>
          <w:rFonts w:ascii="Adobe Caslon Pro" w:eastAsia="仿宋_GB2312"/>
          <w:sz w:val="30"/>
          <w:szCs w:val="30"/>
        </w:rPr>
        <w:t>的社会保障卡发行机构标识号为：</w:t>
      </w:r>
    </w:p>
    <w:p w:rsidR="00A1371C" w:rsidRPr="001B46CE" w:rsidRDefault="00FB6C28" w:rsidP="001B46CE">
      <w:pPr>
        <w:spacing w:line="590" w:lineRule="exact"/>
        <w:ind w:firstLineChars="200" w:firstLine="600"/>
        <w:rPr>
          <w:rFonts w:ascii="Adobe Caslon Pro" w:eastAsia="仿宋_GB2312" w:hAnsi="Adobe Caslon Pro"/>
          <w:sz w:val="30"/>
          <w:szCs w:val="30"/>
          <w:u w:val="single"/>
        </w:rPr>
      </w:pPr>
      <w:r w:rsidRPr="001B46CE">
        <w:rPr>
          <w:rFonts w:ascii="Adobe Caslon Pro" w:eastAsia="仿宋_GB2312" w:hAnsi="Adobe Caslon Pro"/>
          <w:sz w:val="30"/>
          <w:szCs w:val="30"/>
          <w:u w:val="single"/>
        </w:rPr>
        <w:t xml:space="preserve">                                                 </w:t>
      </w:r>
    </w:p>
    <w:p w:rsidR="00A1371C" w:rsidRPr="001B46CE" w:rsidRDefault="00FB6C28" w:rsidP="001B46CE">
      <w:pPr>
        <w:spacing w:line="590" w:lineRule="exact"/>
        <w:ind w:leftChars="1500" w:left="3150" w:firstLineChars="200" w:firstLine="600"/>
        <w:rPr>
          <w:rFonts w:ascii="Adobe Caslon Pro" w:eastAsia="仿宋_GB2312" w:hAnsi="Adobe Caslon Pro"/>
          <w:sz w:val="30"/>
          <w:szCs w:val="30"/>
        </w:rPr>
      </w:pPr>
      <w:r w:rsidRPr="001B46CE">
        <w:rPr>
          <w:rFonts w:ascii="Adobe Caslon Pro" w:eastAsia="仿宋_GB2312"/>
          <w:sz w:val="30"/>
          <w:szCs w:val="30"/>
        </w:rPr>
        <w:t>申请单位：</w:t>
      </w:r>
      <w:r w:rsidR="001B46CE" w:rsidRPr="001B46CE">
        <w:rPr>
          <w:rFonts w:ascii="Adobe Caslon Pro" w:eastAsia="仿宋_GB2312"/>
          <w:sz w:val="30"/>
          <w:szCs w:val="30"/>
        </w:rPr>
        <w:t>（</w:t>
      </w:r>
      <w:r w:rsidR="009B7880">
        <w:rPr>
          <w:rFonts w:ascii="Adobe Caslon Pro" w:eastAsia="仿宋_GB2312" w:hint="eastAsia"/>
          <w:sz w:val="30"/>
          <w:szCs w:val="30"/>
        </w:rPr>
        <w:t>公</w:t>
      </w:r>
      <w:r w:rsidR="001B46CE">
        <w:rPr>
          <w:rFonts w:ascii="Adobe Caslon Pro" w:eastAsia="仿宋_GB2312" w:hint="eastAsia"/>
          <w:sz w:val="30"/>
          <w:szCs w:val="30"/>
        </w:rPr>
        <w:t>章</w:t>
      </w:r>
      <w:r w:rsidR="001B46CE" w:rsidRPr="001B46CE">
        <w:rPr>
          <w:rFonts w:ascii="Adobe Caslon Pro" w:eastAsia="仿宋_GB2312"/>
          <w:sz w:val="30"/>
          <w:szCs w:val="30"/>
        </w:rPr>
        <w:t>）</w:t>
      </w:r>
    </w:p>
    <w:p w:rsidR="00A1371C" w:rsidRPr="001B46CE" w:rsidRDefault="009B7880" w:rsidP="001B46CE">
      <w:pPr>
        <w:spacing w:line="590" w:lineRule="exact"/>
        <w:ind w:leftChars="1500" w:left="3150" w:firstLineChars="200" w:firstLine="600"/>
        <w:rPr>
          <w:rFonts w:ascii="Adobe Caslon Pro" w:eastAsia="仿宋_GB2312" w:hAnsi="Adobe Caslon Pro"/>
          <w:sz w:val="30"/>
          <w:szCs w:val="30"/>
        </w:rPr>
      </w:pPr>
      <w:r>
        <w:rPr>
          <w:rFonts w:ascii="Adobe Caslon Pro" w:eastAsia="仿宋_GB2312" w:hint="eastAsia"/>
          <w:sz w:val="30"/>
          <w:szCs w:val="30"/>
        </w:rPr>
        <w:t>联</w:t>
      </w:r>
      <w:r>
        <w:rPr>
          <w:rFonts w:ascii="Adobe Caslon Pro" w:eastAsia="仿宋_GB2312" w:hint="eastAsia"/>
          <w:sz w:val="30"/>
          <w:szCs w:val="30"/>
        </w:rPr>
        <w:t xml:space="preserve"> </w:t>
      </w:r>
      <w:r>
        <w:rPr>
          <w:rFonts w:ascii="Adobe Caslon Pro" w:eastAsia="仿宋_GB2312" w:hint="eastAsia"/>
          <w:sz w:val="30"/>
          <w:szCs w:val="30"/>
        </w:rPr>
        <w:t>系</w:t>
      </w:r>
      <w:r w:rsidR="00FB6C28" w:rsidRPr="001B46CE">
        <w:rPr>
          <w:rFonts w:ascii="Adobe Caslon Pro" w:eastAsia="仿宋_GB2312" w:hAnsi="Adobe Caslon Pro"/>
          <w:sz w:val="30"/>
          <w:szCs w:val="30"/>
        </w:rPr>
        <w:t xml:space="preserve"> </w:t>
      </w:r>
      <w:r w:rsidR="00FB6C28" w:rsidRPr="001B46CE">
        <w:rPr>
          <w:rFonts w:ascii="Adobe Caslon Pro" w:eastAsia="仿宋_GB2312"/>
          <w:sz w:val="30"/>
          <w:szCs w:val="30"/>
        </w:rPr>
        <w:t>人：</w:t>
      </w:r>
    </w:p>
    <w:p w:rsidR="00A1371C" w:rsidRPr="001B46CE" w:rsidRDefault="00FB6C28" w:rsidP="001B46CE">
      <w:pPr>
        <w:spacing w:line="590" w:lineRule="exact"/>
        <w:ind w:leftChars="1500" w:left="3150" w:firstLineChars="200" w:firstLine="600"/>
        <w:rPr>
          <w:rFonts w:ascii="Adobe Caslon Pro" w:eastAsia="仿宋_GB2312" w:hAnsi="Adobe Caslon Pro"/>
          <w:sz w:val="30"/>
          <w:szCs w:val="30"/>
        </w:rPr>
      </w:pPr>
      <w:r w:rsidRPr="001B46CE">
        <w:rPr>
          <w:rFonts w:ascii="Adobe Caslon Pro" w:eastAsia="仿宋_GB2312"/>
          <w:sz w:val="30"/>
          <w:szCs w:val="30"/>
        </w:rPr>
        <w:t>联系电话：</w:t>
      </w:r>
    </w:p>
    <w:p w:rsidR="00A1371C" w:rsidRPr="001B46CE" w:rsidRDefault="00FB6C28" w:rsidP="001B46CE">
      <w:pPr>
        <w:spacing w:line="590" w:lineRule="exact"/>
        <w:ind w:leftChars="1500" w:left="3150" w:firstLineChars="200" w:firstLine="600"/>
        <w:rPr>
          <w:rFonts w:ascii="Adobe Caslon Pro" w:hAnsi="Adobe Caslon Pro"/>
          <w:sz w:val="30"/>
          <w:szCs w:val="30"/>
        </w:rPr>
      </w:pPr>
      <w:r w:rsidRPr="001B46CE">
        <w:rPr>
          <w:rFonts w:ascii="Adobe Caslon Pro" w:eastAsia="仿宋_GB2312"/>
          <w:sz w:val="30"/>
          <w:szCs w:val="30"/>
        </w:rPr>
        <w:t>传</w:t>
      </w:r>
      <w:r w:rsidRPr="001B46CE">
        <w:rPr>
          <w:rFonts w:ascii="Adobe Caslon Pro" w:eastAsia="仿宋_GB2312" w:hAnsi="Adobe Caslon Pro"/>
          <w:sz w:val="30"/>
          <w:szCs w:val="30"/>
        </w:rPr>
        <w:t xml:space="preserve">    </w:t>
      </w:r>
      <w:r w:rsidRPr="001B46CE">
        <w:rPr>
          <w:rFonts w:ascii="Adobe Caslon Pro" w:eastAsia="仿宋_GB2312"/>
          <w:sz w:val="30"/>
          <w:szCs w:val="30"/>
        </w:rPr>
        <w:t>真：</w:t>
      </w:r>
    </w:p>
    <w:p w:rsidR="002D3CDF" w:rsidRPr="001B46CE" w:rsidRDefault="00FB6C28" w:rsidP="001A1D4C">
      <w:pPr>
        <w:spacing w:line="590" w:lineRule="exact"/>
        <w:jc w:val="center"/>
        <w:rPr>
          <w:rFonts w:ascii="Adobe Caslon Pro" w:hAnsi="Adobe Caslon Pro"/>
          <w:sz w:val="30"/>
          <w:szCs w:val="30"/>
        </w:rPr>
      </w:pPr>
      <w:r w:rsidRPr="001B46CE">
        <w:rPr>
          <w:rFonts w:ascii="Adobe Caslon Pro" w:hAnsi="Adobe Caslon Pro"/>
          <w:sz w:val="30"/>
          <w:szCs w:val="30"/>
        </w:rPr>
        <w:t xml:space="preserve">                </w:t>
      </w:r>
      <w:r w:rsidRPr="001B46CE">
        <w:rPr>
          <w:rFonts w:ascii="Adobe Caslon Pro" w:eastAsia="仿宋_GB2312" w:hAnsi="Adobe Caslon Pro"/>
          <w:sz w:val="30"/>
          <w:szCs w:val="30"/>
        </w:rPr>
        <w:t xml:space="preserve">  </w:t>
      </w:r>
      <w:r w:rsidR="001B46CE">
        <w:rPr>
          <w:rFonts w:ascii="Adobe Caslon Pro" w:eastAsia="仿宋_GB2312" w:hAnsi="Adobe Caslon Pro" w:hint="eastAsia"/>
          <w:sz w:val="30"/>
          <w:szCs w:val="30"/>
        </w:rPr>
        <w:t xml:space="preserve">    </w:t>
      </w:r>
      <w:r w:rsidRPr="001B46CE">
        <w:rPr>
          <w:rFonts w:ascii="Adobe Caslon Pro" w:eastAsia="仿宋_GB2312" w:hAnsi="Adobe Caslon Pro"/>
          <w:sz w:val="30"/>
          <w:szCs w:val="30"/>
        </w:rPr>
        <w:t xml:space="preserve"> </w:t>
      </w:r>
      <w:r w:rsidRPr="001B46CE">
        <w:rPr>
          <w:rFonts w:ascii="Adobe Caslon Pro" w:eastAsia="仿宋_GB2312"/>
          <w:sz w:val="30"/>
          <w:szCs w:val="30"/>
        </w:rPr>
        <w:t>年</w:t>
      </w:r>
      <w:r w:rsidRPr="001B46CE">
        <w:rPr>
          <w:rFonts w:ascii="Adobe Caslon Pro" w:eastAsia="仿宋_GB2312" w:hAnsi="Adobe Caslon Pro"/>
          <w:sz w:val="30"/>
          <w:szCs w:val="30"/>
        </w:rPr>
        <w:t xml:space="preserve">     </w:t>
      </w:r>
      <w:r w:rsidRPr="001B46CE">
        <w:rPr>
          <w:rFonts w:ascii="Adobe Caslon Pro" w:eastAsia="仿宋_GB2312"/>
          <w:sz w:val="30"/>
          <w:szCs w:val="30"/>
        </w:rPr>
        <w:t>月</w:t>
      </w:r>
      <w:r w:rsidRPr="001B46CE">
        <w:rPr>
          <w:rFonts w:ascii="Adobe Caslon Pro" w:eastAsia="仿宋_GB2312" w:hAnsi="Adobe Caslon Pro"/>
          <w:sz w:val="30"/>
          <w:szCs w:val="30"/>
        </w:rPr>
        <w:t xml:space="preserve">     </w:t>
      </w:r>
      <w:r w:rsidRPr="001B46CE">
        <w:rPr>
          <w:rFonts w:ascii="Adobe Caslon Pro" w:eastAsia="仿宋_GB2312"/>
          <w:sz w:val="30"/>
          <w:szCs w:val="30"/>
        </w:rPr>
        <w:t>日</w:t>
      </w:r>
    </w:p>
    <w:p w:rsidR="00A1371C" w:rsidRPr="00737CFD" w:rsidRDefault="002D3CDF" w:rsidP="0098377A">
      <w:pPr>
        <w:widowControl/>
        <w:jc w:val="left"/>
        <w:rPr>
          <w:rFonts w:ascii="Adobe Caslon Pro" w:eastAsia="黑体" w:hAnsi="Adobe Caslon Pro"/>
          <w:sz w:val="30"/>
          <w:szCs w:val="30"/>
        </w:rPr>
      </w:pPr>
      <w:r w:rsidRPr="001B46CE">
        <w:rPr>
          <w:rFonts w:ascii="Adobe Caslon Pro" w:hAnsi="Adobe Caslon Pro"/>
          <w:sz w:val="30"/>
          <w:szCs w:val="30"/>
        </w:rPr>
        <w:br w:type="page"/>
      </w:r>
      <w:r w:rsidR="00FB6C28" w:rsidRPr="00737CFD">
        <w:rPr>
          <w:rFonts w:ascii="Adobe Caslon Pro" w:eastAsia="黑体" w:hAnsi="Adobe Caslon Pro"/>
          <w:sz w:val="30"/>
          <w:szCs w:val="30"/>
        </w:rPr>
        <w:lastRenderedPageBreak/>
        <w:t>附件</w:t>
      </w:r>
      <w:r w:rsidR="00FB6C28" w:rsidRPr="00737CFD">
        <w:rPr>
          <w:rFonts w:ascii="Adobe Caslon Pro" w:eastAsia="黑体" w:hAnsi="Adobe Caslon Pro"/>
          <w:sz w:val="30"/>
          <w:szCs w:val="30"/>
        </w:rPr>
        <w:t>1</w:t>
      </w:r>
      <w:r w:rsidR="0052567D" w:rsidRPr="00737CFD">
        <w:rPr>
          <w:rFonts w:ascii="Adobe Caslon Pro" w:eastAsia="黑体" w:hAnsi="Adobe Caslon Pro"/>
          <w:sz w:val="30"/>
          <w:szCs w:val="30"/>
        </w:rPr>
        <w:t>3</w:t>
      </w:r>
    </w:p>
    <w:p w:rsidR="002D3CDF" w:rsidRPr="00C21C11" w:rsidRDefault="002D3CDF" w:rsidP="001A1D4C">
      <w:pPr>
        <w:pStyle w:val="a9"/>
        <w:spacing w:line="300" w:lineRule="atLeast"/>
        <w:jc w:val="center"/>
        <w:rPr>
          <w:rFonts w:ascii="华文中宋" w:eastAsia="华文中宋"/>
          <w:sz w:val="44"/>
          <w:szCs w:val="44"/>
        </w:rPr>
      </w:pPr>
      <w:r w:rsidRPr="00C21C11">
        <w:rPr>
          <w:rFonts w:ascii="华文中宋" w:eastAsia="华文中宋" w:hint="eastAsia"/>
          <w:sz w:val="44"/>
          <w:szCs w:val="44"/>
        </w:rPr>
        <w:t>社会保障卡通用测试通过通知书</w:t>
      </w:r>
      <w:r w:rsidRPr="00C21C11">
        <w:rPr>
          <w:rFonts w:ascii="华文中宋" w:eastAsia="华文中宋"/>
          <w:sz w:val="44"/>
          <w:szCs w:val="44"/>
        </w:rPr>
        <w:t xml:space="preserve"> </w:t>
      </w:r>
    </w:p>
    <w:p w:rsidR="002D3CDF" w:rsidRPr="005523C7" w:rsidRDefault="00FB6C28" w:rsidP="00D3672E">
      <w:pPr>
        <w:spacing w:beforeLines="150" w:before="468" w:after="100" w:afterAutospacing="1" w:line="500" w:lineRule="exact"/>
        <w:rPr>
          <w:rFonts w:ascii="Adobe Caslon Pro" w:eastAsia="仿宋_GB2312" w:hAnsi="Adobe Caslon Pro"/>
          <w:sz w:val="30"/>
          <w:szCs w:val="30"/>
          <w:u w:val="single"/>
        </w:rPr>
      </w:pPr>
      <w:r w:rsidRPr="005523C7">
        <w:rPr>
          <w:rFonts w:ascii="Adobe Caslon Pro" w:eastAsia="仿宋_GB2312" w:hAnsi="Adobe Caslon Pro"/>
          <w:sz w:val="30"/>
          <w:szCs w:val="30"/>
          <w:u w:val="single"/>
        </w:rPr>
        <w:t xml:space="preserve">       </w:t>
      </w:r>
      <w:r w:rsidR="0033207D"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w:t>
      </w:r>
      <w:r w:rsidRPr="005523C7">
        <w:rPr>
          <w:rFonts w:ascii="Adobe Caslon Pro" w:eastAsia="仿宋_GB2312" w:hAnsi="Adobe Caslon Pro"/>
          <w:sz w:val="30"/>
          <w:szCs w:val="30"/>
        </w:rPr>
        <w:t xml:space="preserve"> </w:t>
      </w:r>
    </w:p>
    <w:p w:rsidR="002D3CDF" w:rsidRPr="005523C7" w:rsidRDefault="00FB6C28" w:rsidP="001A1D4C">
      <w:pPr>
        <w:spacing w:before="100" w:beforeAutospacing="1" w:after="100" w:afterAutospacing="1" w:line="500" w:lineRule="exact"/>
        <w:rPr>
          <w:rFonts w:ascii="Adobe Caslon Pro" w:eastAsia="仿宋_GB2312" w:hAnsi="Adobe Caslon Pro"/>
          <w:sz w:val="30"/>
          <w:szCs w:val="30"/>
        </w:rPr>
      </w:pPr>
      <w:r w:rsidRPr="005523C7">
        <w:rPr>
          <w:rFonts w:ascii="Adobe Caslon Pro" w:eastAsia="仿宋_GB2312" w:hAnsi="Adobe Caslon Pro"/>
          <w:sz w:val="30"/>
          <w:szCs w:val="30"/>
        </w:rPr>
        <w:t xml:space="preserve">　　你单位于</w:t>
      </w:r>
      <w:r w:rsidRPr="005523C7">
        <w:rPr>
          <w:rFonts w:ascii="Adobe Caslon Pro" w:eastAsia="仿宋_GB2312" w:hAnsi="Adobe Caslon Pro"/>
          <w:sz w:val="30"/>
          <w:szCs w:val="30"/>
          <w:u w:val="single"/>
        </w:rPr>
        <w:t xml:space="preserve">  </w:t>
      </w:r>
      <w:r w:rsidR="0033207D"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年</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月</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日申请送检的</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社会保障卡已通过我中心组织的通用测试，特此通知。</w:t>
      </w:r>
    </w:p>
    <w:p w:rsidR="002D3CDF" w:rsidRPr="005523C7" w:rsidRDefault="00FB6C28" w:rsidP="001A1D4C">
      <w:pPr>
        <w:spacing w:before="100" w:beforeAutospacing="1" w:after="100" w:afterAutospacing="1" w:line="500" w:lineRule="exact"/>
        <w:rPr>
          <w:rFonts w:ascii="Adobe Caslon Pro" w:eastAsia="仿宋_GB2312" w:hAnsi="Adobe Caslon Pro"/>
          <w:sz w:val="30"/>
          <w:szCs w:val="30"/>
        </w:rPr>
      </w:pPr>
      <w:r w:rsidRPr="005523C7">
        <w:rPr>
          <w:rFonts w:ascii="Adobe Caslon Pro" w:eastAsia="仿宋_GB2312" w:hAnsi="Adobe Caslon Pro"/>
          <w:sz w:val="30"/>
          <w:szCs w:val="30"/>
        </w:rPr>
        <w:t xml:space="preserve">　　</w:t>
      </w:r>
      <w:r w:rsidRPr="005523C7">
        <w:rPr>
          <w:rFonts w:ascii="Adobe Caslon Pro" w:eastAsia="仿宋_GB2312" w:hAnsi="Adobe Caslon Pro"/>
          <w:bCs/>
          <w:sz w:val="30"/>
          <w:szCs w:val="30"/>
        </w:rPr>
        <w:t>测试目的</w:t>
      </w:r>
      <w:r w:rsidRPr="005523C7">
        <w:rPr>
          <w:rFonts w:ascii="Adobe Caslon Pro" w:eastAsia="仿宋_GB2312" w:hAnsi="Adobe Caslon Pro"/>
          <w:sz w:val="30"/>
          <w:szCs w:val="30"/>
        </w:rPr>
        <w:t>：检查社会保障卡送检样</w:t>
      </w:r>
      <w:proofErr w:type="gramStart"/>
      <w:r w:rsidRPr="005523C7">
        <w:rPr>
          <w:rFonts w:ascii="Adobe Caslon Pro" w:eastAsia="仿宋_GB2312" w:hAnsi="Adobe Caslon Pro"/>
          <w:sz w:val="30"/>
          <w:szCs w:val="30"/>
        </w:rPr>
        <w:t>卡数据</w:t>
      </w:r>
      <w:proofErr w:type="gramEnd"/>
      <w:r w:rsidRPr="005523C7">
        <w:rPr>
          <w:rFonts w:ascii="Adobe Caslon Pro" w:eastAsia="仿宋_GB2312" w:hAnsi="Adobe Caslon Pro"/>
          <w:sz w:val="30"/>
          <w:szCs w:val="30"/>
        </w:rPr>
        <w:t>和应用密钥加载情况，确保全国通用性。</w:t>
      </w:r>
      <w:r w:rsidRPr="005523C7">
        <w:rPr>
          <w:rFonts w:ascii="Adobe Caslon Pro" w:eastAsia="仿宋_GB2312" w:hAnsi="Adobe Caslon Pro"/>
          <w:sz w:val="30"/>
          <w:szCs w:val="30"/>
        </w:rPr>
        <w:t xml:space="preserve"> </w:t>
      </w:r>
    </w:p>
    <w:p w:rsidR="002D3CDF" w:rsidRPr="005523C7" w:rsidRDefault="00FB6C28" w:rsidP="001A1D4C">
      <w:pPr>
        <w:spacing w:before="100" w:beforeAutospacing="1" w:after="100" w:afterAutospacing="1" w:line="500" w:lineRule="exact"/>
        <w:rPr>
          <w:rFonts w:ascii="Adobe Caslon Pro" w:eastAsia="仿宋_GB2312" w:hAnsi="Adobe Caslon Pro"/>
          <w:sz w:val="30"/>
          <w:szCs w:val="30"/>
        </w:rPr>
      </w:pPr>
      <w:r w:rsidRPr="005523C7">
        <w:rPr>
          <w:rFonts w:ascii="Adobe Caslon Pro" w:eastAsia="仿宋_GB2312" w:hAnsi="Adobe Caslon Pro"/>
          <w:sz w:val="30"/>
          <w:szCs w:val="30"/>
        </w:rPr>
        <w:t xml:space="preserve">　　</w:t>
      </w:r>
      <w:r w:rsidRPr="005523C7">
        <w:rPr>
          <w:rFonts w:ascii="Adobe Caslon Pro" w:eastAsia="仿宋_GB2312" w:hAnsi="Adobe Caslon Pro"/>
          <w:bCs/>
          <w:sz w:val="30"/>
          <w:szCs w:val="30"/>
        </w:rPr>
        <w:t>测试样卡</w:t>
      </w:r>
      <w:r w:rsidRPr="005523C7">
        <w:rPr>
          <w:rFonts w:ascii="Adobe Caslon Pro" w:eastAsia="仿宋_GB2312" w:hAnsi="Adobe Caslon Pro"/>
          <w:sz w:val="30"/>
          <w:szCs w:val="30"/>
        </w:rPr>
        <w:t>：个人化后的社会保障卡送检卡，</w:t>
      </w:r>
      <w:r w:rsidRPr="005523C7">
        <w:rPr>
          <w:rFonts w:ascii="Adobe Caslon Pro" w:eastAsia="仿宋_GB2312" w:hAnsi="Adobe Caslon Pro"/>
          <w:sz w:val="30"/>
          <w:szCs w:val="30"/>
        </w:rPr>
        <w:t xml:space="preserve"> COS</w:t>
      </w:r>
      <w:r w:rsidRPr="005523C7">
        <w:rPr>
          <w:rFonts w:ascii="Adobe Caslon Pro" w:eastAsia="仿宋_GB2312" w:hAnsi="Adobe Caslon Pro"/>
          <w:sz w:val="30"/>
          <w:szCs w:val="30"/>
        </w:rPr>
        <w:t>提供商为</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w:t>
      </w:r>
      <w:r w:rsidR="00D429D7" w:rsidRPr="005523C7">
        <w:rPr>
          <w:rFonts w:ascii="Adobe Caslon Pro" w:eastAsia="仿宋_GB2312" w:hAnsi="Adobe Caslon Pro"/>
          <w:sz w:val="30"/>
          <w:szCs w:val="30"/>
        </w:rPr>
        <w:t>COS</w:t>
      </w:r>
      <w:r w:rsidRPr="005523C7">
        <w:rPr>
          <w:rFonts w:ascii="Adobe Caslon Pro" w:eastAsia="仿宋_GB2312" w:hAnsi="Adobe Caslon Pro"/>
          <w:sz w:val="30"/>
          <w:szCs w:val="30"/>
        </w:rPr>
        <w:t>型号为</w:t>
      </w:r>
      <w:r w:rsidRPr="005523C7">
        <w:rPr>
          <w:rFonts w:ascii="Adobe Caslon Pro" w:eastAsia="仿宋_GB2312" w:hAnsi="Adobe Caslon Pro"/>
          <w:sz w:val="30"/>
          <w:szCs w:val="30"/>
          <w:u w:val="single"/>
        </w:rPr>
        <w:t xml:space="preserve">    </w:t>
      </w:r>
      <w:r w:rsidR="00E25A72"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w:t>
      </w:r>
      <w:r w:rsidR="00D429D7" w:rsidRPr="005523C7">
        <w:rPr>
          <w:rFonts w:ascii="Adobe Caslon Pro" w:eastAsia="仿宋_GB2312" w:hAnsi="Adobe Caslon Pro"/>
          <w:sz w:val="30"/>
          <w:szCs w:val="30"/>
        </w:rPr>
        <w:t>芯片</w:t>
      </w:r>
      <w:r w:rsidR="00092427" w:rsidRPr="005523C7">
        <w:rPr>
          <w:rFonts w:ascii="Adobe Caslon Pro" w:eastAsia="仿宋_GB2312" w:hAnsi="Adobe Caslon Pro"/>
          <w:sz w:val="30"/>
          <w:szCs w:val="30"/>
        </w:rPr>
        <w:t>型号</w:t>
      </w:r>
      <w:r w:rsidRPr="005523C7">
        <w:rPr>
          <w:rFonts w:ascii="Adobe Caslon Pro" w:eastAsia="仿宋_GB2312" w:hAnsi="Adobe Caslon Pro"/>
          <w:sz w:val="30"/>
          <w:szCs w:val="30"/>
        </w:rPr>
        <w:t>为</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。共送检</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次，总计</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张。</w:t>
      </w:r>
    </w:p>
    <w:p w:rsidR="002D3CDF" w:rsidRPr="005523C7" w:rsidRDefault="00FB6C28" w:rsidP="00737CFD">
      <w:pPr>
        <w:spacing w:before="100" w:beforeAutospacing="1" w:after="100" w:afterAutospacing="1" w:line="500" w:lineRule="exact"/>
        <w:ind w:firstLineChars="200" w:firstLine="600"/>
        <w:rPr>
          <w:rFonts w:ascii="Adobe Caslon Pro" w:eastAsia="仿宋_GB2312" w:hAnsi="Adobe Caslon Pro"/>
          <w:sz w:val="30"/>
          <w:szCs w:val="30"/>
        </w:rPr>
      </w:pPr>
      <w:r w:rsidRPr="005523C7">
        <w:rPr>
          <w:rFonts w:ascii="Adobe Caslon Pro" w:eastAsia="仿宋_GB2312" w:hAnsi="Adobe Caslon Pro"/>
          <w:bCs/>
          <w:sz w:val="30"/>
          <w:szCs w:val="30"/>
        </w:rPr>
        <w:t>测试结论</w:t>
      </w:r>
      <w:r w:rsidRPr="005523C7">
        <w:rPr>
          <w:rFonts w:ascii="Adobe Caslon Pro" w:eastAsia="仿宋_GB2312" w:hAnsi="Adobe Caslon Pro"/>
          <w:sz w:val="30"/>
          <w:szCs w:val="30"/>
        </w:rPr>
        <w:t>：</w:t>
      </w:r>
      <w:r w:rsidR="003F0009" w:rsidRPr="005523C7">
        <w:rPr>
          <w:rFonts w:ascii="Adobe Caslon Pro" w:eastAsia="仿宋_GB2312" w:hAnsi="Adobe Caslon Pro"/>
          <w:sz w:val="30"/>
          <w:szCs w:val="30"/>
        </w:rPr>
        <w:t>卡面设计、卡内</w:t>
      </w:r>
      <w:r w:rsidRPr="005523C7">
        <w:rPr>
          <w:rFonts w:ascii="Adobe Caslon Pro" w:eastAsia="仿宋_GB2312" w:hAnsi="Adobe Caslon Pro"/>
          <w:sz w:val="30"/>
          <w:szCs w:val="30"/>
        </w:rPr>
        <w:t>应用文件结构</w:t>
      </w:r>
      <w:r w:rsidR="003F0009" w:rsidRPr="005523C7">
        <w:rPr>
          <w:rFonts w:ascii="Adobe Caslon Pro" w:eastAsia="仿宋_GB2312" w:hAnsi="Adobe Caslon Pro"/>
          <w:sz w:val="30"/>
          <w:szCs w:val="30"/>
        </w:rPr>
        <w:t>等</w:t>
      </w:r>
      <w:r w:rsidRPr="005523C7">
        <w:rPr>
          <w:rFonts w:ascii="Adobe Caslon Pro" w:eastAsia="仿宋_GB2312" w:hAnsi="Adobe Caslon Pro"/>
          <w:sz w:val="30"/>
          <w:szCs w:val="30"/>
        </w:rPr>
        <w:t>符合</w:t>
      </w:r>
      <w:r w:rsidR="00F107FE" w:rsidRPr="005523C7">
        <w:rPr>
          <w:rFonts w:ascii="Adobe Caslon Pro" w:eastAsia="仿宋_GB2312" w:hAnsi="Adobe Caslon Pro"/>
          <w:sz w:val="30"/>
          <w:szCs w:val="30"/>
          <w:u w:val="single"/>
        </w:rPr>
        <w:t xml:space="preserve">     </w:t>
      </w:r>
      <w:r w:rsidR="00BF54A1"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u w:val="single"/>
        </w:rPr>
        <w:t xml:space="preserve">       </w:t>
      </w:r>
      <w:r w:rsidR="005B77E2"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u w:val="single"/>
        </w:rPr>
        <w:t xml:space="preserve">  </w:t>
      </w:r>
      <w:r w:rsidR="003F0009"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u w:val="single"/>
        </w:rPr>
        <w:t xml:space="preserve">   </w:t>
      </w:r>
      <w:r w:rsidR="00BD2BCD" w:rsidRPr="005523C7">
        <w:rPr>
          <w:rFonts w:ascii="Adobe Caslon Pro" w:eastAsia="仿宋_GB2312" w:hAnsi="Adobe Caslon Pro"/>
          <w:sz w:val="30"/>
          <w:szCs w:val="30"/>
          <w:u w:val="single"/>
        </w:rPr>
        <w:t xml:space="preserve">          </w:t>
      </w:r>
      <w:r w:rsidR="00BD2BCD" w:rsidRPr="005523C7">
        <w:rPr>
          <w:rFonts w:ascii="Adobe Caslon Pro" w:eastAsia="仿宋_GB2312" w:hAnsi="Adobe Caslon Pro"/>
          <w:sz w:val="30"/>
          <w:szCs w:val="30"/>
        </w:rPr>
        <w:t>____________________________________</w:t>
      </w:r>
      <w:r w:rsidRPr="005523C7">
        <w:rPr>
          <w:rFonts w:ascii="Adobe Caslon Pro" w:eastAsia="仿宋_GB2312" w:hAnsi="Adobe Caslon Pro"/>
          <w:sz w:val="30"/>
          <w:szCs w:val="30"/>
        </w:rPr>
        <w:t>要求；卡内应用密钥加载正确，与社会保障</w:t>
      </w:r>
      <w:r w:rsidRPr="005523C7">
        <w:rPr>
          <w:rFonts w:ascii="Adobe Caslon Pro" w:eastAsia="仿宋_GB2312" w:hAnsi="Adobe Caslon Pro"/>
          <w:sz w:val="30"/>
          <w:szCs w:val="30"/>
        </w:rPr>
        <w:t>PSAM</w:t>
      </w:r>
      <w:r w:rsidRPr="005523C7">
        <w:rPr>
          <w:rFonts w:ascii="Adobe Caslon Pro" w:eastAsia="仿宋_GB2312" w:hAnsi="Adobe Caslon Pro"/>
          <w:sz w:val="30"/>
          <w:szCs w:val="30"/>
        </w:rPr>
        <w:t>卡相匹配；外部认证、数据读取、数据更新、内部认证、医疗消费交易等功能可正常实现。</w:t>
      </w:r>
    </w:p>
    <w:p w:rsidR="002D3CDF" w:rsidRPr="005523C7" w:rsidRDefault="00FB6C28" w:rsidP="001A1D4C">
      <w:pPr>
        <w:spacing w:before="100" w:beforeAutospacing="1" w:after="100" w:afterAutospacing="1" w:line="500" w:lineRule="exact"/>
        <w:ind w:firstLine="600"/>
        <w:rPr>
          <w:rFonts w:ascii="Adobe Caslon Pro" w:eastAsia="仿宋_GB2312" w:hAnsi="Adobe Caslon Pro"/>
          <w:sz w:val="30"/>
          <w:szCs w:val="30"/>
        </w:rPr>
      </w:pPr>
      <w:r w:rsidRPr="005523C7">
        <w:rPr>
          <w:rFonts w:ascii="Adobe Caslon Pro" w:eastAsia="仿宋_GB2312" w:hAnsi="Adobe Caslon Pro"/>
          <w:bCs/>
          <w:sz w:val="30"/>
          <w:szCs w:val="30"/>
        </w:rPr>
        <w:t>测试说明</w:t>
      </w:r>
      <w:r w:rsidRPr="005523C7">
        <w:rPr>
          <w:rFonts w:ascii="Adobe Caslon Pro" w:eastAsia="仿宋_GB2312" w:hAnsi="Adobe Caslon Pro"/>
          <w:sz w:val="30"/>
          <w:szCs w:val="30"/>
        </w:rPr>
        <w:t>：仅针对全国通用部分的应用和密钥进行测试，仅对送检样卡负责。</w:t>
      </w:r>
    </w:p>
    <w:p w:rsidR="002D3CDF" w:rsidRPr="005523C7" w:rsidRDefault="00FB6C28" w:rsidP="001A1D4C">
      <w:pPr>
        <w:ind w:firstLine="600"/>
        <w:rPr>
          <w:rFonts w:ascii="Adobe Caslon Pro" w:eastAsia="仿宋_GB2312" w:hAnsi="Adobe Caslon Pro"/>
          <w:sz w:val="30"/>
          <w:szCs w:val="30"/>
        </w:rPr>
      </w:pPr>
      <w:r w:rsidRPr="005523C7">
        <w:rPr>
          <w:rFonts w:ascii="Adobe Caslon Pro" w:eastAsia="仿宋_GB2312" w:hAnsi="Adobe Caslon Pro"/>
          <w:sz w:val="30"/>
          <w:szCs w:val="30"/>
        </w:rPr>
        <w:t>附：</w:t>
      </w:r>
      <w:r w:rsidRPr="005523C7">
        <w:rPr>
          <w:rFonts w:ascii="Adobe Caslon Pro" w:eastAsia="仿宋_GB2312" w:hAnsi="Adobe Caslon Pro"/>
          <w:sz w:val="30"/>
          <w:szCs w:val="30"/>
          <w:u w:val="single"/>
        </w:rPr>
        <w:t xml:space="preserve">    </w:t>
      </w:r>
      <w:r w:rsidR="0033207D"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u w:val="single"/>
        </w:rPr>
        <w:t xml:space="preserve">  </w:t>
      </w:r>
      <w:r w:rsidRPr="005523C7">
        <w:rPr>
          <w:rFonts w:ascii="Adobe Caslon Pro" w:eastAsia="仿宋_GB2312" w:hAnsi="Adobe Caslon Pro"/>
          <w:sz w:val="30"/>
          <w:szCs w:val="30"/>
        </w:rPr>
        <w:t>社会保障卡通用测试记录</w:t>
      </w:r>
    </w:p>
    <w:p w:rsidR="002D3CDF" w:rsidRPr="00737CFD" w:rsidRDefault="002D3CDF" w:rsidP="001A1D4C">
      <w:pPr>
        <w:jc w:val="right"/>
        <w:rPr>
          <w:sz w:val="30"/>
          <w:szCs w:val="30"/>
        </w:rPr>
      </w:pPr>
    </w:p>
    <w:p w:rsidR="00667E80" w:rsidRPr="00737CFD" w:rsidRDefault="00FB6C28">
      <w:pPr>
        <w:wordWrap w:val="0"/>
        <w:jc w:val="right"/>
        <w:rPr>
          <w:rFonts w:ascii="Times New Roman"/>
          <w:sz w:val="30"/>
          <w:szCs w:val="30"/>
        </w:rPr>
      </w:pPr>
      <w:r w:rsidRPr="00737CFD">
        <w:rPr>
          <w:sz w:val="30"/>
          <w:szCs w:val="30"/>
        </w:rPr>
        <w:t xml:space="preserve">  </w:t>
      </w:r>
      <w:r w:rsidRPr="00737CFD">
        <w:rPr>
          <w:rFonts w:hint="eastAsia"/>
          <w:sz w:val="30"/>
          <w:szCs w:val="30"/>
        </w:rPr>
        <w:t xml:space="preserve">　</w:t>
      </w:r>
      <w:r w:rsidRPr="00737CFD">
        <w:rPr>
          <w:rFonts w:ascii="仿宋_GB2312" w:eastAsia="仿宋_GB2312" w:hint="eastAsia"/>
          <w:sz w:val="30"/>
          <w:szCs w:val="30"/>
        </w:rPr>
        <w:t xml:space="preserve">　　　　</w:t>
      </w:r>
      <w:r w:rsidRPr="00737CFD">
        <w:rPr>
          <w:rFonts w:ascii="仿宋_GB2312" w:eastAsia="仿宋_GB2312"/>
          <w:sz w:val="30"/>
          <w:szCs w:val="30"/>
        </w:rPr>
        <w:t xml:space="preserve">          </w:t>
      </w:r>
      <w:r w:rsidRPr="00737CFD">
        <w:rPr>
          <w:rFonts w:ascii="仿宋_GB2312" w:eastAsia="仿宋_GB2312" w:hint="eastAsia"/>
          <w:sz w:val="30"/>
          <w:szCs w:val="30"/>
        </w:rPr>
        <w:t xml:space="preserve">　人力资源社会保障部信息中心</w:t>
      </w:r>
      <w:r w:rsidRPr="00737CFD">
        <w:rPr>
          <w:rFonts w:ascii="仿宋_GB2312" w:eastAsia="仿宋_GB2312"/>
          <w:sz w:val="30"/>
          <w:szCs w:val="30"/>
        </w:rPr>
        <w:t xml:space="preserve">                         </w:t>
      </w:r>
      <w:r w:rsidRPr="00737CFD">
        <w:rPr>
          <w:rFonts w:ascii="仿宋_GB2312" w:eastAsia="仿宋_GB2312" w:hint="eastAsia"/>
          <w:sz w:val="30"/>
          <w:szCs w:val="30"/>
        </w:rPr>
        <w:t>年</w:t>
      </w:r>
      <w:r w:rsidRPr="00737CFD">
        <w:rPr>
          <w:rFonts w:ascii="仿宋_GB2312" w:eastAsia="仿宋_GB2312"/>
          <w:sz w:val="30"/>
          <w:szCs w:val="30"/>
        </w:rPr>
        <w:t xml:space="preserve"> </w:t>
      </w:r>
      <w:r w:rsidR="00737CFD">
        <w:rPr>
          <w:rFonts w:ascii="仿宋_GB2312" w:eastAsia="仿宋_GB2312" w:hint="eastAsia"/>
          <w:sz w:val="30"/>
          <w:szCs w:val="30"/>
        </w:rPr>
        <w:t xml:space="preserve"> </w:t>
      </w:r>
      <w:r w:rsidRPr="00737CFD">
        <w:rPr>
          <w:rFonts w:ascii="仿宋_GB2312" w:eastAsia="仿宋_GB2312"/>
          <w:sz w:val="30"/>
          <w:szCs w:val="30"/>
        </w:rPr>
        <w:t xml:space="preserve"> </w:t>
      </w:r>
      <w:r w:rsidRPr="00737CFD">
        <w:rPr>
          <w:rFonts w:ascii="仿宋_GB2312" w:eastAsia="仿宋_GB2312" w:hint="eastAsia"/>
          <w:sz w:val="30"/>
          <w:szCs w:val="30"/>
        </w:rPr>
        <w:t>月</w:t>
      </w:r>
      <w:r w:rsidRPr="00737CFD">
        <w:rPr>
          <w:rFonts w:ascii="仿宋_GB2312" w:eastAsia="仿宋_GB2312"/>
          <w:sz w:val="30"/>
          <w:szCs w:val="30"/>
        </w:rPr>
        <w:t xml:space="preserve">  </w:t>
      </w:r>
      <w:r w:rsidRPr="00737CFD">
        <w:rPr>
          <w:rFonts w:ascii="仿宋_GB2312" w:eastAsia="仿宋_GB2312" w:hint="eastAsia"/>
          <w:sz w:val="30"/>
          <w:szCs w:val="30"/>
        </w:rPr>
        <w:t>日</w:t>
      </w:r>
      <w:r w:rsidR="00A2706A" w:rsidRPr="00737CFD">
        <w:rPr>
          <w:rFonts w:ascii="仿宋_GB2312" w:eastAsia="仿宋_GB2312" w:hint="eastAsia"/>
          <w:sz w:val="30"/>
          <w:szCs w:val="30"/>
        </w:rPr>
        <w:t xml:space="preserve">       </w:t>
      </w:r>
    </w:p>
    <w:sectPr w:rsidR="00667E80" w:rsidRPr="00737CFD" w:rsidSect="00072689">
      <w:footerReference w:type="even" r:id="rId7"/>
      <w:footerReference w:type="default" r:id="rId8"/>
      <w:pgSz w:w="11906" w:h="16838"/>
      <w:pgMar w:top="1440" w:right="1800" w:bottom="1440" w:left="1800" w:header="851"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06" w:rsidRDefault="001D6E06">
      <w:r>
        <w:separator/>
      </w:r>
    </w:p>
  </w:endnote>
  <w:endnote w:type="continuationSeparator" w:id="0">
    <w:p w:rsidR="001D6E06" w:rsidRDefault="001D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B62" w:rsidRPr="008B074E" w:rsidRDefault="00A87B62" w:rsidP="008B074E">
    <w:pPr>
      <w:pStyle w:val="ab"/>
      <w:rPr>
        <w:rFonts w:ascii="宋体" w:hAnsi="宋体"/>
        <w:sz w:val="24"/>
        <w:szCs w:val="24"/>
      </w:rPr>
    </w:pPr>
    <w:r>
      <w:rPr>
        <w:rFonts w:ascii="宋体" w:hAnsi="宋体" w:hint="eastAsia"/>
        <w:sz w:val="24"/>
        <w:szCs w:val="24"/>
      </w:rPr>
      <w:t xml:space="preserve">— </w:t>
    </w:r>
    <w:r w:rsidRPr="008B074E">
      <w:rPr>
        <w:rFonts w:ascii="宋体" w:hAnsi="宋体" w:hint="eastAsia"/>
        <w:sz w:val="24"/>
        <w:szCs w:val="24"/>
      </w:rPr>
      <w:fldChar w:fldCharType="begin"/>
    </w:r>
    <w:r w:rsidRPr="008B074E">
      <w:rPr>
        <w:rFonts w:ascii="宋体" w:hAnsi="宋体" w:hint="eastAsia"/>
        <w:sz w:val="24"/>
        <w:szCs w:val="24"/>
      </w:rPr>
      <w:instrText xml:space="preserve"> PAGE   \* MERGEFORMAT </w:instrText>
    </w:r>
    <w:r w:rsidRPr="008B074E">
      <w:rPr>
        <w:rFonts w:ascii="宋体" w:hAnsi="宋体" w:hint="eastAsia"/>
        <w:sz w:val="24"/>
        <w:szCs w:val="24"/>
      </w:rPr>
      <w:fldChar w:fldCharType="separate"/>
    </w:r>
    <w:r w:rsidR="00D3672E" w:rsidRPr="00D3672E">
      <w:rPr>
        <w:rFonts w:ascii="宋体" w:hAnsi="宋体"/>
        <w:noProof/>
        <w:sz w:val="24"/>
        <w:szCs w:val="24"/>
        <w:lang w:val="zh-CN"/>
      </w:rPr>
      <w:t>10</w:t>
    </w:r>
    <w:r w:rsidRPr="008B074E">
      <w:rPr>
        <w:rFonts w:ascii="宋体" w:hAnsi="宋体" w:hint="eastAsia"/>
        <w:sz w:val="24"/>
        <w:szCs w:val="24"/>
      </w:rPr>
      <w:fldChar w:fldCharType="end"/>
    </w:r>
    <w:r>
      <w:rPr>
        <w:rFonts w:ascii="宋体" w:hAnsi="宋体" w:hint="eastAsia"/>
        <w:sz w:val="24"/>
        <w:szCs w:val="24"/>
      </w:rPr>
      <w:t xml:space="preserve"> —                                                </w:t>
    </w:r>
  </w:p>
  <w:p w:rsidR="00A87B62" w:rsidRDefault="00A87B6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B62" w:rsidRPr="008B074E" w:rsidRDefault="00A87B62">
    <w:pPr>
      <w:pStyle w:val="ab"/>
      <w:jc w:val="right"/>
      <w:rPr>
        <w:rFonts w:ascii="宋体" w:hAnsi="宋体"/>
        <w:sz w:val="24"/>
        <w:szCs w:val="24"/>
      </w:rPr>
    </w:pPr>
    <w:r>
      <w:rPr>
        <w:rFonts w:ascii="宋体" w:hAnsi="宋体" w:hint="eastAsia"/>
        <w:sz w:val="24"/>
        <w:szCs w:val="24"/>
      </w:rPr>
      <w:t xml:space="preserve">— </w:t>
    </w:r>
    <w:r w:rsidRPr="008B074E">
      <w:rPr>
        <w:rFonts w:ascii="宋体" w:hAnsi="宋体" w:hint="eastAsia"/>
        <w:sz w:val="24"/>
        <w:szCs w:val="24"/>
      </w:rPr>
      <w:fldChar w:fldCharType="begin"/>
    </w:r>
    <w:r w:rsidRPr="008B074E">
      <w:rPr>
        <w:rFonts w:ascii="宋体" w:hAnsi="宋体" w:hint="eastAsia"/>
        <w:sz w:val="24"/>
        <w:szCs w:val="24"/>
      </w:rPr>
      <w:instrText xml:space="preserve"> PAGE   \* MERGEFORMAT </w:instrText>
    </w:r>
    <w:r w:rsidRPr="008B074E">
      <w:rPr>
        <w:rFonts w:ascii="宋体" w:hAnsi="宋体" w:hint="eastAsia"/>
        <w:sz w:val="24"/>
        <w:szCs w:val="24"/>
      </w:rPr>
      <w:fldChar w:fldCharType="separate"/>
    </w:r>
    <w:r w:rsidR="00D3672E" w:rsidRPr="00D3672E">
      <w:rPr>
        <w:rFonts w:ascii="宋体" w:hAnsi="宋体"/>
        <w:noProof/>
        <w:sz w:val="24"/>
        <w:szCs w:val="24"/>
        <w:lang w:val="zh-CN"/>
      </w:rPr>
      <w:t>1</w:t>
    </w:r>
    <w:r w:rsidRPr="008B074E">
      <w:rPr>
        <w:rFonts w:ascii="宋体" w:hAnsi="宋体" w:hint="eastAsia"/>
        <w:sz w:val="24"/>
        <w:szCs w:val="24"/>
      </w:rPr>
      <w:fldChar w:fldCharType="end"/>
    </w:r>
    <w:r>
      <w:rPr>
        <w:rFonts w:ascii="宋体" w:hAnsi="宋体" w:hint="eastAsia"/>
        <w:sz w:val="24"/>
        <w:szCs w:val="24"/>
      </w:rPr>
      <w:t xml:space="preserve"> —</w:t>
    </w:r>
  </w:p>
  <w:p w:rsidR="00A87B62" w:rsidRDefault="00A87B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06" w:rsidRDefault="001D6E06">
      <w:r>
        <w:separator/>
      </w:r>
    </w:p>
  </w:footnote>
  <w:footnote w:type="continuationSeparator" w:id="0">
    <w:p w:rsidR="001D6E06" w:rsidRDefault="001D6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36"/>
    <w:rsid w:val="00010A3A"/>
    <w:rsid w:val="000123FF"/>
    <w:rsid w:val="000127A2"/>
    <w:rsid w:val="000147E5"/>
    <w:rsid w:val="00017677"/>
    <w:rsid w:val="0001778B"/>
    <w:rsid w:val="00020B62"/>
    <w:rsid w:val="00020FD8"/>
    <w:rsid w:val="00026D98"/>
    <w:rsid w:val="0002737B"/>
    <w:rsid w:val="00030181"/>
    <w:rsid w:val="00030B8C"/>
    <w:rsid w:val="000310A5"/>
    <w:rsid w:val="00033959"/>
    <w:rsid w:val="00037AB4"/>
    <w:rsid w:val="00041D0F"/>
    <w:rsid w:val="00046876"/>
    <w:rsid w:val="000554A6"/>
    <w:rsid w:val="00056F6B"/>
    <w:rsid w:val="00057910"/>
    <w:rsid w:val="00067AC7"/>
    <w:rsid w:val="000703C1"/>
    <w:rsid w:val="000712F3"/>
    <w:rsid w:val="00072689"/>
    <w:rsid w:val="00074054"/>
    <w:rsid w:val="00075D59"/>
    <w:rsid w:val="000768AB"/>
    <w:rsid w:val="00080807"/>
    <w:rsid w:val="0008086B"/>
    <w:rsid w:val="00080DFD"/>
    <w:rsid w:val="0008107A"/>
    <w:rsid w:val="0008253D"/>
    <w:rsid w:val="000849CD"/>
    <w:rsid w:val="00085584"/>
    <w:rsid w:val="000865F7"/>
    <w:rsid w:val="00090557"/>
    <w:rsid w:val="00092427"/>
    <w:rsid w:val="00093266"/>
    <w:rsid w:val="00093F32"/>
    <w:rsid w:val="00095696"/>
    <w:rsid w:val="000A0866"/>
    <w:rsid w:val="000A094F"/>
    <w:rsid w:val="000A1AB4"/>
    <w:rsid w:val="000A3AF1"/>
    <w:rsid w:val="000A63F8"/>
    <w:rsid w:val="000A7C74"/>
    <w:rsid w:val="000A7D8E"/>
    <w:rsid w:val="000B1DB2"/>
    <w:rsid w:val="000B31E4"/>
    <w:rsid w:val="000C05AE"/>
    <w:rsid w:val="000C1FDF"/>
    <w:rsid w:val="000D081A"/>
    <w:rsid w:val="000D13EE"/>
    <w:rsid w:val="000D5067"/>
    <w:rsid w:val="000D51A3"/>
    <w:rsid w:val="000D6CD2"/>
    <w:rsid w:val="000E0365"/>
    <w:rsid w:val="000E3907"/>
    <w:rsid w:val="000E4240"/>
    <w:rsid w:val="000E58D4"/>
    <w:rsid w:val="000E62E0"/>
    <w:rsid w:val="000E75C7"/>
    <w:rsid w:val="000E7B5D"/>
    <w:rsid w:val="000F0C98"/>
    <w:rsid w:val="000F0F47"/>
    <w:rsid w:val="000F1AF8"/>
    <w:rsid w:val="000F2FAC"/>
    <w:rsid w:val="000F32AE"/>
    <w:rsid w:val="000F418D"/>
    <w:rsid w:val="000F560B"/>
    <w:rsid w:val="000F60BA"/>
    <w:rsid w:val="00100E7D"/>
    <w:rsid w:val="00101612"/>
    <w:rsid w:val="00101B16"/>
    <w:rsid w:val="00102FEE"/>
    <w:rsid w:val="00103040"/>
    <w:rsid w:val="001123D3"/>
    <w:rsid w:val="001127B9"/>
    <w:rsid w:val="00113AD5"/>
    <w:rsid w:val="00116551"/>
    <w:rsid w:val="00120C2A"/>
    <w:rsid w:val="001215DF"/>
    <w:rsid w:val="0012212D"/>
    <w:rsid w:val="00125105"/>
    <w:rsid w:val="00126CD9"/>
    <w:rsid w:val="00135126"/>
    <w:rsid w:val="00136226"/>
    <w:rsid w:val="00137BD5"/>
    <w:rsid w:val="00140CC7"/>
    <w:rsid w:val="0014116E"/>
    <w:rsid w:val="00145F3D"/>
    <w:rsid w:val="00146E3B"/>
    <w:rsid w:val="0015262C"/>
    <w:rsid w:val="00154DFC"/>
    <w:rsid w:val="00156CC6"/>
    <w:rsid w:val="00161227"/>
    <w:rsid w:val="001613F2"/>
    <w:rsid w:val="00170F72"/>
    <w:rsid w:val="00171BE5"/>
    <w:rsid w:val="00173ED1"/>
    <w:rsid w:val="001756F9"/>
    <w:rsid w:val="001764EF"/>
    <w:rsid w:val="00176590"/>
    <w:rsid w:val="0018104B"/>
    <w:rsid w:val="001914F4"/>
    <w:rsid w:val="0019298F"/>
    <w:rsid w:val="00193658"/>
    <w:rsid w:val="00197241"/>
    <w:rsid w:val="001A0144"/>
    <w:rsid w:val="001A1D4C"/>
    <w:rsid w:val="001A1EB8"/>
    <w:rsid w:val="001A1F5E"/>
    <w:rsid w:val="001A3BA2"/>
    <w:rsid w:val="001A7EE9"/>
    <w:rsid w:val="001B1874"/>
    <w:rsid w:val="001B46CE"/>
    <w:rsid w:val="001C2E14"/>
    <w:rsid w:val="001C4696"/>
    <w:rsid w:val="001D12FB"/>
    <w:rsid w:val="001D1822"/>
    <w:rsid w:val="001D3A0F"/>
    <w:rsid w:val="001D6E06"/>
    <w:rsid w:val="001D7BF4"/>
    <w:rsid w:val="001E194A"/>
    <w:rsid w:val="001F03E3"/>
    <w:rsid w:val="001F2BF3"/>
    <w:rsid w:val="001F50B9"/>
    <w:rsid w:val="00200125"/>
    <w:rsid w:val="002023C8"/>
    <w:rsid w:val="002034C2"/>
    <w:rsid w:val="00203F28"/>
    <w:rsid w:val="00204FE0"/>
    <w:rsid w:val="00205BDF"/>
    <w:rsid w:val="00205F7A"/>
    <w:rsid w:val="0020769D"/>
    <w:rsid w:val="00210558"/>
    <w:rsid w:val="00210988"/>
    <w:rsid w:val="00212B66"/>
    <w:rsid w:val="00213152"/>
    <w:rsid w:val="002209A0"/>
    <w:rsid w:val="002210A7"/>
    <w:rsid w:val="00225F18"/>
    <w:rsid w:val="002304BF"/>
    <w:rsid w:val="00232B68"/>
    <w:rsid w:val="00233165"/>
    <w:rsid w:val="00233A2C"/>
    <w:rsid w:val="00247937"/>
    <w:rsid w:val="00252111"/>
    <w:rsid w:val="00252B86"/>
    <w:rsid w:val="00255CFE"/>
    <w:rsid w:val="002631FF"/>
    <w:rsid w:val="00263DE8"/>
    <w:rsid w:val="0027028D"/>
    <w:rsid w:val="00271EA9"/>
    <w:rsid w:val="002740C3"/>
    <w:rsid w:val="002805D2"/>
    <w:rsid w:val="00281B96"/>
    <w:rsid w:val="0028487E"/>
    <w:rsid w:val="002862B1"/>
    <w:rsid w:val="002866BA"/>
    <w:rsid w:val="00286912"/>
    <w:rsid w:val="00286CCF"/>
    <w:rsid w:val="00293D61"/>
    <w:rsid w:val="00294092"/>
    <w:rsid w:val="00295B55"/>
    <w:rsid w:val="00296C52"/>
    <w:rsid w:val="002977DA"/>
    <w:rsid w:val="00297DD5"/>
    <w:rsid w:val="002A0764"/>
    <w:rsid w:val="002A1EF8"/>
    <w:rsid w:val="002A1F5F"/>
    <w:rsid w:val="002A268A"/>
    <w:rsid w:val="002B0058"/>
    <w:rsid w:val="002B0246"/>
    <w:rsid w:val="002B1AFB"/>
    <w:rsid w:val="002B1ED4"/>
    <w:rsid w:val="002B286D"/>
    <w:rsid w:val="002B5D7B"/>
    <w:rsid w:val="002B7423"/>
    <w:rsid w:val="002C100E"/>
    <w:rsid w:val="002C17D7"/>
    <w:rsid w:val="002C1AF6"/>
    <w:rsid w:val="002C3EDB"/>
    <w:rsid w:val="002C42CB"/>
    <w:rsid w:val="002C6CFE"/>
    <w:rsid w:val="002D2289"/>
    <w:rsid w:val="002D2543"/>
    <w:rsid w:val="002D3CDF"/>
    <w:rsid w:val="002D4650"/>
    <w:rsid w:val="002D4B8D"/>
    <w:rsid w:val="002D6815"/>
    <w:rsid w:val="002D6920"/>
    <w:rsid w:val="002E0B20"/>
    <w:rsid w:val="002E2338"/>
    <w:rsid w:val="002E4942"/>
    <w:rsid w:val="002E6756"/>
    <w:rsid w:val="002E76E4"/>
    <w:rsid w:val="002F6BF9"/>
    <w:rsid w:val="0030250A"/>
    <w:rsid w:val="0030270D"/>
    <w:rsid w:val="00304151"/>
    <w:rsid w:val="00305A04"/>
    <w:rsid w:val="00305F63"/>
    <w:rsid w:val="00306FB3"/>
    <w:rsid w:val="0031262C"/>
    <w:rsid w:val="00314CFC"/>
    <w:rsid w:val="003224B0"/>
    <w:rsid w:val="00324F3F"/>
    <w:rsid w:val="00327C16"/>
    <w:rsid w:val="00331ABB"/>
    <w:rsid w:val="0033207D"/>
    <w:rsid w:val="0033276E"/>
    <w:rsid w:val="00333F02"/>
    <w:rsid w:val="00337318"/>
    <w:rsid w:val="00337559"/>
    <w:rsid w:val="003402C4"/>
    <w:rsid w:val="00351195"/>
    <w:rsid w:val="003513EF"/>
    <w:rsid w:val="003519DB"/>
    <w:rsid w:val="00351FCA"/>
    <w:rsid w:val="003530DD"/>
    <w:rsid w:val="00357ED2"/>
    <w:rsid w:val="0036061F"/>
    <w:rsid w:val="00363A85"/>
    <w:rsid w:val="00363B42"/>
    <w:rsid w:val="00365A6A"/>
    <w:rsid w:val="00374ACA"/>
    <w:rsid w:val="00377212"/>
    <w:rsid w:val="003774CE"/>
    <w:rsid w:val="00377A0F"/>
    <w:rsid w:val="00380593"/>
    <w:rsid w:val="00384E5F"/>
    <w:rsid w:val="00385BEF"/>
    <w:rsid w:val="00387E13"/>
    <w:rsid w:val="00390F4F"/>
    <w:rsid w:val="003912DE"/>
    <w:rsid w:val="0039142E"/>
    <w:rsid w:val="00395377"/>
    <w:rsid w:val="00395982"/>
    <w:rsid w:val="00397768"/>
    <w:rsid w:val="003A4DCE"/>
    <w:rsid w:val="003B2BAA"/>
    <w:rsid w:val="003B6541"/>
    <w:rsid w:val="003C0D93"/>
    <w:rsid w:val="003C4FEC"/>
    <w:rsid w:val="003C70D6"/>
    <w:rsid w:val="003C7C70"/>
    <w:rsid w:val="003D0210"/>
    <w:rsid w:val="003D4970"/>
    <w:rsid w:val="003E536B"/>
    <w:rsid w:val="003E6D2D"/>
    <w:rsid w:val="003E7055"/>
    <w:rsid w:val="003F0009"/>
    <w:rsid w:val="003F4880"/>
    <w:rsid w:val="004041D1"/>
    <w:rsid w:val="004113D6"/>
    <w:rsid w:val="00417D6E"/>
    <w:rsid w:val="00423E55"/>
    <w:rsid w:val="004300AA"/>
    <w:rsid w:val="00432845"/>
    <w:rsid w:val="00433E70"/>
    <w:rsid w:val="0043450E"/>
    <w:rsid w:val="004346EB"/>
    <w:rsid w:val="00435CED"/>
    <w:rsid w:val="00435D75"/>
    <w:rsid w:val="0043602C"/>
    <w:rsid w:val="00436E07"/>
    <w:rsid w:val="00437580"/>
    <w:rsid w:val="00441A48"/>
    <w:rsid w:val="00445800"/>
    <w:rsid w:val="00446F10"/>
    <w:rsid w:val="0044750A"/>
    <w:rsid w:val="00450E2C"/>
    <w:rsid w:val="00454DA0"/>
    <w:rsid w:val="0045675B"/>
    <w:rsid w:val="00456F50"/>
    <w:rsid w:val="00457581"/>
    <w:rsid w:val="00461A64"/>
    <w:rsid w:val="004626A4"/>
    <w:rsid w:val="00463271"/>
    <w:rsid w:val="00463454"/>
    <w:rsid w:val="00470873"/>
    <w:rsid w:val="0048140A"/>
    <w:rsid w:val="00482384"/>
    <w:rsid w:val="00484475"/>
    <w:rsid w:val="0049496C"/>
    <w:rsid w:val="00494A96"/>
    <w:rsid w:val="00496EC6"/>
    <w:rsid w:val="004A002E"/>
    <w:rsid w:val="004A0EF5"/>
    <w:rsid w:val="004A16C1"/>
    <w:rsid w:val="004A1E15"/>
    <w:rsid w:val="004A32CC"/>
    <w:rsid w:val="004A6830"/>
    <w:rsid w:val="004B0824"/>
    <w:rsid w:val="004B4F4F"/>
    <w:rsid w:val="004B53ED"/>
    <w:rsid w:val="004B75F2"/>
    <w:rsid w:val="004B7A89"/>
    <w:rsid w:val="004C382E"/>
    <w:rsid w:val="004C694C"/>
    <w:rsid w:val="004D0CDC"/>
    <w:rsid w:val="004D1B6D"/>
    <w:rsid w:val="004D5DF0"/>
    <w:rsid w:val="004D7C38"/>
    <w:rsid w:val="004E1B5D"/>
    <w:rsid w:val="004E32A6"/>
    <w:rsid w:val="004E447B"/>
    <w:rsid w:val="004E6FAD"/>
    <w:rsid w:val="004F1935"/>
    <w:rsid w:val="004F32A1"/>
    <w:rsid w:val="004F44D2"/>
    <w:rsid w:val="004F5353"/>
    <w:rsid w:val="004F5D13"/>
    <w:rsid w:val="004F5EE0"/>
    <w:rsid w:val="004F6507"/>
    <w:rsid w:val="004F7F7F"/>
    <w:rsid w:val="00501B1A"/>
    <w:rsid w:val="0050623F"/>
    <w:rsid w:val="00507A77"/>
    <w:rsid w:val="0051027E"/>
    <w:rsid w:val="0051586A"/>
    <w:rsid w:val="00516B60"/>
    <w:rsid w:val="00516CB9"/>
    <w:rsid w:val="00520609"/>
    <w:rsid w:val="00522081"/>
    <w:rsid w:val="0052301A"/>
    <w:rsid w:val="0052567D"/>
    <w:rsid w:val="00525E9C"/>
    <w:rsid w:val="005310FF"/>
    <w:rsid w:val="00531A77"/>
    <w:rsid w:val="00534BFE"/>
    <w:rsid w:val="00534F3D"/>
    <w:rsid w:val="00535166"/>
    <w:rsid w:val="00536B07"/>
    <w:rsid w:val="00537D88"/>
    <w:rsid w:val="00541E3C"/>
    <w:rsid w:val="0054261C"/>
    <w:rsid w:val="005430C2"/>
    <w:rsid w:val="005443C6"/>
    <w:rsid w:val="005523C7"/>
    <w:rsid w:val="00555A3B"/>
    <w:rsid w:val="00560CD7"/>
    <w:rsid w:val="005614DD"/>
    <w:rsid w:val="005620AE"/>
    <w:rsid w:val="00564E88"/>
    <w:rsid w:val="00566492"/>
    <w:rsid w:val="00570230"/>
    <w:rsid w:val="00570440"/>
    <w:rsid w:val="00570637"/>
    <w:rsid w:val="005708C1"/>
    <w:rsid w:val="00572514"/>
    <w:rsid w:val="0057274C"/>
    <w:rsid w:val="00573054"/>
    <w:rsid w:val="005810C0"/>
    <w:rsid w:val="00586495"/>
    <w:rsid w:val="00587549"/>
    <w:rsid w:val="00590285"/>
    <w:rsid w:val="0059284A"/>
    <w:rsid w:val="00594E1C"/>
    <w:rsid w:val="00594E3C"/>
    <w:rsid w:val="00594E69"/>
    <w:rsid w:val="005A1236"/>
    <w:rsid w:val="005A270D"/>
    <w:rsid w:val="005A473D"/>
    <w:rsid w:val="005A5387"/>
    <w:rsid w:val="005A7530"/>
    <w:rsid w:val="005B2C8B"/>
    <w:rsid w:val="005B3114"/>
    <w:rsid w:val="005B5D7C"/>
    <w:rsid w:val="005B6D2B"/>
    <w:rsid w:val="005B77E2"/>
    <w:rsid w:val="005C18D6"/>
    <w:rsid w:val="005C738F"/>
    <w:rsid w:val="005D0DCF"/>
    <w:rsid w:val="005D2D3F"/>
    <w:rsid w:val="005D5D15"/>
    <w:rsid w:val="005D738B"/>
    <w:rsid w:val="005D7D17"/>
    <w:rsid w:val="005E225E"/>
    <w:rsid w:val="005E2CDE"/>
    <w:rsid w:val="005E2D7D"/>
    <w:rsid w:val="005E3FFC"/>
    <w:rsid w:val="005E705B"/>
    <w:rsid w:val="005F0F72"/>
    <w:rsid w:val="005F5090"/>
    <w:rsid w:val="005F6A14"/>
    <w:rsid w:val="005F796D"/>
    <w:rsid w:val="00600D10"/>
    <w:rsid w:val="006019B0"/>
    <w:rsid w:val="00602769"/>
    <w:rsid w:val="00602FDF"/>
    <w:rsid w:val="00603CF3"/>
    <w:rsid w:val="006045C3"/>
    <w:rsid w:val="006059CB"/>
    <w:rsid w:val="0060670A"/>
    <w:rsid w:val="00606B2C"/>
    <w:rsid w:val="00613C4D"/>
    <w:rsid w:val="00613D72"/>
    <w:rsid w:val="006219E3"/>
    <w:rsid w:val="00623C56"/>
    <w:rsid w:val="00624C14"/>
    <w:rsid w:val="00624F36"/>
    <w:rsid w:val="00627404"/>
    <w:rsid w:val="0062788C"/>
    <w:rsid w:val="006309F5"/>
    <w:rsid w:val="00633A85"/>
    <w:rsid w:val="00635FA5"/>
    <w:rsid w:val="00637958"/>
    <w:rsid w:val="00637C06"/>
    <w:rsid w:val="006400EB"/>
    <w:rsid w:val="00641A13"/>
    <w:rsid w:val="00641C19"/>
    <w:rsid w:val="006432E0"/>
    <w:rsid w:val="006479F7"/>
    <w:rsid w:val="00647B36"/>
    <w:rsid w:val="00654046"/>
    <w:rsid w:val="00654185"/>
    <w:rsid w:val="0065591C"/>
    <w:rsid w:val="00656012"/>
    <w:rsid w:val="00656FCE"/>
    <w:rsid w:val="00657807"/>
    <w:rsid w:val="00666770"/>
    <w:rsid w:val="00667455"/>
    <w:rsid w:val="00667E80"/>
    <w:rsid w:val="00671AAE"/>
    <w:rsid w:val="0067218B"/>
    <w:rsid w:val="00676BCC"/>
    <w:rsid w:val="006840E0"/>
    <w:rsid w:val="0069180D"/>
    <w:rsid w:val="006A1602"/>
    <w:rsid w:val="006A176D"/>
    <w:rsid w:val="006A1C01"/>
    <w:rsid w:val="006A6245"/>
    <w:rsid w:val="006A6451"/>
    <w:rsid w:val="006B41C8"/>
    <w:rsid w:val="006B52BE"/>
    <w:rsid w:val="006B5C2F"/>
    <w:rsid w:val="006B6384"/>
    <w:rsid w:val="006C166C"/>
    <w:rsid w:val="006D2558"/>
    <w:rsid w:val="006D523A"/>
    <w:rsid w:val="006D6CAD"/>
    <w:rsid w:val="006E0E56"/>
    <w:rsid w:val="006E6688"/>
    <w:rsid w:val="006E7F1B"/>
    <w:rsid w:val="006F076D"/>
    <w:rsid w:val="006F583B"/>
    <w:rsid w:val="006F5F0A"/>
    <w:rsid w:val="006F76DB"/>
    <w:rsid w:val="00703A06"/>
    <w:rsid w:val="007055E3"/>
    <w:rsid w:val="007059CC"/>
    <w:rsid w:val="00706147"/>
    <w:rsid w:val="0070783B"/>
    <w:rsid w:val="00714603"/>
    <w:rsid w:val="00715624"/>
    <w:rsid w:val="00715CEF"/>
    <w:rsid w:val="0072598D"/>
    <w:rsid w:val="007261D9"/>
    <w:rsid w:val="00726422"/>
    <w:rsid w:val="007278D3"/>
    <w:rsid w:val="007312A7"/>
    <w:rsid w:val="00732983"/>
    <w:rsid w:val="00736288"/>
    <w:rsid w:val="00737CFD"/>
    <w:rsid w:val="0074248C"/>
    <w:rsid w:val="00745AF8"/>
    <w:rsid w:val="00746E72"/>
    <w:rsid w:val="007515FD"/>
    <w:rsid w:val="00756BD8"/>
    <w:rsid w:val="00764BE6"/>
    <w:rsid w:val="007651D4"/>
    <w:rsid w:val="0077247D"/>
    <w:rsid w:val="007748FC"/>
    <w:rsid w:val="007756B6"/>
    <w:rsid w:val="00776E22"/>
    <w:rsid w:val="00781675"/>
    <w:rsid w:val="00782B62"/>
    <w:rsid w:val="0078588C"/>
    <w:rsid w:val="007911F7"/>
    <w:rsid w:val="00793956"/>
    <w:rsid w:val="00794331"/>
    <w:rsid w:val="0079593F"/>
    <w:rsid w:val="00796C15"/>
    <w:rsid w:val="00797380"/>
    <w:rsid w:val="00797757"/>
    <w:rsid w:val="007A1B42"/>
    <w:rsid w:val="007A469B"/>
    <w:rsid w:val="007A4920"/>
    <w:rsid w:val="007A515D"/>
    <w:rsid w:val="007A550B"/>
    <w:rsid w:val="007A67DA"/>
    <w:rsid w:val="007B5B2F"/>
    <w:rsid w:val="007C1CAC"/>
    <w:rsid w:val="007C2420"/>
    <w:rsid w:val="007C2A4C"/>
    <w:rsid w:val="007D01E6"/>
    <w:rsid w:val="007D0E10"/>
    <w:rsid w:val="007D1121"/>
    <w:rsid w:val="007D1BE4"/>
    <w:rsid w:val="007D311B"/>
    <w:rsid w:val="007D5B48"/>
    <w:rsid w:val="007D5FD5"/>
    <w:rsid w:val="007D6BA3"/>
    <w:rsid w:val="007E10E5"/>
    <w:rsid w:val="007E29E4"/>
    <w:rsid w:val="007E4095"/>
    <w:rsid w:val="007E6E79"/>
    <w:rsid w:val="007F1039"/>
    <w:rsid w:val="007F3E7E"/>
    <w:rsid w:val="007F3ECB"/>
    <w:rsid w:val="007F46F5"/>
    <w:rsid w:val="007F63AA"/>
    <w:rsid w:val="0080027B"/>
    <w:rsid w:val="0080135F"/>
    <w:rsid w:val="00802236"/>
    <w:rsid w:val="00803B01"/>
    <w:rsid w:val="00803DBE"/>
    <w:rsid w:val="008045D3"/>
    <w:rsid w:val="00814654"/>
    <w:rsid w:val="00815957"/>
    <w:rsid w:val="00817C5B"/>
    <w:rsid w:val="00822589"/>
    <w:rsid w:val="00823B50"/>
    <w:rsid w:val="0083103C"/>
    <w:rsid w:val="00835608"/>
    <w:rsid w:val="00835FDB"/>
    <w:rsid w:val="00837A63"/>
    <w:rsid w:val="00840EF8"/>
    <w:rsid w:val="00843B87"/>
    <w:rsid w:val="008458C8"/>
    <w:rsid w:val="00850A6C"/>
    <w:rsid w:val="00856929"/>
    <w:rsid w:val="008579D3"/>
    <w:rsid w:val="00860671"/>
    <w:rsid w:val="00863039"/>
    <w:rsid w:val="008659A2"/>
    <w:rsid w:val="008663EF"/>
    <w:rsid w:val="008725AA"/>
    <w:rsid w:val="008732E1"/>
    <w:rsid w:val="00875008"/>
    <w:rsid w:val="008753CE"/>
    <w:rsid w:val="008754EA"/>
    <w:rsid w:val="00877BA8"/>
    <w:rsid w:val="00877E75"/>
    <w:rsid w:val="008818A3"/>
    <w:rsid w:val="00884FEE"/>
    <w:rsid w:val="0088564F"/>
    <w:rsid w:val="00887FC5"/>
    <w:rsid w:val="00890182"/>
    <w:rsid w:val="008A1032"/>
    <w:rsid w:val="008A4F09"/>
    <w:rsid w:val="008A51C9"/>
    <w:rsid w:val="008A62D6"/>
    <w:rsid w:val="008A6EB7"/>
    <w:rsid w:val="008B074E"/>
    <w:rsid w:val="008B1FB6"/>
    <w:rsid w:val="008B4151"/>
    <w:rsid w:val="008B4E24"/>
    <w:rsid w:val="008B54D1"/>
    <w:rsid w:val="008C0D29"/>
    <w:rsid w:val="008C24FC"/>
    <w:rsid w:val="008C275A"/>
    <w:rsid w:val="008C44F8"/>
    <w:rsid w:val="008C5F91"/>
    <w:rsid w:val="008C688A"/>
    <w:rsid w:val="008C77B5"/>
    <w:rsid w:val="008D2B93"/>
    <w:rsid w:val="008D30C8"/>
    <w:rsid w:val="008D7B63"/>
    <w:rsid w:val="008E3BE1"/>
    <w:rsid w:val="008E3D9E"/>
    <w:rsid w:val="008E5B0B"/>
    <w:rsid w:val="008E6829"/>
    <w:rsid w:val="008E6C94"/>
    <w:rsid w:val="008F3FA2"/>
    <w:rsid w:val="008F79D4"/>
    <w:rsid w:val="00900A42"/>
    <w:rsid w:val="00902AF7"/>
    <w:rsid w:val="009112F1"/>
    <w:rsid w:val="00911F48"/>
    <w:rsid w:val="0091595F"/>
    <w:rsid w:val="00915BA1"/>
    <w:rsid w:val="009221A5"/>
    <w:rsid w:val="009224B0"/>
    <w:rsid w:val="00927D6E"/>
    <w:rsid w:val="009316B1"/>
    <w:rsid w:val="0093255E"/>
    <w:rsid w:val="00932A34"/>
    <w:rsid w:val="009330E7"/>
    <w:rsid w:val="00940CB7"/>
    <w:rsid w:val="00940FBB"/>
    <w:rsid w:val="00941396"/>
    <w:rsid w:val="00942482"/>
    <w:rsid w:val="009426F7"/>
    <w:rsid w:val="00943DB6"/>
    <w:rsid w:val="0094502C"/>
    <w:rsid w:val="0095426C"/>
    <w:rsid w:val="00957A1B"/>
    <w:rsid w:val="00957CB7"/>
    <w:rsid w:val="009634A9"/>
    <w:rsid w:val="009640E2"/>
    <w:rsid w:val="00965F94"/>
    <w:rsid w:val="0096600C"/>
    <w:rsid w:val="00967D12"/>
    <w:rsid w:val="00971B94"/>
    <w:rsid w:val="009805DB"/>
    <w:rsid w:val="00980702"/>
    <w:rsid w:val="009815B8"/>
    <w:rsid w:val="0098377A"/>
    <w:rsid w:val="00984D09"/>
    <w:rsid w:val="00990610"/>
    <w:rsid w:val="00993139"/>
    <w:rsid w:val="00993926"/>
    <w:rsid w:val="00997554"/>
    <w:rsid w:val="009A0BC9"/>
    <w:rsid w:val="009A6CFD"/>
    <w:rsid w:val="009B260F"/>
    <w:rsid w:val="009B4415"/>
    <w:rsid w:val="009B4AD7"/>
    <w:rsid w:val="009B5475"/>
    <w:rsid w:val="009B6AE7"/>
    <w:rsid w:val="009B6BE8"/>
    <w:rsid w:val="009B7880"/>
    <w:rsid w:val="009B7C0A"/>
    <w:rsid w:val="009C153E"/>
    <w:rsid w:val="009C5BEB"/>
    <w:rsid w:val="009C73A4"/>
    <w:rsid w:val="009D6B82"/>
    <w:rsid w:val="009D7EA6"/>
    <w:rsid w:val="009E43A7"/>
    <w:rsid w:val="009F6355"/>
    <w:rsid w:val="00A00E84"/>
    <w:rsid w:val="00A010F6"/>
    <w:rsid w:val="00A012D2"/>
    <w:rsid w:val="00A02186"/>
    <w:rsid w:val="00A036F6"/>
    <w:rsid w:val="00A0408D"/>
    <w:rsid w:val="00A05885"/>
    <w:rsid w:val="00A06F2A"/>
    <w:rsid w:val="00A1371C"/>
    <w:rsid w:val="00A14B4D"/>
    <w:rsid w:val="00A15EB2"/>
    <w:rsid w:val="00A16B8E"/>
    <w:rsid w:val="00A172BE"/>
    <w:rsid w:val="00A203B1"/>
    <w:rsid w:val="00A22D2B"/>
    <w:rsid w:val="00A23E1B"/>
    <w:rsid w:val="00A2401A"/>
    <w:rsid w:val="00A24900"/>
    <w:rsid w:val="00A25D08"/>
    <w:rsid w:val="00A2706A"/>
    <w:rsid w:val="00A32753"/>
    <w:rsid w:val="00A32CE7"/>
    <w:rsid w:val="00A368AE"/>
    <w:rsid w:val="00A409AF"/>
    <w:rsid w:val="00A440E6"/>
    <w:rsid w:val="00A45468"/>
    <w:rsid w:val="00A461F8"/>
    <w:rsid w:val="00A50E79"/>
    <w:rsid w:val="00A65D55"/>
    <w:rsid w:val="00A66C79"/>
    <w:rsid w:val="00A71856"/>
    <w:rsid w:val="00A724D2"/>
    <w:rsid w:val="00A7552A"/>
    <w:rsid w:val="00A80B77"/>
    <w:rsid w:val="00A817D7"/>
    <w:rsid w:val="00A81C66"/>
    <w:rsid w:val="00A826C3"/>
    <w:rsid w:val="00A837CA"/>
    <w:rsid w:val="00A84E24"/>
    <w:rsid w:val="00A87B62"/>
    <w:rsid w:val="00A90B81"/>
    <w:rsid w:val="00A92EDF"/>
    <w:rsid w:val="00A94FD0"/>
    <w:rsid w:val="00A95E9C"/>
    <w:rsid w:val="00A9671C"/>
    <w:rsid w:val="00A97D88"/>
    <w:rsid w:val="00AA15B9"/>
    <w:rsid w:val="00AA279D"/>
    <w:rsid w:val="00AA2F95"/>
    <w:rsid w:val="00AA348E"/>
    <w:rsid w:val="00AA5EF2"/>
    <w:rsid w:val="00AB0626"/>
    <w:rsid w:val="00AB1D7F"/>
    <w:rsid w:val="00AB29E3"/>
    <w:rsid w:val="00AB2C65"/>
    <w:rsid w:val="00AB3C1A"/>
    <w:rsid w:val="00AB451B"/>
    <w:rsid w:val="00AB4B79"/>
    <w:rsid w:val="00AB6EB9"/>
    <w:rsid w:val="00AC18EC"/>
    <w:rsid w:val="00AC3AAF"/>
    <w:rsid w:val="00AC46EE"/>
    <w:rsid w:val="00AD0DDA"/>
    <w:rsid w:val="00AD267A"/>
    <w:rsid w:val="00AD5E9D"/>
    <w:rsid w:val="00AD79F4"/>
    <w:rsid w:val="00AE2BD0"/>
    <w:rsid w:val="00AE2E8F"/>
    <w:rsid w:val="00AE335B"/>
    <w:rsid w:val="00AE3A93"/>
    <w:rsid w:val="00AE4974"/>
    <w:rsid w:val="00AE5104"/>
    <w:rsid w:val="00AE55ED"/>
    <w:rsid w:val="00AF23F7"/>
    <w:rsid w:val="00AF3C4F"/>
    <w:rsid w:val="00AF4C5B"/>
    <w:rsid w:val="00AF5640"/>
    <w:rsid w:val="00AF6A57"/>
    <w:rsid w:val="00B03335"/>
    <w:rsid w:val="00B04802"/>
    <w:rsid w:val="00B140FD"/>
    <w:rsid w:val="00B14775"/>
    <w:rsid w:val="00B15DB6"/>
    <w:rsid w:val="00B1631D"/>
    <w:rsid w:val="00B224AD"/>
    <w:rsid w:val="00B23F19"/>
    <w:rsid w:val="00B23F7A"/>
    <w:rsid w:val="00B24013"/>
    <w:rsid w:val="00B2555C"/>
    <w:rsid w:val="00B278A7"/>
    <w:rsid w:val="00B27FAD"/>
    <w:rsid w:val="00B31D09"/>
    <w:rsid w:val="00B331E8"/>
    <w:rsid w:val="00B37278"/>
    <w:rsid w:val="00B37637"/>
    <w:rsid w:val="00B400FF"/>
    <w:rsid w:val="00B41801"/>
    <w:rsid w:val="00B418E6"/>
    <w:rsid w:val="00B4283E"/>
    <w:rsid w:val="00B43342"/>
    <w:rsid w:val="00B45619"/>
    <w:rsid w:val="00B463FD"/>
    <w:rsid w:val="00B51DBB"/>
    <w:rsid w:val="00B53FDB"/>
    <w:rsid w:val="00B55EF8"/>
    <w:rsid w:val="00B56486"/>
    <w:rsid w:val="00B56533"/>
    <w:rsid w:val="00B569FE"/>
    <w:rsid w:val="00B575B1"/>
    <w:rsid w:val="00B6093A"/>
    <w:rsid w:val="00B620B5"/>
    <w:rsid w:val="00B625B9"/>
    <w:rsid w:val="00B628B6"/>
    <w:rsid w:val="00B63530"/>
    <w:rsid w:val="00B63BE8"/>
    <w:rsid w:val="00B648BA"/>
    <w:rsid w:val="00B65D3D"/>
    <w:rsid w:val="00B66D8A"/>
    <w:rsid w:val="00B6735B"/>
    <w:rsid w:val="00B70595"/>
    <w:rsid w:val="00B718B4"/>
    <w:rsid w:val="00B73C4F"/>
    <w:rsid w:val="00B769DF"/>
    <w:rsid w:val="00B76B36"/>
    <w:rsid w:val="00B90F74"/>
    <w:rsid w:val="00B912ED"/>
    <w:rsid w:val="00B91342"/>
    <w:rsid w:val="00BA2B6C"/>
    <w:rsid w:val="00BA2CB4"/>
    <w:rsid w:val="00BA3D9A"/>
    <w:rsid w:val="00BB0155"/>
    <w:rsid w:val="00BB1127"/>
    <w:rsid w:val="00BB1988"/>
    <w:rsid w:val="00BB3B24"/>
    <w:rsid w:val="00BB53DA"/>
    <w:rsid w:val="00BB5A44"/>
    <w:rsid w:val="00BB7142"/>
    <w:rsid w:val="00BC0400"/>
    <w:rsid w:val="00BC34C2"/>
    <w:rsid w:val="00BC6582"/>
    <w:rsid w:val="00BC685E"/>
    <w:rsid w:val="00BD0B6F"/>
    <w:rsid w:val="00BD2BCD"/>
    <w:rsid w:val="00BD3FF5"/>
    <w:rsid w:val="00BD43AA"/>
    <w:rsid w:val="00BD4A13"/>
    <w:rsid w:val="00BE0187"/>
    <w:rsid w:val="00BE2581"/>
    <w:rsid w:val="00BE4C1E"/>
    <w:rsid w:val="00BE4EE4"/>
    <w:rsid w:val="00BE7345"/>
    <w:rsid w:val="00BF1D29"/>
    <w:rsid w:val="00BF1F7B"/>
    <w:rsid w:val="00BF1FDF"/>
    <w:rsid w:val="00BF2D01"/>
    <w:rsid w:val="00BF54A1"/>
    <w:rsid w:val="00C03620"/>
    <w:rsid w:val="00C03DFC"/>
    <w:rsid w:val="00C070A8"/>
    <w:rsid w:val="00C07630"/>
    <w:rsid w:val="00C11AEA"/>
    <w:rsid w:val="00C14FE9"/>
    <w:rsid w:val="00C17E53"/>
    <w:rsid w:val="00C21C11"/>
    <w:rsid w:val="00C22B02"/>
    <w:rsid w:val="00C23D7E"/>
    <w:rsid w:val="00C25FAD"/>
    <w:rsid w:val="00C330DD"/>
    <w:rsid w:val="00C37A3C"/>
    <w:rsid w:val="00C43D83"/>
    <w:rsid w:val="00C462A5"/>
    <w:rsid w:val="00C4794A"/>
    <w:rsid w:val="00C50C7C"/>
    <w:rsid w:val="00C54735"/>
    <w:rsid w:val="00C55446"/>
    <w:rsid w:val="00C60AEC"/>
    <w:rsid w:val="00C62460"/>
    <w:rsid w:val="00C666E0"/>
    <w:rsid w:val="00C671B2"/>
    <w:rsid w:val="00C722E0"/>
    <w:rsid w:val="00C72513"/>
    <w:rsid w:val="00C726DE"/>
    <w:rsid w:val="00C74CB0"/>
    <w:rsid w:val="00C8005C"/>
    <w:rsid w:val="00C803FF"/>
    <w:rsid w:val="00C83B9A"/>
    <w:rsid w:val="00C84499"/>
    <w:rsid w:val="00C96059"/>
    <w:rsid w:val="00CA0762"/>
    <w:rsid w:val="00CA1481"/>
    <w:rsid w:val="00CA2D90"/>
    <w:rsid w:val="00CA564B"/>
    <w:rsid w:val="00CA60B5"/>
    <w:rsid w:val="00CA7786"/>
    <w:rsid w:val="00CA7CBC"/>
    <w:rsid w:val="00CB091C"/>
    <w:rsid w:val="00CC1176"/>
    <w:rsid w:val="00CC1758"/>
    <w:rsid w:val="00CC23F9"/>
    <w:rsid w:val="00CC6FCB"/>
    <w:rsid w:val="00CC7205"/>
    <w:rsid w:val="00CD0651"/>
    <w:rsid w:val="00CD17BB"/>
    <w:rsid w:val="00CD1C12"/>
    <w:rsid w:val="00CD219E"/>
    <w:rsid w:val="00CD3C8D"/>
    <w:rsid w:val="00CE1CA7"/>
    <w:rsid w:val="00CE45AC"/>
    <w:rsid w:val="00CE612A"/>
    <w:rsid w:val="00CE6C04"/>
    <w:rsid w:val="00CF1E1D"/>
    <w:rsid w:val="00CF1FC3"/>
    <w:rsid w:val="00CF5AF5"/>
    <w:rsid w:val="00CF5C7F"/>
    <w:rsid w:val="00CF6C5B"/>
    <w:rsid w:val="00D01447"/>
    <w:rsid w:val="00D06CAE"/>
    <w:rsid w:val="00D12F57"/>
    <w:rsid w:val="00D21366"/>
    <w:rsid w:val="00D2504E"/>
    <w:rsid w:val="00D31E6E"/>
    <w:rsid w:val="00D36161"/>
    <w:rsid w:val="00D3672E"/>
    <w:rsid w:val="00D373F5"/>
    <w:rsid w:val="00D37CD9"/>
    <w:rsid w:val="00D40B70"/>
    <w:rsid w:val="00D41064"/>
    <w:rsid w:val="00D429D7"/>
    <w:rsid w:val="00D4363C"/>
    <w:rsid w:val="00D43B3A"/>
    <w:rsid w:val="00D4598C"/>
    <w:rsid w:val="00D51D74"/>
    <w:rsid w:val="00D537F4"/>
    <w:rsid w:val="00D55A3B"/>
    <w:rsid w:val="00D55F9E"/>
    <w:rsid w:val="00D56B0C"/>
    <w:rsid w:val="00D62CBE"/>
    <w:rsid w:val="00D62CC5"/>
    <w:rsid w:val="00D67090"/>
    <w:rsid w:val="00D7391C"/>
    <w:rsid w:val="00D73FB1"/>
    <w:rsid w:val="00D747EA"/>
    <w:rsid w:val="00D77DB4"/>
    <w:rsid w:val="00D812BD"/>
    <w:rsid w:val="00D832AF"/>
    <w:rsid w:val="00D8378F"/>
    <w:rsid w:val="00D84024"/>
    <w:rsid w:val="00D85E0D"/>
    <w:rsid w:val="00D86739"/>
    <w:rsid w:val="00D86A40"/>
    <w:rsid w:val="00D87647"/>
    <w:rsid w:val="00D87AAB"/>
    <w:rsid w:val="00D915AA"/>
    <w:rsid w:val="00D917C0"/>
    <w:rsid w:val="00D925AF"/>
    <w:rsid w:val="00DA1B5E"/>
    <w:rsid w:val="00DA3129"/>
    <w:rsid w:val="00DA3929"/>
    <w:rsid w:val="00DA47A0"/>
    <w:rsid w:val="00DA5B2D"/>
    <w:rsid w:val="00DA61C1"/>
    <w:rsid w:val="00DA70D5"/>
    <w:rsid w:val="00DB2A41"/>
    <w:rsid w:val="00DB2EFD"/>
    <w:rsid w:val="00DC7F64"/>
    <w:rsid w:val="00DD0501"/>
    <w:rsid w:val="00DD0945"/>
    <w:rsid w:val="00DE06CA"/>
    <w:rsid w:val="00DE1A3A"/>
    <w:rsid w:val="00DE5B7E"/>
    <w:rsid w:val="00DE5F7C"/>
    <w:rsid w:val="00DF036B"/>
    <w:rsid w:val="00DF5084"/>
    <w:rsid w:val="00DF7AE0"/>
    <w:rsid w:val="00E01C7B"/>
    <w:rsid w:val="00E0214E"/>
    <w:rsid w:val="00E02518"/>
    <w:rsid w:val="00E04D9E"/>
    <w:rsid w:val="00E07584"/>
    <w:rsid w:val="00E11A26"/>
    <w:rsid w:val="00E22497"/>
    <w:rsid w:val="00E23016"/>
    <w:rsid w:val="00E24AE2"/>
    <w:rsid w:val="00E25A72"/>
    <w:rsid w:val="00E275D5"/>
    <w:rsid w:val="00E30010"/>
    <w:rsid w:val="00E30E45"/>
    <w:rsid w:val="00E314FD"/>
    <w:rsid w:val="00E31918"/>
    <w:rsid w:val="00E36A7D"/>
    <w:rsid w:val="00E3711C"/>
    <w:rsid w:val="00E372F0"/>
    <w:rsid w:val="00E37761"/>
    <w:rsid w:val="00E41933"/>
    <w:rsid w:val="00E44FBE"/>
    <w:rsid w:val="00E46A04"/>
    <w:rsid w:val="00E52E44"/>
    <w:rsid w:val="00E54760"/>
    <w:rsid w:val="00E54A05"/>
    <w:rsid w:val="00E57E50"/>
    <w:rsid w:val="00E61E8E"/>
    <w:rsid w:val="00E65831"/>
    <w:rsid w:val="00E66605"/>
    <w:rsid w:val="00E66FA8"/>
    <w:rsid w:val="00E67621"/>
    <w:rsid w:val="00E67A3B"/>
    <w:rsid w:val="00E725BD"/>
    <w:rsid w:val="00E73BCA"/>
    <w:rsid w:val="00E755AE"/>
    <w:rsid w:val="00E8056F"/>
    <w:rsid w:val="00E83AB6"/>
    <w:rsid w:val="00E86384"/>
    <w:rsid w:val="00E869BA"/>
    <w:rsid w:val="00E86D48"/>
    <w:rsid w:val="00E9072A"/>
    <w:rsid w:val="00E90BE6"/>
    <w:rsid w:val="00E91412"/>
    <w:rsid w:val="00E92D99"/>
    <w:rsid w:val="00E942E8"/>
    <w:rsid w:val="00E96A46"/>
    <w:rsid w:val="00EA594C"/>
    <w:rsid w:val="00EB19B9"/>
    <w:rsid w:val="00EB2F54"/>
    <w:rsid w:val="00EB4C35"/>
    <w:rsid w:val="00EB57A0"/>
    <w:rsid w:val="00EC16D5"/>
    <w:rsid w:val="00EC5268"/>
    <w:rsid w:val="00ED2125"/>
    <w:rsid w:val="00ED2D48"/>
    <w:rsid w:val="00ED4A35"/>
    <w:rsid w:val="00ED551A"/>
    <w:rsid w:val="00ED57E0"/>
    <w:rsid w:val="00ED7F55"/>
    <w:rsid w:val="00EE0817"/>
    <w:rsid w:val="00EF1CD7"/>
    <w:rsid w:val="00EF233B"/>
    <w:rsid w:val="00EF4419"/>
    <w:rsid w:val="00EF638B"/>
    <w:rsid w:val="00EF64C2"/>
    <w:rsid w:val="00EF6C97"/>
    <w:rsid w:val="00F0056C"/>
    <w:rsid w:val="00F005B1"/>
    <w:rsid w:val="00F023F1"/>
    <w:rsid w:val="00F048E2"/>
    <w:rsid w:val="00F05972"/>
    <w:rsid w:val="00F078CF"/>
    <w:rsid w:val="00F107FE"/>
    <w:rsid w:val="00F152B7"/>
    <w:rsid w:val="00F17803"/>
    <w:rsid w:val="00F210EB"/>
    <w:rsid w:val="00F26400"/>
    <w:rsid w:val="00F270CB"/>
    <w:rsid w:val="00F277B7"/>
    <w:rsid w:val="00F277BF"/>
    <w:rsid w:val="00F31607"/>
    <w:rsid w:val="00F31D61"/>
    <w:rsid w:val="00F322E8"/>
    <w:rsid w:val="00F36A71"/>
    <w:rsid w:val="00F36EBD"/>
    <w:rsid w:val="00F414FB"/>
    <w:rsid w:val="00F45452"/>
    <w:rsid w:val="00F458D0"/>
    <w:rsid w:val="00F472A1"/>
    <w:rsid w:val="00F50831"/>
    <w:rsid w:val="00F55E55"/>
    <w:rsid w:val="00F562C3"/>
    <w:rsid w:val="00F56BF0"/>
    <w:rsid w:val="00F60060"/>
    <w:rsid w:val="00F64A65"/>
    <w:rsid w:val="00F66C6B"/>
    <w:rsid w:val="00F700AE"/>
    <w:rsid w:val="00F7326D"/>
    <w:rsid w:val="00F73646"/>
    <w:rsid w:val="00F82DFD"/>
    <w:rsid w:val="00F839CF"/>
    <w:rsid w:val="00F8426D"/>
    <w:rsid w:val="00F926D2"/>
    <w:rsid w:val="00F942E0"/>
    <w:rsid w:val="00F957C4"/>
    <w:rsid w:val="00F96B9F"/>
    <w:rsid w:val="00FA00E6"/>
    <w:rsid w:val="00FA189C"/>
    <w:rsid w:val="00FA40C0"/>
    <w:rsid w:val="00FA4CFF"/>
    <w:rsid w:val="00FA502C"/>
    <w:rsid w:val="00FA5067"/>
    <w:rsid w:val="00FA707B"/>
    <w:rsid w:val="00FB2CB6"/>
    <w:rsid w:val="00FB3ACB"/>
    <w:rsid w:val="00FB6C28"/>
    <w:rsid w:val="00FB77B6"/>
    <w:rsid w:val="00FC1E41"/>
    <w:rsid w:val="00FC4054"/>
    <w:rsid w:val="00FC53AA"/>
    <w:rsid w:val="00FC6E5C"/>
    <w:rsid w:val="00FD19F9"/>
    <w:rsid w:val="00FD4B6E"/>
    <w:rsid w:val="00FE3588"/>
    <w:rsid w:val="00FF3300"/>
    <w:rsid w:val="00FF4179"/>
    <w:rsid w:val="00FF44F2"/>
    <w:rsid w:val="00FF53C3"/>
    <w:rsid w:val="00FF5948"/>
    <w:rsid w:val="00FF624A"/>
    <w:rsid w:val="00FF6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footer" w:uiPriority="99"/>
    <w:lsdException w:name="caption" w:locked="1" w:qFormat="1"/>
    <w:lsdException w:name="annotation reference" w:locked="1"/>
    <w:lsdException w:name="Title" w:locked="1" w:qFormat="1"/>
    <w:lsdException w:name="Default Paragraph Font" w:locked="1"/>
    <w:lsdException w:name="Body Text Indent" w:locked="1"/>
    <w:lsdException w:name="Subtitle" w:locked="1" w:qFormat="1"/>
    <w:lsdException w:name="Block Text" w:locked="1"/>
    <w:lsdException w:name="Strong" w:locked="1" w:uiPriority="22"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3E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56F6B"/>
    <w:pPr>
      <w:ind w:firstLineChars="200" w:firstLine="600"/>
    </w:pPr>
    <w:rPr>
      <w:rFonts w:ascii="仿宋_GB2312" w:eastAsia="仿宋_GB2312" w:hAnsi="Times New Roman"/>
      <w:sz w:val="30"/>
      <w:szCs w:val="24"/>
    </w:rPr>
  </w:style>
  <w:style w:type="character" w:customStyle="1" w:styleId="Char">
    <w:name w:val="正文文本缩进 Char"/>
    <w:basedOn w:val="a0"/>
    <w:link w:val="a3"/>
    <w:locked/>
    <w:rsid w:val="00056F6B"/>
    <w:rPr>
      <w:rFonts w:ascii="仿宋_GB2312" w:eastAsia="仿宋_GB2312" w:hAnsi="Times New Roman" w:cs="Times New Roman"/>
      <w:sz w:val="24"/>
      <w:szCs w:val="24"/>
    </w:rPr>
  </w:style>
  <w:style w:type="paragraph" w:styleId="a4">
    <w:name w:val="Block Text"/>
    <w:basedOn w:val="a"/>
    <w:rsid w:val="00B63530"/>
    <w:pPr>
      <w:adjustRightInd w:val="0"/>
      <w:snapToGrid w:val="0"/>
      <w:spacing w:line="360" w:lineRule="auto"/>
      <w:ind w:leftChars="256" w:left="1980" w:rightChars="358" w:right="752" w:hangingChars="515" w:hanging="1442"/>
    </w:pPr>
    <w:rPr>
      <w:rFonts w:ascii="Times New Roman" w:eastAsia="仿宋_GB2312" w:hAnsi="Times New Roman"/>
      <w:bCs/>
      <w:sz w:val="28"/>
      <w:szCs w:val="24"/>
    </w:rPr>
  </w:style>
  <w:style w:type="paragraph" w:styleId="a5">
    <w:name w:val="caption"/>
    <w:basedOn w:val="a"/>
    <w:next w:val="a"/>
    <w:qFormat/>
    <w:rsid w:val="00B400FF"/>
    <w:pPr>
      <w:spacing w:before="152" w:after="160"/>
    </w:pPr>
    <w:rPr>
      <w:rFonts w:ascii="Arial" w:eastAsia="黑体" w:hAnsi="Arial" w:cs="Arial"/>
      <w:sz w:val="20"/>
      <w:szCs w:val="20"/>
    </w:rPr>
  </w:style>
  <w:style w:type="character" w:styleId="a6">
    <w:name w:val="annotation reference"/>
    <w:basedOn w:val="a0"/>
    <w:rsid w:val="00B400FF"/>
    <w:rPr>
      <w:rFonts w:cs="Times New Roman"/>
      <w:sz w:val="21"/>
      <w:szCs w:val="21"/>
    </w:rPr>
  </w:style>
  <w:style w:type="paragraph" w:styleId="a7">
    <w:name w:val="annotation text"/>
    <w:basedOn w:val="a"/>
    <w:link w:val="Char0"/>
    <w:rsid w:val="00B400FF"/>
    <w:pPr>
      <w:jc w:val="left"/>
    </w:pPr>
    <w:rPr>
      <w:rFonts w:ascii="Times New Roman" w:hAnsi="Times New Roman"/>
      <w:szCs w:val="24"/>
    </w:rPr>
  </w:style>
  <w:style w:type="character" w:customStyle="1" w:styleId="Char0">
    <w:name w:val="批注文字 Char"/>
    <w:basedOn w:val="a0"/>
    <w:link w:val="a7"/>
    <w:locked/>
    <w:rsid w:val="00B400FF"/>
    <w:rPr>
      <w:rFonts w:ascii="Times New Roman" w:eastAsia="宋体" w:hAnsi="Times New Roman" w:cs="Times New Roman"/>
      <w:sz w:val="24"/>
      <w:szCs w:val="24"/>
    </w:rPr>
  </w:style>
  <w:style w:type="paragraph" w:styleId="a8">
    <w:name w:val="Balloon Text"/>
    <w:basedOn w:val="a"/>
    <w:link w:val="Char1"/>
    <w:semiHidden/>
    <w:rsid w:val="00B400FF"/>
    <w:rPr>
      <w:sz w:val="18"/>
      <w:szCs w:val="18"/>
    </w:rPr>
  </w:style>
  <w:style w:type="character" w:customStyle="1" w:styleId="Char1">
    <w:name w:val="批注框文本 Char"/>
    <w:basedOn w:val="a0"/>
    <w:link w:val="a8"/>
    <w:semiHidden/>
    <w:locked/>
    <w:rsid w:val="00B400FF"/>
    <w:rPr>
      <w:rFonts w:cs="Times New Roman"/>
      <w:sz w:val="18"/>
      <w:szCs w:val="18"/>
    </w:rPr>
  </w:style>
  <w:style w:type="paragraph" w:styleId="a9">
    <w:name w:val="Normal (Web)"/>
    <w:basedOn w:val="a"/>
    <w:rsid w:val="001A1D4C"/>
    <w:pPr>
      <w:widowControl/>
      <w:spacing w:before="100" w:beforeAutospacing="1" w:after="100" w:afterAutospacing="1"/>
      <w:jc w:val="left"/>
    </w:pPr>
    <w:rPr>
      <w:rFonts w:ascii="宋体" w:hAnsi="宋体"/>
      <w:kern w:val="0"/>
      <w:sz w:val="24"/>
      <w:szCs w:val="24"/>
    </w:rPr>
  </w:style>
  <w:style w:type="paragraph" w:styleId="aa">
    <w:name w:val="header"/>
    <w:basedOn w:val="a"/>
    <w:rsid w:val="00DE5F7C"/>
    <w:pPr>
      <w:pBdr>
        <w:bottom w:val="single" w:sz="6" w:space="1" w:color="auto"/>
      </w:pBdr>
      <w:tabs>
        <w:tab w:val="center" w:pos="4153"/>
        <w:tab w:val="right" w:pos="8306"/>
      </w:tabs>
      <w:snapToGrid w:val="0"/>
      <w:jc w:val="center"/>
    </w:pPr>
    <w:rPr>
      <w:sz w:val="18"/>
      <w:szCs w:val="18"/>
    </w:rPr>
  </w:style>
  <w:style w:type="paragraph" w:styleId="ab">
    <w:name w:val="footer"/>
    <w:basedOn w:val="a"/>
    <w:link w:val="Char2"/>
    <w:uiPriority w:val="99"/>
    <w:rsid w:val="00DE5F7C"/>
    <w:pPr>
      <w:tabs>
        <w:tab w:val="center" w:pos="4153"/>
        <w:tab w:val="right" w:pos="8306"/>
      </w:tabs>
      <w:snapToGrid w:val="0"/>
      <w:jc w:val="left"/>
    </w:pPr>
    <w:rPr>
      <w:sz w:val="18"/>
      <w:szCs w:val="18"/>
    </w:rPr>
  </w:style>
  <w:style w:type="paragraph" w:styleId="ac">
    <w:name w:val="annotation subject"/>
    <w:basedOn w:val="a7"/>
    <w:next w:val="a7"/>
    <w:semiHidden/>
    <w:rsid w:val="00DE5F7C"/>
    <w:rPr>
      <w:rFonts w:ascii="Calibri" w:hAnsi="Calibri"/>
      <w:b/>
      <w:bCs/>
      <w:szCs w:val="22"/>
    </w:rPr>
  </w:style>
  <w:style w:type="paragraph" w:styleId="ad">
    <w:name w:val="Revision"/>
    <w:hidden/>
    <w:uiPriority w:val="99"/>
    <w:semiHidden/>
    <w:rsid w:val="00A2706A"/>
    <w:rPr>
      <w:kern w:val="2"/>
      <w:sz w:val="21"/>
      <w:szCs w:val="22"/>
    </w:rPr>
  </w:style>
  <w:style w:type="character" w:styleId="ae">
    <w:name w:val="Strong"/>
    <w:basedOn w:val="a0"/>
    <w:uiPriority w:val="22"/>
    <w:qFormat/>
    <w:locked/>
    <w:rsid w:val="00AB0626"/>
    <w:rPr>
      <w:b/>
      <w:bCs/>
    </w:rPr>
  </w:style>
  <w:style w:type="paragraph" w:styleId="af">
    <w:name w:val="Document Map"/>
    <w:basedOn w:val="a"/>
    <w:link w:val="Char3"/>
    <w:rsid w:val="007D01E6"/>
    <w:rPr>
      <w:rFonts w:ascii="宋体"/>
      <w:sz w:val="18"/>
      <w:szCs w:val="18"/>
    </w:rPr>
  </w:style>
  <w:style w:type="character" w:customStyle="1" w:styleId="Char3">
    <w:name w:val="文档结构图 Char"/>
    <w:basedOn w:val="a0"/>
    <w:link w:val="af"/>
    <w:rsid w:val="007D01E6"/>
    <w:rPr>
      <w:rFonts w:ascii="宋体"/>
      <w:kern w:val="2"/>
      <w:sz w:val="18"/>
      <w:szCs w:val="18"/>
    </w:rPr>
  </w:style>
  <w:style w:type="character" w:customStyle="1" w:styleId="Char2">
    <w:name w:val="页脚 Char"/>
    <w:basedOn w:val="a0"/>
    <w:link w:val="ab"/>
    <w:uiPriority w:val="99"/>
    <w:rsid w:val="008B074E"/>
    <w:rPr>
      <w:kern w:val="2"/>
      <w:sz w:val="18"/>
      <w:szCs w:val="18"/>
    </w:rPr>
  </w:style>
  <w:style w:type="table" w:styleId="af0">
    <w:name w:val="Table Grid"/>
    <w:basedOn w:val="a1"/>
    <w:locked/>
    <w:rsid w:val="000726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Date"/>
    <w:basedOn w:val="a"/>
    <w:next w:val="a"/>
    <w:link w:val="Char4"/>
    <w:rsid w:val="00D3672E"/>
    <w:pPr>
      <w:ind w:leftChars="2500" w:left="100"/>
    </w:pPr>
  </w:style>
  <w:style w:type="character" w:customStyle="1" w:styleId="Char4">
    <w:name w:val="日期 Char"/>
    <w:basedOn w:val="a0"/>
    <w:link w:val="af1"/>
    <w:rsid w:val="00D3672E"/>
    <w:rPr>
      <w:kern w:val="2"/>
      <w:sz w:val="21"/>
      <w:szCs w:val="22"/>
    </w:rPr>
  </w:style>
  <w:style w:type="paragraph" w:customStyle="1" w:styleId="p0">
    <w:name w:val="p0"/>
    <w:basedOn w:val="a"/>
    <w:rsid w:val="00D3672E"/>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footer" w:uiPriority="99"/>
    <w:lsdException w:name="caption" w:locked="1" w:qFormat="1"/>
    <w:lsdException w:name="annotation reference" w:locked="1"/>
    <w:lsdException w:name="Title" w:locked="1" w:qFormat="1"/>
    <w:lsdException w:name="Default Paragraph Font" w:locked="1"/>
    <w:lsdException w:name="Body Text Indent" w:locked="1"/>
    <w:lsdException w:name="Subtitle" w:locked="1" w:qFormat="1"/>
    <w:lsdException w:name="Block Text" w:locked="1"/>
    <w:lsdException w:name="Strong" w:locked="1" w:uiPriority="22"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3E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56F6B"/>
    <w:pPr>
      <w:ind w:firstLineChars="200" w:firstLine="600"/>
    </w:pPr>
    <w:rPr>
      <w:rFonts w:ascii="仿宋_GB2312" w:eastAsia="仿宋_GB2312" w:hAnsi="Times New Roman"/>
      <w:sz w:val="30"/>
      <w:szCs w:val="24"/>
    </w:rPr>
  </w:style>
  <w:style w:type="character" w:customStyle="1" w:styleId="Char">
    <w:name w:val="正文文本缩进 Char"/>
    <w:basedOn w:val="a0"/>
    <w:link w:val="a3"/>
    <w:locked/>
    <w:rsid w:val="00056F6B"/>
    <w:rPr>
      <w:rFonts w:ascii="仿宋_GB2312" w:eastAsia="仿宋_GB2312" w:hAnsi="Times New Roman" w:cs="Times New Roman"/>
      <w:sz w:val="24"/>
      <w:szCs w:val="24"/>
    </w:rPr>
  </w:style>
  <w:style w:type="paragraph" w:styleId="a4">
    <w:name w:val="Block Text"/>
    <w:basedOn w:val="a"/>
    <w:rsid w:val="00B63530"/>
    <w:pPr>
      <w:adjustRightInd w:val="0"/>
      <w:snapToGrid w:val="0"/>
      <w:spacing w:line="360" w:lineRule="auto"/>
      <w:ind w:leftChars="256" w:left="1980" w:rightChars="358" w:right="752" w:hangingChars="515" w:hanging="1442"/>
    </w:pPr>
    <w:rPr>
      <w:rFonts w:ascii="Times New Roman" w:eastAsia="仿宋_GB2312" w:hAnsi="Times New Roman"/>
      <w:bCs/>
      <w:sz w:val="28"/>
      <w:szCs w:val="24"/>
    </w:rPr>
  </w:style>
  <w:style w:type="paragraph" w:styleId="a5">
    <w:name w:val="caption"/>
    <w:basedOn w:val="a"/>
    <w:next w:val="a"/>
    <w:qFormat/>
    <w:rsid w:val="00B400FF"/>
    <w:pPr>
      <w:spacing w:before="152" w:after="160"/>
    </w:pPr>
    <w:rPr>
      <w:rFonts w:ascii="Arial" w:eastAsia="黑体" w:hAnsi="Arial" w:cs="Arial"/>
      <w:sz w:val="20"/>
      <w:szCs w:val="20"/>
    </w:rPr>
  </w:style>
  <w:style w:type="character" w:styleId="a6">
    <w:name w:val="annotation reference"/>
    <w:basedOn w:val="a0"/>
    <w:rsid w:val="00B400FF"/>
    <w:rPr>
      <w:rFonts w:cs="Times New Roman"/>
      <w:sz w:val="21"/>
      <w:szCs w:val="21"/>
    </w:rPr>
  </w:style>
  <w:style w:type="paragraph" w:styleId="a7">
    <w:name w:val="annotation text"/>
    <w:basedOn w:val="a"/>
    <w:link w:val="Char0"/>
    <w:rsid w:val="00B400FF"/>
    <w:pPr>
      <w:jc w:val="left"/>
    </w:pPr>
    <w:rPr>
      <w:rFonts w:ascii="Times New Roman" w:hAnsi="Times New Roman"/>
      <w:szCs w:val="24"/>
    </w:rPr>
  </w:style>
  <w:style w:type="character" w:customStyle="1" w:styleId="Char0">
    <w:name w:val="批注文字 Char"/>
    <w:basedOn w:val="a0"/>
    <w:link w:val="a7"/>
    <w:locked/>
    <w:rsid w:val="00B400FF"/>
    <w:rPr>
      <w:rFonts w:ascii="Times New Roman" w:eastAsia="宋体" w:hAnsi="Times New Roman" w:cs="Times New Roman"/>
      <w:sz w:val="24"/>
      <w:szCs w:val="24"/>
    </w:rPr>
  </w:style>
  <w:style w:type="paragraph" w:styleId="a8">
    <w:name w:val="Balloon Text"/>
    <w:basedOn w:val="a"/>
    <w:link w:val="Char1"/>
    <w:semiHidden/>
    <w:rsid w:val="00B400FF"/>
    <w:rPr>
      <w:sz w:val="18"/>
      <w:szCs w:val="18"/>
    </w:rPr>
  </w:style>
  <w:style w:type="character" w:customStyle="1" w:styleId="Char1">
    <w:name w:val="批注框文本 Char"/>
    <w:basedOn w:val="a0"/>
    <w:link w:val="a8"/>
    <w:semiHidden/>
    <w:locked/>
    <w:rsid w:val="00B400FF"/>
    <w:rPr>
      <w:rFonts w:cs="Times New Roman"/>
      <w:sz w:val="18"/>
      <w:szCs w:val="18"/>
    </w:rPr>
  </w:style>
  <w:style w:type="paragraph" w:styleId="a9">
    <w:name w:val="Normal (Web)"/>
    <w:basedOn w:val="a"/>
    <w:rsid w:val="001A1D4C"/>
    <w:pPr>
      <w:widowControl/>
      <w:spacing w:before="100" w:beforeAutospacing="1" w:after="100" w:afterAutospacing="1"/>
      <w:jc w:val="left"/>
    </w:pPr>
    <w:rPr>
      <w:rFonts w:ascii="宋体" w:hAnsi="宋体"/>
      <w:kern w:val="0"/>
      <w:sz w:val="24"/>
      <w:szCs w:val="24"/>
    </w:rPr>
  </w:style>
  <w:style w:type="paragraph" w:styleId="aa">
    <w:name w:val="header"/>
    <w:basedOn w:val="a"/>
    <w:rsid w:val="00DE5F7C"/>
    <w:pPr>
      <w:pBdr>
        <w:bottom w:val="single" w:sz="6" w:space="1" w:color="auto"/>
      </w:pBdr>
      <w:tabs>
        <w:tab w:val="center" w:pos="4153"/>
        <w:tab w:val="right" w:pos="8306"/>
      </w:tabs>
      <w:snapToGrid w:val="0"/>
      <w:jc w:val="center"/>
    </w:pPr>
    <w:rPr>
      <w:sz w:val="18"/>
      <w:szCs w:val="18"/>
    </w:rPr>
  </w:style>
  <w:style w:type="paragraph" w:styleId="ab">
    <w:name w:val="footer"/>
    <w:basedOn w:val="a"/>
    <w:link w:val="Char2"/>
    <w:uiPriority w:val="99"/>
    <w:rsid w:val="00DE5F7C"/>
    <w:pPr>
      <w:tabs>
        <w:tab w:val="center" w:pos="4153"/>
        <w:tab w:val="right" w:pos="8306"/>
      </w:tabs>
      <w:snapToGrid w:val="0"/>
      <w:jc w:val="left"/>
    </w:pPr>
    <w:rPr>
      <w:sz w:val="18"/>
      <w:szCs w:val="18"/>
    </w:rPr>
  </w:style>
  <w:style w:type="paragraph" w:styleId="ac">
    <w:name w:val="annotation subject"/>
    <w:basedOn w:val="a7"/>
    <w:next w:val="a7"/>
    <w:semiHidden/>
    <w:rsid w:val="00DE5F7C"/>
    <w:rPr>
      <w:rFonts w:ascii="Calibri" w:hAnsi="Calibri"/>
      <w:b/>
      <w:bCs/>
      <w:szCs w:val="22"/>
    </w:rPr>
  </w:style>
  <w:style w:type="paragraph" w:styleId="ad">
    <w:name w:val="Revision"/>
    <w:hidden/>
    <w:uiPriority w:val="99"/>
    <w:semiHidden/>
    <w:rsid w:val="00A2706A"/>
    <w:rPr>
      <w:kern w:val="2"/>
      <w:sz w:val="21"/>
      <w:szCs w:val="22"/>
    </w:rPr>
  </w:style>
  <w:style w:type="character" w:styleId="ae">
    <w:name w:val="Strong"/>
    <w:basedOn w:val="a0"/>
    <w:uiPriority w:val="22"/>
    <w:qFormat/>
    <w:locked/>
    <w:rsid w:val="00AB0626"/>
    <w:rPr>
      <w:b/>
      <w:bCs/>
    </w:rPr>
  </w:style>
  <w:style w:type="paragraph" w:styleId="af">
    <w:name w:val="Document Map"/>
    <w:basedOn w:val="a"/>
    <w:link w:val="Char3"/>
    <w:rsid w:val="007D01E6"/>
    <w:rPr>
      <w:rFonts w:ascii="宋体"/>
      <w:sz w:val="18"/>
      <w:szCs w:val="18"/>
    </w:rPr>
  </w:style>
  <w:style w:type="character" w:customStyle="1" w:styleId="Char3">
    <w:name w:val="文档结构图 Char"/>
    <w:basedOn w:val="a0"/>
    <w:link w:val="af"/>
    <w:rsid w:val="007D01E6"/>
    <w:rPr>
      <w:rFonts w:ascii="宋体"/>
      <w:kern w:val="2"/>
      <w:sz w:val="18"/>
      <w:szCs w:val="18"/>
    </w:rPr>
  </w:style>
  <w:style w:type="character" w:customStyle="1" w:styleId="Char2">
    <w:name w:val="页脚 Char"/>
    <w:basedOn w:val="a0"/>
    <w:link w:val="ab"/>
    <w:uiPriority w:val="99"/>
    <w:rsid w:val="008B074E"/>
    <w:rPr>
      <w:kern w:val="2"/>
      <w:sz w:val="18"/>
      <w:szCs w:val="18"/>
    </w:rPr>
  </w:style>
  <w:style w:type="table" w:styleId="af0">
    <w:name w:val="Table Grid"/>
    <w:basedOn w:val="a1"/>
    <w:locked/>
    <w:rsid w:val="000726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Date"/>
    <w:basedOn w:val="a"/>
    <w:next w:val="a"/>
    <w:link w:val="Char4"/>
    <w:rsid w:val="00D3672E"/>
    <w:pPr>
      <w:ind w:leftChars="2500" w:left="100"/>
    </w:pPr>
  </w:style>
  <w:style w:type="character" w:customStyle="1" w:styleId="Char4">
    <w:name w:val="日期 Char"/>
    <w:basedOn w:val="a0"/>
    <w:link w:val="af1"/>
    <w:rsid w:val="00D3672E"/>
    <w:rPr>
      <w:kern w:val="2"/>
      <w:sz w:val="21"/>
      <w:szCs w:val="22"/>
    </w:rPr>
  </w:style>
  <w:style w:type="paragraph" w:customStyle="1" w:styleId="p0">
    <w:name w:val="p0"/>
    <w:basedOn w:val="a"/>
    <w:rsid w:val="00D3672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9305">
      <w:bodyDiv w:val="1"/>
      <w:marLeft w:val="0"/>
      <w:marRight w:val="0"/>
      <w:marTop w:val="0"/>
      <w:marBottom w:val="0"/>
      <w:divBdr>
        <w:top w:val="none" w:sz="0" w:space="0" w:color="auto"/>
        <w:left w:val="none" w:sz="0" w:space="0" w:color="auto"/>
        <w:bottom w:val="none" w:sz="0" w:space="0" w:color="auto"/>
        <w:right w:val="none" w:sz="0" w:space="0" w:color="auto"/>
      </w:divBdr>
    </w:div>
    <w:div w:id="58291821">
      <w:bodyDiv w:val="1"/>
      <w:marLeft w:val="0"/>
      <w:marRight w:val="0"/>
      <w:marTop w:val="0"/>
      <w:marBottom w:val="0"/>
      <w:divBdr>
        <w:top w:val="none" w:sz="0" w:space="0" w:color="auto"/>
        <w:left w:val="none" w:sz="0" w:space="0" w:color="auto"/>
        <w:bottom w:val="none" w:sz="0" w:space="0" w:color="auto"/>
        <w:right w:val="none" w:sz="0" w:space="0" w:color="auto"/>
      </w:divBdr>
    </w:div>
    <w:div w:id="158350385">
      <w:bodyDiv w:val="1"/>
      <w:marLeft w:val="0"/>
      <w:marRight w:val="0"/>
      <w:marTop w:val="0"/>
      <w:marBottom w:val="0"/>
      <w:divBdr>
        <w:top w:val="none" w:sz="0" w:space="0" w:color="auto"/>
        <w:left w:val="none" w:sz="0" w:space="0" w:color="auto"/>
        <w:bottom w:val="none" w:sz="0" w:space="0" w:color="auto"/>
        <w:right w:val="none" w:sz="0" w:space="0" w:color="auto"/>
      </w:divBdr>
    </w:div>
    <w:div w:id="191379852">
      <w:bodyDiv w:val="1"/>
      <w:marLeft w:val="0"/>
      <w:marRight w:val="0"/>
      <w:marTop w:val="0"/>
      <w:marBottom w:val="0"/>
      <w:divBdr>
        <w:top w:val="none" w:sz="0" w:space="0" w:color="auto"/>
        <w:left w:val="none" w:sz="0" w:space="0" w:color="auto"/>
        <w:bottom w:val="none" w:sz="0" w:space="0" w:color="auto"/>
        <w:right w:val="none" w:sz="0" w:space="0" w:color="auto"/>
      </w:divBdr>
    </w:div>
    <w:div w:id="227425224">
      <w:bodyDiv w:val="1"/>
      <w:marLeft w:val="0"/>
      <w:marRight w:val="0"/>
      <w:marTop w:val="0"/>
      <w:marBottom w:val="0"/>
      <w:divBdr>
        <w:top w:val="none" w:sz="0" w:space="0" w:color="auto"/>
        <w:left w:val="none" w:sz="0" w:space="0" w:color="auto"/>
        <w:bottom w:val="none" w:sz="0" w:space="0" w:color="auto"/>
        <w:right w:val="none" w:sz="0" w:space="0" w:color="auto"/>
      </w:divBdr>
    </w:div>
    <w:div w:id="455413577">
      <w:bodyDiv w:val="1"/>
      <w:marLeft w:val="0"/>
      <w:marRight w:val="0"/>
      <w:marTop w:val="0"/>
      <w:marBottom w:val="0"/>
      <w:divBdr>
        <w:top w:val="none" w:sz="0" w:space="0" w:color="auto"/>
        <w:left w:val="none" w:sz="0" w:space="0" w:color="auto"/>
        <w:bottom w:val="none" w:sz="0" w:space="0" w:color="auto"/>
        <w:right w:val="none" w:sz="0" w:space="0" w:color="auto"/>
      </w:divBdr>
    </w:div>
    <w:div w:id="683478856">
      <w:bodyDiv w:val="1"/>
      <w:marLeft w:val="0"/>
      <w:marRight w:val="0"/>
      <w:marTop w:val="0"/>
      <w:marBottom w:val="0"/>
      <w:divBdr>
        <w:top w:val="none" w:sz="0" w:space="0" w:color="auto"/>
        <w:left w:val="none" w:sz="0" w:space="0" w:color="auto"/>
        <w:bottom w:val="none" w:sz="0" w:space="0" w:color="auto"/>
        <w:right w:val="none" w:sz="0" w:space="0" w:color="auto"/>
      </w:divBdr>
    </w:div>
    <w:div w:id="749935460">
      <w:bodyDiv w:val="1"/>
      <w:marLeft w:val="0"/>
      <w:marRight w:val="0"/>
      <w:marTop w:val="0"/>
      <w:marBottom w:val="0"/>
      <w:divBdr>
        <w:top w:val="none" w:sz="0" w:space="0" w:color="auto"/>
        <w:left w:val="none" w:sz="0" w:space="0" w:color="auto"/>
        <w:bottom w:val="none" w:sz="0" w:space="0" w:color="auto"/>
        <w:right w:val="none" w:sz="0" w:space="0" w:color="auto"/>
      </w:divBdr>
    </w:div>
    <w:div w:id="773090531">
      <w:bodyDiv w:val="1"/>
      <w:marLeft w:val="0"/>
      <w:marRight w:val="0"/>
      <w:marTop w:val="0"/>
      <w:marBottom w:val="0"/>
      <w:divBdr>
        <w:top w:val="none" w:sz="0" w:space="0" w:color="auto"/>
        <w:left w:val="none" w:sz="0" w:space="0" w:color="auto"/>
        <w:bottom w:val="none" w:sz="0" w:space="0" w:color="auto"/>
        <w:right w:val="none" w:sz="0" w:space="0" w:color="auto"/>
      </w:divBdr>
    </w:div>
    <w:div w:id="938174430">
      <w:bodyDiv w:val="1"/>
      <w:marLeft w:val="0"/>
      <w:marRight w:val="0"/>
      <w:marTop w:val="0"/>
      <w:marBottom w:val="0"/>
      <w:divBdr>
        <w:top w:val="none" w:sz="0" w:space="0" w:color="auto"/>
        <w:left w:val="none" w:sz="0" w:space="0" w:color="auto"/>
        <w:bottom w:val="none" w:sz="0" w:space="0" w:color="auto"/>
        <w:right w:val="none" w:sz="0" w:space="0" w:color="auto"/>
      </w:divBdr>
    </w:div>
    <w:div w:id="965890640">
      <w:bodyDiv w:val="1"/>
      <w:marLeft w:val="0"/>
      <w:marRight w:val="0"/>
      <w:marTop w:val="0"/>
      <w:marBottom w:val="0"/>
      <w:divBdr>
        <w:top w:val="none" w:sz="0" w:space="0" w:color="auto"/>
        <w:left w:val="none" w:sz="0" w:space="0" w:color="auto"/>
        <w:bottom w:val="none" w:sz="0" w:space="0" w:color="auto"/>
        <w:right w:val="none" w:sz="0" w:space="0" w:color="auto"/>
      </w:divBdr>
    </w:div>
    <w:div w:id="1169641667">
      <w:bodyDiv w:val="1"/>
      <w:marLeft w:val="0"/>
      <w:marRight w:val="0"/>
      <w:marTop w:val="0"/>
      <w:marBottom w:val="0"/>
      <w:divBdr>
        <w:top w:val="none" w:sz="0" w:space="0" w:color="auto"/>
        <w:left w:val="none" w:sz="0" w:space="0" w:color="auto"/>
        <w:bottom w:val="none" w:sz="0" w:space="0" w:color="auto"/>
        <w:right w:val="none" w:sz="0" w:space="0" w:color="auto"/>
      </w:divBdr>
    </w:div>
    <w:div w:id="1190021487">
      <w:bodyDiv w:val="1"/>
      <w:marLeft w:val="0"/>
      <w:marRight w:val="0"/>
      <w:marTop w:val="0"/>
      <w:marBottom w:val="0"/>
      <w:divBdr>
        <w:top w:val="none" w:sz="0" w:space="0" w:color="auto"/>
        <w:left w:val="none" w:sz="0" w:space="0" w:color="auto"/>
        <w:bottom w:val="none" w:sz="0" w:space="0" w:color="auto"/>
        <w:right w:val="none" w:sz="0" w:space="0" w:color="auto"/>
      </w:divBdr>
    </w:div>
    <w:div w:id="1248920995">
      <w:bodyDiv w:val="1"/>
      <w:marLeft w:val="0"/>
      <w:marRight w:val="0"/>
      <w:marTop w:val="0"/>
      <w:marBottom w:val="0"/>
      <w:divBdr>
        <w:top w:val="none" w:sz="0" w:space="0" w:color="auto"/>
        <w:left w:val="none" w:sz="0" w:space="0" w:color="auto"/>
        <w:bottom w:val="none" w:sz="0" w:space="0" w:color="auto"/>
        <w:right w:val="none" w:sz="0" w:space="0" w:color="auto"/>
      </w:divBdr>
    </w:div>
    <w:div w:id="1737825731">
      <w:bodyDiv w:val="1"/>
      <w:marLeft w:val="0"/>
      <w:marRight w:val="0"/>
      <w:marTop w:val="0"/>
      <w:marBottom w:val="0"/>
      <w:divBdr>
        <w:top w:val="none" w:sz="0" w:space="0" w:color="auto"/>
        <w:left w:val="none" w:sz="0" w:space="0" w:color="auto"/>
        <w:bottom w:val="none" w:sz="0" w:space="0" w:color="auto"/>
        <w:right w:val="none" w:sz="0" w:space="0" w:color="auto"/>
      </w:divBdr>
      <w:divsChild>
        <w:div w:id="1502819414">
          <w:marLeft w:val="0"/>
          <w:marRight w:val="0"/>
          <w:marTop w:val="0"/>
          <w:marBottom w:val="0"/>
          <w:divBdr>
            <w:top w:val="none" w:sz="0" w:space="0" w:color="auto"/>
            <w:left w:val="none" w:sz="0" w:space="0" w:color="auto"/>
            <w:bottom w:val="none" w:sz="0" w:space="0" w:color="auto"/>
            <w:right w:val="none" w:sz="0" w:space="0" w:color="auto"/>
          </w:divBdr>
          <w:divsChild>
            <w:div w:id="373701044">
              <w:marLeft w:val="0"/>
              <w:marRight w:val="0"/>
              <w:marTop w:val="0"/>
              <w:marBottom w:val="0"/>
              <w:divBdr>
                <w:top w:val="none" w:sz="0" w:space="0" w:color="auto"/>
                <w:left w:val="none" w:sz="0" w:space="0" w:color="auto"/>
                <w:bottom w:val="none" w:sz="0" w:space="0" w:color="auto"/>
                <w:right w:val="none" w:sz="0" w:space="0" w:color="auto"/>
              </w:divBdr>
              <w:divsChild>
                <w:div w:id="37098418">
                  <w:marLeft w:val="0"/>
                  <w:marRight w:val="0"/>
                  <w:marTop w:val="0"/>
                  <w:marBottom w:val="0"/>
                  <w:divBdr>
                    <w:top w:val="none" w:sz="0" w:space="0" w:color="auto"/>
                    <w:left w:val="none" w:sz="0" w:space="0" w:color="auto"/>
                    <w:bottom w:val="none" w:sz="0" w:space="0" w:color="auto"/>
                    <w:right w:val="none" w:sz="0" w:space="0" w:color="auto"/>
                  </w:divBdr>
                  <w:divsChild>
                    <w:div w:id="2067753381">
                      <w:marLeft w:val="0"/>
                      <w:marRight w:val="0"/>
                      <w:marTop w:val="0"/>
                      <w:marBottom w:val="0"/>
                      <w:divBdr>
                        <w:top w:val="single" w:sz="6" w:space="15" w:color="BBBBBB"/>
                        <w:left w:val="single" w:sz="6" w:space="31" w:color="BBBBBB"/>
                        <w:bottom w:val="single" w:sz="6" w:space="15" w:color="BBBBBB"/>
                        <w:right w:val="single" w:sz="6" w:space="31" w:color="BBBBBB"/>
                      </w:divBdr>
                      <w:divsChild>
                        <w:div w:id="1363242542">
                          <w:marLeft w:val="0"/>
                          <w:marRight w:val="0"/>
                          <w:marTop w:val="0"/>
                          <w:marBottom w:val="0"/>
                          <w:divBdr>
                            <w:top w:val="none" w:sz="0" w:space="0" w:color="auto"/>
                            <w:left w:val="none" w:sz="0" w:space="0" w:color="auto"/>
                            <w:bottom w:val="none" w:sz="0" w:space="0" w:color="auto"/>
                            <w:right w:val="none" w:sz="0" w:space="0" w:color="auto"/>
                          </w:divBdr>
                          <w:divsChild>
                            <w:div w:id="2065130952">
                              <w:marLeft w:val="0"/>
                              <w:marRight w:val="0"/>
                              <w:marTop w:val="0"/>
                              <w:marBottom w:val="0"/>
                              <w:divBdr>
                                <w:top w:val="none" w:sz="0" w:space="0" w:color="auto"/>
                                <w:left w:val="none" w:sz="0" w:space="0" w:color="auto"/>
                                <w:bottom w:val="none" w:sz="0" w:space="0" w:color="auto"/>
                                <w:right w:val="none" w:sz="0" w:space="0" w:color="auto"/>
                              </w:divBdr>
                              <w:divsChild>
                                <w:div w:id="1164249278">
                                  <w:marLeft w:val="0"/>
                                  <w:marRight w:val="0"/>
                                  <w:marTop w:val="0"/>
                                  <w:marBottom w:val="0"/>
                                  <w:divBdr>
                                    <w:top w:val="none" w:sz="0" w:space="0" w:color="auto"/>
                                    <w:left w:val="none" w:sz="0" w:space="0" w:color="auto"/>
                                    <w:bottom w:val="none" w:sz="0" w:space="0" w:color="auto"/>
                                    <w:right w:val="none" w:sz="0" w:space="0" w:color="auto"/>
                                  </w:divBdr>
                                  <w:divsChild>
                                    <w:div w:id="606085688">
                                      <w:marLeft w:val="0"/>
                                      <w:marRight w:val="0"/>
                                      <w:marTop w:val="0"/>
                                      <w:marBottom w:val="0"/>
                                      <w:divBdr>
                                        <w:top w:val="none" w:sz="0" w:space="0" w:color="auto"/>
                                        <w:left w:val="none" w:sz="0" w:space="0" w:color="auto"/>
                                        <w:bottom w:val="none" w:sz="0" w:space="0" w:color="auto"/>
                                        <w:right w:val="none" w:sz="0" w:space="0" w:color="auto"/>
                                      </w:divBdr>
                                      <w:divsChild>
                                        <w:div w:id="112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594261">
      <w:bodyDiv w:val="1"/>
      <w:marLeft w:val="0"/>
      <w:marRight w:val="0"/>
      <w:marTop w:val="0"/>
      <w:marBottom w:val="0"/>
      <w:divBdr>
        <w:top w:val="none" w:sz="0" w:space="0" w:color="auto"/>
        <w:left w:val="none" w:sz="0" w:space="0" w:color="auto"/>
        <w:bottom w:val="none" w:sz="0" w:space="0" w:color="auto"/>
        <w:right w:val="none" w:sz="0" w:space="0" w:color="auto"/>
      </w:divBdr>
    </w:div>
    <w:div w:id="1746758064">
      <w:bodyDiv w:val="1"/>
      <w:marLeft w:val="0"/>
      <w:marRight w:val="0"/>
      <w:marTop w:val="0"/>
      <w:marBottom w:val="0"/>
      <w:divBdr>
        <w:top w:val="none" w:sz="0" w:space="0" w:color="auto"/>
        <w:left w:val="none" w:sz="0" w:space="0" w:color="auto"/>
        <w:bottom w:val="none" w:sz="0" w:space="0" w:color="auto"/>
        <w:right w:val="none" w:sz="0" w:space="0" w:color="auto"/>
      </w:divBdr>
    </w:div>
    <w:div w:id="1753116398">
      <w:bodyDiv w:val="1"/>
      <w:marLeft w:val="0"/>
      <w:marRight w:val="0"/>
      <w:marTop w:val="0"/>
      <w:marBottom w:val="0"/>
      <w:divBdr>
        <w:top w:val="none" w:sz="0" w:space="0" w:color="auto"/>
        <w:left w:val="none" w:sz="0" w:space="0" w:color="auto"/>
        <w:bottom w:val="none" w:sz="0" w:space="0" w:color="auto"/>
        <w:right w:val="none" w:sz="0" w:space="0" w:color="auto"/>
      </w:divBdr>
    </w:div>
    <w:div w:id="196249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1911</Words>
  <Characters>10894</Characters>
  <Application>Microsoft Office Word</Application>
  <DocSecurity>0</DocSecurity>
  <Lines>90</Lines>
  <Paragraphs>25</Paragraphs>
  <ScaleCrop>false</ScaleCrop>
  <Company>微软中国</Company>
  <LinksUpToDate>false</LinksUpToDate>
  <CharactersWithSpaces>12780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人社厅发【2013】 号</dc:title>
  <dc:subject/>
  <dc:creator>ln</dc:creator>
  <cp:keywords/>
  <dc:description/>
  <cp:lastModifiedBy>杜渐</cp:lastModifiedBy>
  <cp:revision>2</cp:revision>
  <cp:lastPrinted>2014-02-21T03:42:00Z</cp:lastPrinted>
  <dcterms:created xsi:type="dcterms:W3CDTF">2014-03-05T01:25:00Z</dcterms:created>
  <dcterms:modified xsi:type="dcterms:W3CDTF">2014-03-05T01:25:00Z</dcterms:modified>
</cp:coreProperties>
</file>