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093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2AD0B9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 w14:paraId="60F861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第十三届中国创新创业大赛广西赛区暨</w:t>
      </w:r>
    </w:p>
    <w:p w14:paraId="78F336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2024年广西创新创业大赛优胜企业名单</w:t>
      </w:r>
    </w:p>
    <w:p w14:paraId="450952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 w14:paraId="0005191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成长组企业（4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家）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96"/>
        <w:gridCol w:w="2194"/>
      </w:tblGrid>
      <w:tr w14:paraId="2B67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 w14:paraId="041AF22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796" w:type="dxa"/>
            <w:noWrap w:val="0"/>
            <w:vAlign w:val="center"/>
          </w:tcPr>
          <w:p w14:paraId="34635E4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194" w:type="dxa"/>
            <w:noWrap w:val="0"/>
            <w:vAlign w:val="center"/>
          </w:tcPr>
          <w:p w14:paraId="1C5C9BA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所属产业</w:t>
            </w:r>
          </w:p>
        </w:tc>
      </w:tr>
      <w:tr w14:paraId="21B2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9B6D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96" w:type="dxa"/>
            <w:noWrap w:val="0"/>
            <w:vAlign w:val="center"/>
          </w:tcPr>
          <w:p w14:paraId="6BE6E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广西中医药大学百年乐制药有限公司</w:t>
            </w:r>
          </w:p>
        </w:tc>
        <w:tc>
          <w:tcPr>
            <w:tcW w:w="2194" w:type="dxa"/>
            <w:noWrap w:val="0"/>
            <w:vAlign w:val="center"/>
          </w:tcPr>
          <w:p w14:paraId="6E53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7329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7F46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96" w:type="dxa"/>
            <w:noWrap w:val="0"/>
            <w:vAlign w:val="center"/>
          </w:tcPr>
          <w:p w14:paraId="20198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巴迪泰（广西）生物科技有限公司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3EB73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0041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9E25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96" w:type="dxa"/>
            <w:noWrap w:val="0"/>
            <w:vAlign w:val="center"/>
          </w:tcPr>
          <w:p w14:paraId="40ED3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广西云波健康科技有限公司</w:t>
            </w:r>
          </w:p>
        </w:tc>
        <w:tc>
          <w:tcPr>
            <w:tcW w:w="2194" w:type="dxa"/>
            <w:noWrap w:val="0"/>
            <w:vAlign w:val="center"/>
          </w:tcPr>
          <w:p w14:paraId="409C1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6B2D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4A67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96" w:type="dxa"/>
            <w:noWrap w:val="0"/>
            <w:vAlign w:val="center"/>
          </w:tcPr>
          <w:p w14:paraId="06617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广西华崧生物防控科技有限公司</w:t>
            </w:r>
          </w:p>
        </w:tc>
        <w:tc>
          <w:tcPr>
            <w:tcW w:w="2194" w:type="dxa"/>
            <w:noWrap w:val="0"/>
            <w:vAlign w:val="center"/>
          </w:tcPr>
          <w:p w14:paraId="61F89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BE6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E6D0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96" w:type="dxa"/>
            <w:noWrap w:val="0"/>
            <w:vAlign w:val="center"/>
          </w:tcPr>
          <w:p w14:paraId="56178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广西君宝颜食品有限公司</w:t>
            </w:r>
          </w:p>
        </w:tc>
        <w:tc>
          <w:tcPr>
            <w:tcW w:w="2194" w:type="dxa"/>
            <w:noWrap w:val="0"/>
            <w:vAlign w:val="center"/>
          </w:tcPr>
          <w:p w14:paraId="6062A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6228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37EF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96" w:type="dxa"/>
            <w:noWrap w:val="0"/>
            <w:vAlign w:val="center"/>
          </w:tcPr>
          <w:p w14:paraId="436DE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广西信业生物技术有限公司</w:t>
            </w:r>
          </w:p>
        </w:tc>
        <w:tc>
          <w:tcPr>
            <w:tcW w:w="2194" w:type="dxa"/>
            <w:noWrap w:val="0"/>
            <w:vAlign w:val="center"/>
          </w:tcPr>
          <w:p w14:paraId="7ED86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69CF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C7E0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96" w:type="dxa"/>
            <w:noWrap w:val="0"/>
            <w:vAlign w:val="center"/>
          </w:tcPr>
          <w:p w14:paraId="75AA8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南宁信肽生物技术有限责任公司</w:t>
            </w:r>
          </w:p>
        </w:tc>
        <w:tc>
          <w:tcPr>
            <w:tcW w:w="2194" w:type="dxa"/>
            <w:noWrap w:val="0"/>
            <w:vAlign w:val="center"/>
          </w:tcPr>
          <w:p w14:paraId="4A97C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A00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1362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796" w:type="dxa"/>
            <w:noWrap w:val="0"/>
            <w:vAlign w:val="center"/>
          </w:tcPr>
          <w:p w14:paraId="622F9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防城港市鑫润养殖有限公司</w:t>
            </w:r>
          </w:p>
        </w:tc>
        <w:tc>
          <w:tcPr>
            <w:tcW w:w="2194" w:type="dxa"/>
            <w:noWrap w:val="0"/>
            <w:vAlign w:val="center"/>
          </w:tcPr>
          <w:p w14:paraId="7C62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71EF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8B7D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796" w:type="dxa"/>
            <w:noWrap w:val="0"/>
            <w:vAlign w:val="center"/>
          </w:tcPr>
          <w:p w14:paraId="18F5A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南宁厚新生物科技有限公司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7EE46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3806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0A03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796" w:type="dxa"/>
            <w:noWrap w:val="0"/>
            <w:vAlign w:val="center"/>
          </w:tcPr>
          <w:p w14:paraId="3B254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钦州自然微生物技术应用有限公司</w:t>
            </w:r>
          </w:p>
        </w:tc>
        <w:tc>
          <w:tcPr>
            <w:tcW w:w="2194" w:type="dxa"/>
            <w:noWrap w:val="0"/>
            <w:vAlign w:val="center"/>
          </w:tcPr>
          <w:p w14:paraId="5086E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6547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3B85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796" w:type="dxa"/>
            <w:noWrap w:val="0"/>
            <w:vAlign w:val="center"/>
          </w:tcPr>
          <w:p w14:paraId="576C6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广西植保科技有限公司</w:t>
            </w:r>
          </w:p>
        </w:tc>
        <w:tc>
          <w:tcPr>
            <w:tcW w:w="2194" w:type="dxa"/>
            <w:noWrap w:val="0"/>
            <w:vAlign w:val="center"/>
          </w:tcPr>
          <w:p w14:paraId="57A8C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30F5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B9EA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96" w:type="dxa"/>
            <w:noWrap w:val="0"/>
            <w:vAlign w:val="center"/>
          </w:tcPr>
          <w:p w14:paraId="60585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崇左上科医药有限公司</w:t>
            </w:r>
          </w:p>
        </w:tc>
        <w:tc>
          <w:tcPr>
            <w:tcW w:w="2194" w:type="dxa"/>
            <w:noWrap w:val="0"/>
            <w:vAlign w:val="center"/>
          </w:tcPr>
          <w:p w14:paraId="409DB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1C00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7B0D8C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96" w:type="dxa"/>
            <w:noWrap w:val="0"/>
            <w:vAlign w:val="center"/>
          </w:tcPr>
          <w:p w14:paraId="15A62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广西上思县华桂生物科技有限公司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137A6A1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2DBD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570D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96" w:type="dxa"/>
            <w:noWrap w:val="0"/>
            <w:vAlign w:val="center"/>
          </w:tcPr>
          <w:p w14:paraId="413D0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广西锐异环境科技有限公司</w:t>
            </w:r>
          </w:p>
        </w:tc>
        <w:tc>
          <w:tcPr>
            <w:tcW w:w="2194" w:type="dxa"/>
            <w:noWrap w:val="0"/>
            <w:vAlign w:val="center"/>
          </w:tcPr>
          <w:p w14:paraId="3C1CE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415F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704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796" w:type="dxa"/>
            <w:noWrap w:val="0"/>
            <w:vAlign w:val="center"/>
          </w:tcPr>
          <w:p w14:paraId="015E7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广西益普环境工程有限公司</w:t>
            </w:r>
          </w:p>
        </w:tc>
        <w:tc>
          <w:tcPr>
            <w:tcW w:w="2194" w:type="dxa"/>
            <w:noWrap w:val="0"/>
            <w:vAlign w:val="center"/>
          </w:tcPr>
          <w:p w14:paraId="2CDEB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684B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CAE3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796" w:type="dxa"/>
            <w:noWrap w:val="0"/>
            <w:vAlign w:val="center"/>
          </w:tcPr>
          <w:p w14:paraId="0C2E2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广西兰科资源再生利用有限公司</w:t>
            </w:r>
          </w:p>
        </w:tc>
        <w:tc>
          <w:tcPr>
            <w:tcW w:w="2194" w:type="dxa"/>
            <w:noWrap w:val="0"/>
            <w:vAlign w:val="center"/>
          </w:tcPr>
          <w:p w14:paraId="058C0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5A97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6A50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796" w:type="dxa"/>
            <w:noWrap w:val="0"/>
            <w:vAlign w:val="center"/>
          </w:tcPr>
          <w:p w14:paraId="7CD67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柳州稳远电气有限公司</w:t>
            </w:r>
          </w:p>
        </w:tc>
        <w:tc>
          <w:tcPr>
            <w:tcW w:w="2194" w:type="dxa"/>
            <w:noWrap w:val="0"/>
            <w:vAlign w:val="center"/>
          </w:tcPr>
          <w:p w14:paraId="559B1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新能源汽车</w:t>
            </w:r>
          </w:p>
        </w:tc>
      </w:tr>
      <w:tr w14:paraId="56EB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DEC5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796" w:type="dxa"/>
            <w:noWrap w:val="0"/>
            <w:vAlign w:val="center"/>
          </w:tcPr>
          <w:p w14:paraId="79A03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广西青辉环保技术有限责任公司</w:t>
            </w:r>
          </w:p>
        </w:tc>
        <w:tc>
          <w:tcPr>
            <w:tcW w:w="2194" w:type="dxa"/>
            <w:noWrap w:val="0"/>
            <w:vAlign w:val="center"/>
          </w:tcPr>
          <w:p w14:paraId="1D470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716E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10E3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796" w:type="dxa"/>
            <w:noWrap w:val="0"/>
            <w:vAlign w:val="center"/>
          </w:tcPr>
          <w:p w14:paraId="50C6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广西梧州国龙再生资源发展有限公司</w:t>
            </w:r>
          </w:p>
        </w:tc>
        <w:tc>
          <w:tcPr>
            <w:tcW w:w="2194" w:type="dxa"/>
            <w:noWrap w:val="0"/>
            <w:vAlign w:val="center"/>
          </w:tcPr>
          <w:p w14:paraId="3AE4B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4E11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723C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796" w:type="dxa"/>
            <w:noWrap w:val="0"/>
            <w:vAlign w:val="center"/>
          </w:tcPr>
          <w:p w14:paraId="2F4C3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广西大舜汽车零部件再制造有限公司</w:t>
            </w:r>
          </w:p>
        </w:tc>
        <w:tc>
          <w:tcPr>
            <w:tcW w:w="2194" w:type="dxa"/>
            <w:noWrap w:val="0"/>
            <w:vAlign w:val="center"/>
          </w:tcPr>
          <w:p w14:paraId="6794F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52F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2F56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796" w:type="dxa"/>
            <w:noWrap w:val="0"/>
            <w:vAlign w:val="center"/>
          </w:tcPr>
          <w:p w14:paraId="00343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桂林中昊力创机电设备有限公司</w:t>
            </w:r>
          </w:p>
        </w:tc>
        <w:tc>
          <w:tcPr>
            <w:tcW w:w="2194" w:type="dxa"/>
            <w:noWrap w:val="0"/>
            <w:vAlign w:val="center"/>
          </w:tcPr>
          <w:p w14:paraId="29244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269A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8BB9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796" w:type="dxa"/>
            <w:noWrap w:val="0"/>
            <w:vAlign w:val="center"/>
          </w:tcPr>
          <w:p w14:paraId="35BE8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桂林桂北机器有限责任公司</w:t>
            </w:r>
          </w:p>
        </w:tc>
        <w:tc>
          <w:tcPr>
            <w:tcW w:w="2194" w:type="dxa"/>
            <w:noWrap w:val="0"/>
            <w:vAlign w:val="center"/>
          </w:tcPr>
          <w:p w14:paraId="65AEB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023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DBD6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796" w:type="dxa"/>
            <w:noWrap w:val="0"/>
            <w:vAlign w:val="center"/>
          </w:tcPr>
          <w:p w14:paraId="55B1A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广西菲玛特科技有限公司</w:t>
            </w:r>
          </w:p>
        </w:tc>
        <w:tc>
          <w:tcPr>
            <w:tcW w:w="2194" w:type="dxa"/>
            <w:noWrap w:val="0"/>
            <w:vAlign w:val="center"/>
          </w:tcPr>
          <w:p w14:paraId="7B900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3411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481C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796" w:type="dxa"/>
            <w:noWrap w:val="0"/>
            <w:vAlign w:val="center"/>
          </w:tcPr>
          <w:p w14:paraId="37412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南宁壮博生物科技有限公司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4D346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525C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6809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796" w:type="dxa"/>
            <w:noWrap w:val="0"/>
            <w:vAlign w:val="center"/>
          </w:tcPr>
          <w:p w14:paraId="474F4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梧州欣铼能源科技有限公司</w:t>
            </w:r>
          </w:p>
        </w:tc>
        <w:tc>
          <w:tcPr>
            <w:tcW w:w="2194" w:type="dxa"/>
            <w:noWrap w:val="0"/>
            <w:vAlign w:val="center"/>
          </w:tcPr>
          <w:p w14:paraId="12034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0CC3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9E45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796" w:type="dxa"/>
            <w:noWrap w:val="0"/>
            <w:vAlign w:val="center"/>
          </w:tcPr>
          <w:p w14:paraId="7EEE6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广西盛科装饰材料有限公司</w:t>
            </w:r>
          </w:p>
        </w:tc>
        <w:tc>
          <w:tcPr>
            <w:tcW w:w="2194" w:type="dxa"/>
            <w:noWrap w:val="0"/>
            <w:vAlign w:val="center"/>
          </w:tcPr>
          <w:p w14:paraId="39421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215D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7A2F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796" w:type="dxa"/>
            <w:noWrap w:val="0"/>
            <w:vAlign w:val="center"/>
          </w:tcPr>
          <w:p w14:paraId="23963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贺州绿树环保科技有限公司</w:t>
            </w:r>
          </w:p>
        </w:tc>
        <w:tc>
          <w:tcPr>
            <w:tcW w:w="2194" w:type="dxa"/>
            <w:noWrap w:val="0"/>
            <w:vAlign w:val="center"/>
          </w:tcPr>
          <w:p w14:paraId="77371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03FD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33D8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796" w:type="dxa"/>
            <w:noWrap w:val="0"/>
            <w:vAlign w:val="center"/>
          </w:tcPr>
          <w:p w14:paraId="5851E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广西安德丰新能源有限公司</w:t>
            </w:r>
          </w:p>
        </w:tc>
        <w:tc>
          <w:tcPr>
            <w:tcW w:w="2194" w:type="dxa"/>
            <w:noWrap w:val="0"/>
            <w:vAlign w:val="center"/>
          </w:tcPr>
          <w:p w14:paraId="28BEA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0F96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654C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796" w:type="dxa"/>
            <w:noWrap w:val="0"/>
            <w:vAlign w:val="center"/>
          </w:tcPr>
          <w:p w14:paraId="2F6FD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南宁三帝科技有限公司</w:t>
            </w:r>
          </w:p>
        </w:tc>
        <w:tc>
          <w:tcPr>
            <w:tcW w:w="2194" w:type="dxa"/>
            <w:noWrap w:val="0"/>
            <w:vAlign w:val="center"/>
          </w:tcPr>
          <w:p w14:paraId="73A2C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595C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2CA3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796" w:type="dxa"/>
            <w:noWrap w:val="0"/>
            <w:vAlign w:val="center"/>
          </w:tcPr>
          <w:p w14:paraId="7E5AB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广西零到壹科技有限责任公司</w:t>
            </w:r>
          </w:p>
        </w:tc>
        <w:tc>
          <w:tcPr>
            <w:tcW w:w="2194" w:type="dxa"/>
            <w:noWrap w:val="0"/>
            <w:vAlign w:val="center"/>
          </w:tcPr>
          <w:p w14:paraId="58FC9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03BD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958E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796" w:type="dxa"/>
            <w:noWrap w:val="0"/>
            <w:vAlign w:val="center"/>
          </w:tcPr>
          <w:p w14:paraId="3FC0C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南宁变格科技有限公司</w:t>
            </w:r>
          </w:p>
        </w:tc>
        <w:tc>
          <w:tcPr>
            <w:tcW w:w="2194" w:type="dxa"/>
            <w:noWrap w:val="0"/>
            <w:vAlign w:val="center"/>
          </w:tcPr>
          <w:p w14:paraId="6FDC6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2110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0B4E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796" w:type="dxa"/>
            <w:noWrap w:val="0"/>
            <w:vAlign w:val="center"/>
          </w:tcPr>
          <w:p w14:paraId="0DF91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桂林创研科技有限公司</w:t>
            </w:r>
          </w:p>
        </w:tc>
        <w:tc>
          <w:tcPr>
            <w:tcW w:w="2194" w:type="dxa"/>
            <w:noWrap w:val="0"/>
            <w:vAlign w:val="center"/>
          </w:tcPr>
          <w:p w14:paraId="5912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0E71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5EF6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796" w:type="dxa"/>
            <w:noWrap w:val="0"/>
            <w:vAlign w:val="center"/>
          </w:tcPr>
          <w:p w14:paraId="50AD2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桂林光启光电子科技有限公司</w:t>
            </w:r>
          </w:p>
        </w:tc>
        <w:tc>
          <w:tcPr>
            <w:tcW w:w="2194" w:type="dxa"/>
            <w:noWrap w:val="0"/>
            <w:vAlign w:val="center"/>
          </w:tcPr>
          <w:p w14:paraId="580E9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04A7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9364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796" w:type="dxa"/>
            <w:noWrap w:val="0"/>
            <w:vAlign w:val="center"/>
          </w:tcPr>
          <w:p w14:paraId="4BD35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飞创信息科技有限公司</w:t>
            </w:r>
          </w:p>
        </w:tc>
        <w:tc>
          <w:tcPr>
            <w:tcW w:w="2194" w:type="dxa"/>
            <w:noWrap w:val="0"/>
            <w:vAlign w:val="center"/>
          </w:tcPr>
          <w:p w14:paraId="44DE8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1A2E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AC80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796" w:type="dxa"/>
            <w:noWrap w:val="0"/>
            <w:vAlign w:val="center"/>
          </w:tcPr>
          <w:p w14:paraId="2E7B0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广西鹰眼天璇测绘地理信息科技有限公司</w:t>
            </w:r>
          </w:p>
        </w:tc>
        <w:tc>
          <w:tcPr>
            <w:tcW w:w="2194" w:type="dxa"/>
            <w:noWrap w:val="0"/>
            <w:vAlign w:val="center"/>
          </w:tcPr>
          <w:p w14:paraId="1748F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680B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6F62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796" w:type="dxa"/>
            <w:noWrap w:val="0"/>
            <w:vAlign w:val="center"/>
          </w:tcPr>
          <w:p w14:paraId="67051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桂林赛普电子科技有限公司</w:t>
            </w:r>
          </w:p>
        </w:tc>
        <w:tc>
          <w:tcPr>
            <w:tcW w:w="2194" w:type="dxa"/>
            <w:noWrap w:val="0"/>
            <w:vAlign w:val="center"/>
          </w:tcPr>
          <w:p w14:paraId="35BEF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130E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C376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796" w:type="dxa"/>
            <w:noWrap w:val="0"/>
            <w:vAlign w:val="center"/>
          </w:tcPr>
          <w:p w14:paraId="5E22E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广西中科华瑞微电子有限公司</w:t>
            </w:r>
          </w:p>
        </w:tc>
        <w:tc>
          <w:tcPr>
            <w:tcW w:w="2194" w:type="dxa"/>
            <w:noWrap w:val="0"/>
            <w:vAlign w:val="center"/>
          </w:tcPr>
          <w:p w14:paraId="18B98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016A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601A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796" w:type="dxa"/>
            <w:noWrap w:val="0"/>
            <w:vAlign w:val="center"/>
          </w:tcPr>
          <w:p w14:paraId="43345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广西润象信息网络工程有限公司</w:t>
            </w:r>
          </w:p>
        </w:tc>
        <w:tc>
          <w:tcPr>
            <w:tcW w:w="2194" w:type="dxa"/>
            <w:noWrap w:val="0"/>
            <w:vAlign w:val="center"/>
          </w:tcPr>
          <w:p w14:paraId="0A140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424C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09F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796" w:type="dxa"/>
            <w:noWrap w:val="0"/>
            <w:vAlign w:val="center"/>
          </w:tcPr>
          <w:p w14:paraId="7DEEE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南宁澳联微电子科技有限公司</w:t>
            </w:r>
          </w:p>
        </w:tc>
        <w:tc>
          <w:tcPr>
            <w:tcW w:w="2194" w:type="dxa"/>
            <w:noWrap w:val="0"/>
            <w:vAlign w:val="center"/>
          </w:tcPr>
          <w:p w14:paraId="5DFE1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3202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2CF4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796" w:type="dxa"/>
            <w:noWrap w:val="0"/>
            <w:vAlign w:val="center"/>
          </w:tcPr>
          <w:p w14:paraId="2959E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广西讯驰信息科技有限公司</w:t>
            </w:r>
          </w:p>
        </w:tc>
        <w:tc>
          <w:tcPr>
            <w:tcW w:w="2194" w:type="dxa"/>
            <w:noWrap w:val="0"/>
            <w:vAlign w:val="center"/>
          </w:tcPr>
          <w:p w14:paraId="3428F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5556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0BDC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796" w:type="dxa"/>
            <w:noWrap w:val="0"/>
            <w:vAlign w:val="center"/>
          </w:tcPr>
          <w:p w14:paraId="20CD0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广西轨交智维科技有限公司</w:t>
            </w:r>
          </w:p>
        </w:tc>
        <w:tc>
          <w:tcPr>
            <w:tcW w:w="2194" w:type="dxa"/>
            <w:noWrap w:val="0"/>
            <w:vAlign w:val="center"/>
          </w:tcPr>
          <w:p w14:paraId="0619A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6F6D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1502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796" w:type="dxa"/>
            <w:noWrap w:val="0"/>
            <w:vAlign w:val="center"/>
          </w:tcPr>
          <w:p w14:paraId="2723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防城港阿康互联网医疗有限公司</w:t>
            </w:r>
          </w:p>
        </w:tc>
        <w:tc>
          <w:tcPr>
            <w:tcW w:w="2194" w:type="dxa"/>
            <w:noWrap w:val="0"/>
            <w:vAlign w:val="center"/>
          </w:tcPr>
          <w:p w14:paraId="0D7B5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</w:tbl>
    <w:p w14:paraId="533741C4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750784F3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1CB68357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08441BF3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10AB0B9B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7CEB1F56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34993334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3AFE4D60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19CDBE2E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777371C2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537C545E">
      <w:pPr>
        <w:pStyle w:val="2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初创组企业（1</w:t>
      </w:r>
      <w:r>
        <w:rPr>
          <w:rFonts w:hint="eastAsia" w:ascii="Times New Roman" w:hAnsi="Times New Roman" w:eastAsia="黑体" w:cs="Times New Roman"/>
          <w:sz w:val="32"/>
          <w:szCs w:val="32"/>
        </w:rPr>
        <w:t>8</w:t>
      </w:r>
      <w:r>
        <w:rPr>
          <w:rFonts w:ascii="Times New Roman" w:hAnsi="Times New Roman" w:eastAsia="黑体" w:cs="Times New Roman"/>
          <w:sz w:val="32"/>
          <w:szCs w:val="32"/>
        </w:rPr>
        <w:t>家）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040"/>
        <w:gridCol w:w="2586"/>
      </w:tblGrid>
      <w:tr w14:paraId="52D5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96" w:type="dxa"/>
            <w:noWrap w:val="0"/>
            <w:vAlign w:val="center"/>
          </w:tcPr>
          <w:p w14:paraId="42D2FEF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040" w:type="dxa"/>
            <w:noWrap w:val="0"/>
            <w:vAlign w:val="center"/>
          </w:tcPr>
          <w:p w14:paraId="1540BF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586" w:type="dxa"/>
            <w:noWrap w:val="0"/>
            <w:vAlign w:val="center"/>
          </w:tcPr>
          <w:p w14:paraId="0665E6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所属产业</w:t>
            </w:r>
          </w:p>
        </w:tc>
      </w:tr>
      <w:tr w14:paraId="6AB7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694D8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40" w:type="dxa"/>
            <w:noWrap w:val="0"/>
            <w:vAlign w:val="center"/>
          </w:tcPr>
          <w:p w14:paraId="6CFB9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广西淼森生物科技有限公司</w:t>
            </w:r>
          </w:p>
        </w:tc>
        <w:tc>
          <w:tcPr>
            <w:tcW w:w="2586" w:type="dxa"/>
            <w:noWrap w:val="0"/>
            <w:vAlign w:val="center"/>
          </w:tcPr>
          <w:p w14:paraId="3EA12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177F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6E8D0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40" w:type="dxa"/>
            <w:noWrap w:val="0"/>
            <w:vAlign w:val="center"/>
          </w:tcPr>
          <w:p w14:paraId="6BD6E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广西诺港生物科技有限公司</w:t>
            </w:r>
          </w:p>
        </w:tc>
        <w:tc>
          <w:tcPr>
            <w:tcW w:w="2586" w:type="dxa"/>
            <w:noWrap w:val="0"/>
            <w:vAlign w:val="center"/>
          </w:tcPr>
          <w:p w14:paraId="5B2D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6606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00D0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40" w:type="dxa"/>
            <w:noWrap w:val="0"/>
            <w:vAlign w:val="center"/>
          </w:tcPr>
          <w:p w14:paraId="559D6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广西桂科院干细胞产业平台有限公司</w:t>
            </w:r>
          </w:p>
        </w:tc>
        <w:tc>
          <w:tcPr>
            <w:tcW w:w="2586" w:type="dxa"/>
            <w:noWrap w:val="0"/>
            <w:vAlign w:val="center"/>
          </w:tcPr>
          <w:p w14:paraId="51004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269B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7AD0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40" w:type="dxa"/>
            <w:noWrap w:val="0"/>
            <w:vAlign w:val="center"/>
          </w:tcPr>
          <w:p w14:paraId="1A4DD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桂林光束科技有限公司</w:t>
            </w:r>
          </w:p>
        </w:tc>
        <w:tc>
          <w:tcPr>
            <w:tcW w:w="2586" w:type="dxa"/>
            <w:noWrap w:val="0"/>
            <w:vAlign w:val="center"/>
          </w:tcPr>
          <w:p w14:paraId="41DEB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5823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9F22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40" w:type="dxa"/>
            <w:noWrap w:val="0"/>
            <w:vAlign w:val="center"/>
          </w:tcPr>
          <w:p w14:paraId="3210F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广西页岩气勘探开发有限公司</w:t>
            </w:r>
          </w:p>
        </w:tc>
        <w:tc>
          <w:tcPr>
            <w:tcW w:w="2586" w:type="dxa"/>
            <w:noWrap w:val="0"/>
            <w:vAlign w:val="center"/>
          </w:tcPr>
          <w:p w14:paraId="0E3B8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节能环保</w:t>
            </w:r>
          </w:p>
        </w:tc>
      </w:tr>
      <w:tr w14:paraId="3979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7003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40" w:type="dxa"/>
            <w:noWrap w:val="0"/>
            <w:vAlign w:val="center"/>
          </w:tcPr>
          <w:p w14:paraId="73726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柳州法恩赛克新能源科技有限公司</w:t>
            </w:r>
          </w:p>
        </w:tc>
        <w:tc>
          <w:tcPr>
            <w:tcW w:w="2586" w:type="dxa"/>
            <w:noWrap w:val="0"/>
            <w:vAlign w:val="center"/>
          </w:tcPr>
          <w:p w14:paraId="54159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新能源汽车</w:t>
            </w:r>
          </w:p>
        </w:tc>
      </w:tr>
      <w:tr w14:paraId="165B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08A74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40" w:type="dxa"/>
            <w:noWrap w:val="0"/>
            <w:vAlign w:val="center"/>
          </w:tcPr>
          <w:p w14:paraId="7BFD0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广西寰泽测控技术有限责任公司</w:t>
            </w:r>
          </w:p>
        </w:tc>
        <w:tc>
          <w:tcPr>
            <w:tcW w:w="2586" w:type="dxa"/>
            <w:noWrap w:val="0"/>
            <w:vAlign w:val="center"/>
          </w:tcPr>
          <w:p w14:paraId="72CB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新能源汽车</w:t>
            </w:r>
          </w:p>
        </w:tc>
      </w:tr>
      <w:tr w14:paraId="3AFD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39847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40" w:type="dxa"/>
            <w:noWrap w:val="0"/>
            <w:vAlign w:val="center"/>
          </w:tcPr>
          <w:p w14:paraId="4C9F4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南宁安创新能源科技有限公司</w:t>
            </w:r>
          </w:p>
        </w:tc>
        <w:tc>
          <w:tcPr>
            <w:tcW w:w="2586" w:type="dxa"/>
            <w:noWrap w:val="0"/>
            <w:vAlign w:val="center"/>
          </w:tcPr>
          <w:p w14:paraId="347D8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新能源</w:t>
            </w:r>
          </w:p>
        </w:tc>
      </w:tr>
      <w:tr w14:paraId="76C9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35726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40" w:type="dxa"/>
            <w:noWrap w:val="0"/>
            <w:vAlign w:val="center"/>
          </w:tcPr>
          <w:p w14:paraId="44036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桂林立德智兴半导体有限公司</w:t>
            </w:r>
          </w:p>
        </w:tc>
        <w:tc>
          <w:tcPr>
            <w:tcW w:w="2586" w:type="dxa"/>
            <w:noWrap w:val="0"/>
            <w:vAlign w:val="center"/>
          </w:tcPr>
          <w:p w14:paraId="1F3B2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22E1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48F2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40" w:type="dxa"/>
            <w:noWrap w:val="0"/>
            <w:vAlign w:val="center"/>
          </w:tcPr>
          <w:p w14:paraId="1C7BF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榕融新材料技术（广西）有限公司</w:t>
            </w:r>
          </w:p>
        </w:tc>
        <w:tc>
          <w:tcPr>
            <w:tcW w:w="2586" w:type="dxa"/>
            <w:noWrap w:val="0"/>
            <w:vAlign w:val="center"/>
          </w:tcPr>
          <w:p w14:paraId="01F74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31C9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A341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40" w:type="dxa"/>
            <w:noWrap w:val="0"/>
            <w:vAlign w:val="center"/>
          </w:tcPr>
          <w:p w14:paraId="25000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广西优可福航空科技有限公司</w:t>
            </w:r>
          </w:p>
        </w:tc>
        <w:tc>
          <w:tcPr>
            <w:tcW w:w="2586" w:type="dxa"/>
            <w:noWrap w:val="0"/>
            <w:vAlign w:val="center"/>
          </w:tcPr>
          <w:p w14:paraId="663D3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1A76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02356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40" w:type="dxa"/>
            <w:noWrap w:val="0"/>
            <w:vAlign w:val="center"/>
          </w:tcPr>
          <w:p w14:paraId="58DE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广西柳工元象科技有限公司</w:t>
            </w:r>
          </w:p>
        </w:tc>
        <w:tc>
          <w:tcPr>
            <w:tcW w:w="2586" w:type="dxa"/>
            <w:noWrap w:val="0"/>
            <w:vAlign w:val="center"/>
          </w:tcPr>
          <w:p w14:paraId="6CCE6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14:paraId="7129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6C742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40" w:type="dxa"/>
            <w:noWrap w:val="0"/>
            <w:vAlign w:val="center"/>
          </w:tcPr>
          <w:p w14:paraId="759A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广西建兴光银新材料科技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586" w:type="dxa"/>
            <w:noWrap w:val="0"/>
            <w:vAlign w:val="center"/>
          </w:tcPr>
          <w:p w14:paraId="75112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7163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5274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40" w:type="dxa"/>
            <w:noWrap w:val="0"/>
            <w:vAlign w:val="center"/>
          </w:tcPr>
          <w:p w14:paraId="63F4C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广西中纯新材料科技有限公司</w:t>
            </w:r>
          </w:p>
        </w:tc>
        <w:tc>
          <w:tcPr>
            <w:tcW w:w="2586" w:type="dxa"/>
            <w:noWrap w:val="0"/>
            <w:vAlign w:val="center"/>
          </w:tcPr>
          <w:p w14:paraId="6334F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14:paraId="3D68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0EAC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040" w:type="dxa"/>
            <w:noWrap w:val="0"/>
            <w:vAlign w:val="center"/>
          </w:tcPr>
          <w:p w14:paraId="3EC52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广西湘工智能科技有限公司</w:t>
            </w:r>
          </w:p>
        </w:tc>
        <w:tc>
          <w:tcPr>
            <w:tcW w:w="2586" w:type="dxa"/>
            <w:noWrap w:val="0"/>
            <w:vAlign w:val="center"/>
          </w:tcPr>
          <w:p w14:paraId="47E56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75C5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6022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040" w:type="dxa"/>
            <w:noWrap w:val="0"/>
            <w:vAlign w:val="center"/>
          </w:tcPr>
          <w:p w14:paraId="6A90C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广西星荷生态农业有限公司</w:t>
            </w:r>
          </w:p>
        </w:tc>
        <w:tc>
          <w:tcPr>
            <w:tcW w:w="2586" w:type="dxa"/>
            <w:noWrap w:val="0"/>
            <w:vAlign w:val="center"/>
          </w:tcPr>
          <w:p w14:paraId="50883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6D78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0FF7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040" w:type="dxa"/>
            <w:noWrap w:val="0"/>
            <w:vAlign w:val="center"/>
          </w:tcPr>
          <w:p w14:paraId="1A44C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南宁南光技术有限公司</w:t>
            </w:r>
          </w:p>
        </w:tc>
        <w:tc>
          <w:tcPr>
            <w:tcW w:w="2586" w:type="dxa"/>
            <w:noWrap w:val="0"/>
            <w:vAlign w:val="center"/>
          </w:tcPr>
          <w:p w14:paraId="1A64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14:paraId="0EB8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7CA95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040" w:type="dxa"/>
            <w:noWrap w:val="0"/>
            <w:vAlign w:val="center"/>
          </w:tcPr>
          <w:p w14:paraId="5DA49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广西融智汇通科技有限公司</w:t>
            </w:r>
          </w:p>
        </w:tc>
        <w:tc>
          <w:tcPr>
            <w:tcW w:w="2586" w:type="dxa"/>
            <w:noWrap w:val="0"/>
            <w:vAlign w:val="center"/>
          </w:tcPr>
          <w:p w14:paraId="64E12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</w:tbl>
    <w:p w14:paraId="6328F6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3C89C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4F3D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24F3D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90517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F07AF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FF07AF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D0408"/>
    <w:multiLevelType w:val="singleLevel"/>
    <w:tmpl w:val="9B6D0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544C0DA9"/>
    <w:rsid w:val="55625F0C"/>
    <w:rsid w:val="5AF35FEF"/>
    <w:rsid w:val="5CC44C22"/>
    <w:rsid w:val="5D7E8166"/>
    <w:rsid w:val="5E146FDD"/>
    <w:rsid w:val="5F2A78FD"/>
    <w:rsid w:val="642971E3"/>
    <w:rsid w:val="66C9548A"/>
    <w:rsid w:val="75477E01"/>
    <w:rsid w:val="76EC3829"/>
    <w:rsid w:val="BEFFCE19"/>
    <w:rsid w:val="DE5F22D3"/>
    <w:rsid w:val="F3EF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4</Pages>
  <Words>1195</Words>
  <Characters>1242</Characters>
  <Lines>1</Lines>
  <Paragraphs>1</Paragraphs>
  <TotalTime>13</TotalTime>
  <ScaleCrop>false</ScaleCrop>
  <LinksUpToDate>false</LinksUpToDate>
  <CharactersWithSpaces>1242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2020-03-12T16:33:00Z</dcterms:created>
  <dc:creator>梁晖</dc:creator>
  <cp:lastModifiedBy>剑雨潇潇</cp:lastModifiedBy>
  <cp:lastPrinted>2020-06-02T18:53:00Z</cp:lastPrinted>
  <dcterms:modified xsi:type="dcterms:W3CDTF">2024-09-12T02:48:43Z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70B4293C6C6A401093A78A0AADC19BDD_13</vt:lpwstr>
  </property>
</Properties>
</file>