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32"/>
        </w:rPr>
      </w:pPr>
      <w:bookmarkStart w:id="0" w:name="_GoBack"/>
      <w:bookmarkEnd w:id="0"/>
      <w:r>
        <w:rPr>
          <w:rFonts w:hint="eastAsia" w:ascii="黑体" w:hAnsi="黑体" w:eastAsia="黑体"/>
          <w:b/>
          <w:sz w:val="28"/>
          <w:szCs w:val="32"/>
        </w:rPr>
        <w:t>附件1</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800" w:lineRule="exact"/>
        <w:jc w:val="center"/>
        <w:rPr>
          <w:rFonts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柳</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州</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市</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工</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业</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设</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计</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创</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新</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券</w:t>
      </w:r>
    </w:p>
    <w:p>
      <w:pPr>
        <w:adjustRightInd w:val="0"/>
        <w:snapToGrid w:val="0"/>
        <w:spacing w:line="800" w:lineRule="exact"/>
        <w:jc w:val="center"/>
        <w:rPr>
          <w:rFonts w:ascii="方正小标宋简体" w:hAnsi="Times New Roman"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申　请　书</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申请企业名称（盖章）：</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项目名称：</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接券机构名称：</w:t>
      </w:r>
      <w:r>
        <w:rPr>
          <w:rFonts w:hint="eastAsia" w:ascii="仿宋_GB2312" w:hAnsi="Times New Roman" w:eastAsia="仿宋_GB2312"/>
          <w:snapToGrid w:val="0"/>
          <w:color w:val="000000"/>
          <w:kern w:val="0"/>
          <w:sz w:val="32"/>
          <w:szCs w:val="32"/>
          <w:u w:val="single"/>
        </w:rPr>
        <w:t xml:space="preserve">　　　　　　　　                      </w:t>
      </w:r>
      <w:r>
        <w:rPr>
          <w:rFonts w:hint="eastAsia" w:ascii="仿宋_GB2312" w:hAnsi="Times New Roman" w:eastAsia="仿宋_GB2312"/>
          <w:snapToGrid w:val="0"/>
          <w:color w:val="000000"/>
          <w:kern w:val="0"/>
          <w:sz w:val="32"/>
          <w:szCs w:val="32"/>
        </w:rPr>
        <w:t>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申请企业所属辖区：</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xml:space="preserve">　　　填报日期：　　　年　　 月　　 日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jc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柳州市工业和信息化局印制</w:t>
      </w: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r>
        <w:rPr>
          <w:rFonts w:hint="eastAsia" w:ascii="方正小标宋简体" w:hAnsi="Times New Roman" w:eastAsia="方正小标宋简体"/>
          <w:snapToGrid w:val="0"/>
          <w:color w:val="000000"/>
          <w:kern w:val="0"/>
          <w:sz w:val="44"/>
          <w:szCs w:val="44"/>
        </w:rPr>
        <w:t>企 业 声 明</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 本企业自愿向柳州市工业和信息化局提出柳州市工业设计创新券申请，且</w:t>
      </w:r>
      <w:r>
        <w:rPr>
          <w:rFonts w:hint="eastAsia" w:ascii="仿宋_GB2312" w:hAnsi="黑体" w:eastAsia="仿宋_GB2312"/>
          <w:sz w:val="32"/>
          <w:szCs w:val="32"/>
        </w:rPr>
        <w:t>符合</w:t>
      </w:r>
      <w:r>
        <w:rPr>
          <w:rFonts w:ascii="仿宋_GB2312" w:hAnsi="黑体" w:eastAsia="仿宋_GB2312"/>
          <w:sz w:val="32"/>
          <w:szCs w:val="32"/>
        </w:rPr>
        <w:t>申领条件</w:t>
      </w:r>
      <w:r>
        <w:rPr>
          <w:rFonts w:hint="eastAsia" w:ascii="仿宋_GB2312" w:hAnsi="Times New Roman" w:eastAsia="仿宋_GB2312"/>
          <w:snapToGrid w:val="0"/>
          <w:color w:val="000000"/>
          <w:kern w:val="0"/>
          <w:sz w:val="32"/>
          <w:szCs w:val="32"/>
        </w:rPr>
        <w:t>。</w:t>
      </w:r>
    </w:p>
    <w:p>
      <w:pPr>
        <w:adjustRightInd w:val="0"/>
        <w:snapToGrid w:val="0"/>
        <w:spacing w:line="590" w:lineRule="exact"/>
        <w:ind w:firstLine="648"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spacing w:val="2"/>
          <w:kern w:val="0"/>
          <w:sz w:val="32"/>
          <w:szCs w:val="32"/>
        </w:rPr>
        <w:t>2. 本企业自愿遵守</w:t>
      </w:r>
      <w:r>
        <w:rPr>
          <w:rFonts w:hint="eastAsia" w:ascii="仿宋_GB2312" w:eastAsia="仿宋_GB2312"/>
          <w:sz w:val="32"/>
          <w:szCs w:val="32"/>
        </w:rPr>
        <w:t>《柳州市工业设计创新券管理办法（</w:t>
      </w:r>
      <w:r>
        <w:rPr>
          <w:rFonts w:hint="eastAsia" w:ascii="仿宋_GB2312" w:eastAsia="仿宋_GB2312"/>
          <w:sz w:val="32"/>
          <w:szCs w:val="32"/>
          <w:lang w:eastAsia="zh-CN"/>
        </w:rPr>
        <w:t>试</w:t>
      </w:r>
      <w:r>
        <w:rPr>
          <w:rFonts w:hint="eastAsia" w:ascii="仿宋_GB2312" w:eastAsia="仿宋_GB2312"/>
          <w:sz w:val="32"/>
          <w:szCs w:val="32"/>
        </w:rPr>
        <w:t>行）》(柳政规〔20</w:t>
      </w:r>
      <w:r>
        <w:rPr>
          <w:rFonts w:hint="eastAsia" w:ascii="仿宋_GB2312" w:eastAsia="仿宋_GB2312"/>
          <w:sz w:val="32"/>
          <w:szCs w:val="32"/>
          <w:lang w:val="en-US" w:eastAsia="zh-CN"/>
        </w:rPr>
        <w:t>22</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hAnsi="Times New Roman" w:eastAsia="仿宋_GB2312"/>
          <w:snapToGrid w:val="0"/>
          <w:color w:val="000000"/>
          <w:kern w:val="0"/>
          <w:sz w:val="32"/>
          <w:szCs w:val="32"/>
        </w:rPr>
        <w:t>文件规定。</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 本企业所提供的申请表和其他申请所需材料均</w:t>
      </w:r>
      <w:r>
        <w:rPr>
          <w:rFonts w:ascii="仿宋_GB2312" w:hAnsi="黑体" w:eastAsia="仿宋_GB2312"/>
          <w:sz w:val="32"/>
          <w:szCs w:val="32"/>
        </w:rPr>
        <w:t>已经审核</w:t>
      </w:r>
      <w:r>
        <w:rPr>
          <w:rFonts w:hint="eastAsia" w:ascii="仿宋_GB2312" w:hAnsi="Times New Roman" w:eastAsia="仿宋_GB2312"/>
          <w:snapToGrid w:val="0"/>
          <w:color w:val="000000"/>
          <w:kern w:val="0"/>
          <w:sz w:val="32"/>
          <w:szCs w:val="32"/>
        </w:rPr>
        <w:t>，</w:t>
      </w:r>
      <w:r>
        <w:rPr>
          <w:rFonts w:ascii="仿宋_GB2312" w:hAnsi="黑体" w:eastAsia="仿宋_GB2312"/>
          <w:sz w:val="32"/>
          <w:szCs w:val="32"/>
        </w:rPr>
        <w:t>确认</w:t>
      </w:r>
      <w:r>
        <w:rPr>
          <w:rFonts w:hint="eastAsia" w:ascii="仿宋_GB2312" w:hAnsi="黑体" w:eastAsia="仿宋_GB2312"/>
          <w:sz w:val="32"/>
          <w:szCs w:val="32"/>
        </w:rPr>
        <w:t>真实</w:t>
      </w:r>
      <w:r>
        <w:rPr>
          <w:rFonts w:ascii="仿宋_GB2312" w:hAnsi="黑体" w:eastAsia="仿宋_GB2312"/>
          <w:sz w:val="32"/>
          <w:szCs w:val="32"/>
        </w:rPr>
        <w:t>无误</w:t>
      </w:r>
      <w:r>
        <w:rPr>
          <w:rFonts w:hint="eastAsia" w:ascii="仿宋_GB2312" w:hAnsi="黑体" w:eastAsia="仿宋_GB2312"/>
          <w:sz w:val="32"/>
          <w:szCs w:val="32"/>
        </w:rPr>
        <w:t>。</w:t>
      </w:r>
      <w:r>
        <w:rPr>
          <w:rFonts w:hint="eastAsia" w:ascii="仿宋_GB2312" w:hAnsi="Times New Roman" w:eastAsia="仿宋_GB2312"/>
          <w:snapToGrid w:val="0"/>
          <w:color w:val="000000"/>
          <w:kern w:val="0"/>
          <w:sz w:val="32"/>
          <w:szCs w:val="32"/>
        </w:rPr>
        <w:t>若出现问题，愿承担全部责任。</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申请企业法人代表（签名）：</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年　　月　　日</w:t>
      </w:r>
    </w:p>
    <w:p>
      <w:pPr>
        <w:adjustRightInd w:val="0"/>
        <w:snapToGrid w:val="0"/>
        <w:spacing w:line="590" w:lineRule="exact"/>
        <w:textAlignment w:val="center"/>
        <w:rPr>
          <w:rFonts w:ascii="仿宋_GB2312" w:hAnsi="Times New Roman" w:eastAsia="仿宋_GB2312" w:cs="Times New Roman"/>
          <w:snapToGrid w:val="0"/>
          <w:color w:val="000000"/>
          <w:kern w:val="0"/>
          <w:sz w:val="32"/>
          <w:szCs w:val="32"/>
        </w:rPr>
      </w:pPr>
    </w:p>
    <w:p>
      <w:pPr>
        <w:widowControl/>
        <w:jc w:val="left"/>
        <w:rPr>
          <w:rFonts w:ascii="仿宋_GB2312" w:hAnsi="Times New Roman" w:eastAsia="仿宋_GB2312" w:cs="Times New Roman"/>
          <w:snapToGrid w:val="0"/>
          <w:color w:val="000000"/>
          <w:kern w:val="0"/>
          <w:sz w:val="32"/>
          <w:szCs w:val="32"/>
        </w:rPr>
      </w:pPr>
      <w:r>
        <w:rPr>
          <w:rFonts w:ascii="仿宋_GB2312" w:hAnsi="Times New Roman" w:eastAsia="仿宋_GB2312" w:cs="Times New Roman"/>
          <w:snapToGrid w:val="0"/>
          <w:color w:val="000000"/>
          <w:kern w:val="0"/>
          <w:sz w:val="32"/>
          <w:szCs w:val="32"/>
        </w:rPr>
        <w:br w:type="page"/>
      </w:r>
    </w:p>
    <w:p>
      <w:pPr>
        <w:adjustRightInd w:val="0"/>
        <w:snapToGrid w:val="0"/>
        <w:spacing w:line="590" w:lineRule="exact"/>
        <w:ind w:firstLine="640" w:firstLineChars="200"/>
        <w:jc w:val="right"/>
        <w:rPr>
          <w:rFonts w:ascii="仿宋_GB2312" w:hAnsi="Times New Roman" w:eastAsia="仿宋_GB2312" w:cs="Times New Roman"/>
          <w:snapToGrid w:val="0"/>
          <w:color w:val="000000"/>
          <w:kern w:val="0"/>
          <w:sz w:val="32"/>
          <w:szCs w:val="32"/>
        </w:rPr>
      </w:pPr>
    </w:p>
    <w:p>
      <w:pPr>
        <w:adjustRightInd w:val="0"/>
        <w:snapToGrid w:val="0"/>
        <w:spacing w:line="590" w:lineRule="exact"/>
        <w:ind w:right="480" w:firstLine="640" w:firstLineChars="200"/>
        <w:jc w:val="right"/>
        <w:rPr>
          <w:rFonts w:ascii="黑体" w:hAnsi="黑体" w:eastAsia="黑体"/>
          <w:b/>
          <w:sz w:val="28"/>
          <w:szCs w:val="32"/>
        </w:rPr>
      </w:pPr>
      <w:r>
        <w:rPr>
          <w:rFonts w:hint="eastAsia" w:ascii="仿宋_GB2312" w:hAnsi="Times New Roman" w:eastAsia="仿宋_GB2312" w:cs="Times New Roman"/>
          <w:snapToGrid w:val="0"/>
          <w:color w:val="000000"/>
          <w:kern w:val="0"/>
          <w:sz w:val="32"/>
          <w:szCs w:val="32"/>
        </w:rPr>
        <w:t>　　　　　　　　　　</w:t>
      </w:r>
    </w:p>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柳州市工业设计创新券申请表</w:t>
      </w:r>
    </w:p>
    <w:p>
      <w:pPr>
        <w:spacing w:before="312" w:beforeLines="100" w:line="240" w:lineRule="exact"/>
        <w:jc w:val="center"/>
        <w:rPr>
          <w:rFonts w:ascii="仿宋_GB2312" w:eastAsia="仿宋_GB2312" w:hAnsiTheme="majorEastAsia"/>
          <w:b/>
          <w:sz w:val="24"/>
          <w:szCs w:val="24"/>
        </w:rPr>
      </w:pPr>
      <w:r>
        <w:rPr>
          <w:rFonts w:hint="eastAsia" w:ascii="仿宋_GB2312" w:eastAsia="仿宋_GB2312" w:hAnsiTheme="majorEastAsia"/>
          <w:sz w:val="24"/>
          <w:szCs w:val="24"/>
        </w:rPr>
        <w:t xml:space="preserve">                                           </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
      <w:tblGrid>
        <w:gridCol w:w="498"/>
        <w:gridCol w:w="2286"/>
        <w:gridCol w:w="1189"/>
        <w:gridCol w:w="906"/>
        <w:gridCol w:w="466"/>
        <w:gridCol w:w="1628"/>
        <w:gridCol w:w="24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6"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项目名称</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企业名称</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详细地址</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所属辖区</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申请联系人</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企业法人</w:t>
            </w:r>
            <w:r>
              <w:rPr>
                <w:rFonts w:hint="eastAsia" w:eastAsia="仿宋_GB2312"/>
                <w:snapToGrid w:val="0"/>
                <w:color w:val="000000"/>
                <w:kern w:val="0"/>
                <w:sz w:val="24"/>
                <w:szCs w:val="24"/>
              </w:rPr>
              <w:t>代表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电子邮箱</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（用于接收创新券）</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765" w:hRule="atLeast"/>
          <w:jc w:val="center"/>
        </w:trPr>
        <w:tc>
          <w:tcPr>
            <w:tcW w:w="498"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企业基本情况</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企业概况</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所属行业</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主营业务</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所有制性质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eastAsia="仿宋_GB2312"/>
                <w:snapToGrid w:val="0"/>
                <w:color w:val="000000"/>
                <w:kern w:val="0"/>
                <w:sz w:val="24"/>
                <w:szCs w:val="24"/>
              </w:rPr>
              <w:t>统一社会信用</w:t>
            </w:r>
            <w:r>
              <w:rPr>
                <w:rFonts w:hint="eastAsia" w:ascii="仿宋_GB2312" w:hAnsi="Times New Roman" w:eastAsia="仿宋_GB2312"/>
                <w:snapToGrid w:val="0"/>
                <w:color w:val="000000"/>
                <w:kern w:val="0"/>
                <w:sz w:val="24"/>
                <w:szCs w:val="24"/>
              </w:rPr>
              <w:t>代码</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注册时间</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职工总人数</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资产总额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19</w:t>
            </w:r>
            <w:r>
              <w:rPr>
                <w:rFonts w:hint="eastAsia" w:ascii="仿宋_GB2312" w:hAnsi="Times New Roman" w:eastAsia="仿宋_GB2312"/>
                <w:snapToGrid w:val="0"/>
                <w:color w:val="000000"/>
                <w:kern w:val="0"/>
                <w:sz w:val="24"/>
                <w:szCs w:val="24"/>
              </w:rPr>
              <w:t>年营业收入</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19</w:t>
            </w:r>
            <w:r>
              <w:rPr>
                <w:rFonts w:hint="eastAsia" w:ascii="仿宋_GB2312" w:hAnsi="Times New Roman" w:eastAsia="仿宋_GB2312"/>
                <w:snapToGrid w:val="0"/>
                <w:color w:val="000000"/>
                <w:kern w:val="0"/>
                <w:sz w:val="24"/>
                <w:szCs w:val="24"/>
              </w:rPr>
              <w:t>年利税总额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19</w:t>
            </w:r>
            <w:r>
              <w:rPr>
                <w:rFonts w:hint="eastAsia" w:ascii="仿宋_GB2312" w:hAnsi="Times New Roman" w:eastAsia="仿宋_GB2312"/>
                <w:snapToGrid w:val="0"/>
                <w:color w:val="000000"/>
                <w:kern w:val="0"/>
                <w:sz w:val="24"/>
                <w:szCs w:val="24"/>
              </w:rPr>
              <w:t>年利润总额</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0</w:t>
            </w:r>
            <w:r>
              <w:rPr>
                <w:rFonts w:hint="eastAsia" w:ascii="仿宋_GB2312" w:hAnsi="Times New Roman" w:eastAsia="仿宋_GB2312"/>
                <w:snapToGrid w:val="0"/>
                <w:color w:val="000000"/>
                <w:kern w:val="0"/>
                <w:sz w:val="24"/>
                <w:szCs w:val="24"/>
              </w:rPr>
              <w:t>年营业收入</w:t>
            </w:r>
          </w:p>
        </w:tc>
        <w:tc>
          <w:tcPr>
            <w:tcW w:w="2095"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0</w:t>
            </w:r>
            <w:r>
              <w:rPr>
                <w:rFonts w:hint="eastAsia" w:ascii="仿宋_GB2312" w:hAnsi="Times New Roman" w:eastAsia="仿宋_GB2312"/>
                <w:snapToGrid w:val="0"/>
                <w:color w:val="000000"/>
                <w:kern w:val="0"/>
                <w:sz w:val="24"/>
                <w:szCs w:val="24"/>
              </w:rPr>
              <w:t>年利税总额</w:t>
            </w:r>
          </w:p>
        </w:tc>
        <w:tc>
          <w:tcPr>
            <w:tcW w:w="2099"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0</w:t>
            </w:r>
            <w:r>
              <w:rPr>
                <w:rFonts w:hint="eastAsia" w:ascii="仿宋_GB2312" w:hAnsi="Times New Roman" w:eastAsia="仿宋_GB2312"/>
                <w:snapToGrid w:val="0"/>
                <w:color w:val="000000"/>
                <w:kern w:val="0"/>
                <w:sz w:val="24"/>
                <w:szCs w:val="24"/>
              </w:rPr>
              <w:t>年利润总额</w:t>
            </w:r>
          </w:p>
        </w:tc>
        <w:tc>
          <w:tcPr>
            <w:tcW w:w="2095"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hint="eastAsia" w:ascii="仿宋_GB2312" w:hAnsi="Times New Roman" w:eastAsia="仿宋_GB2312"/>
                <w:snapToGrid w:val="0"/>
                <w:color w:val="000000"/>
                <w:kern w:val="0"/>
                <w:sz w:val="24"/>
                <w:szCs w:val="24"/>
              </w:rPr>
            </w:pPr>
          </w:p>
        </w:tc>
        <w:tc>
          <w:tcPr>
            <w:tcW w:w="2099" w:type="dxa"/>
            <w:gridSpan w:val="2"/>
            <w:vAlign w:val="center"/>
          </w:tcPr>
          <w:p>
            <w:pPr>
              <w:adjustRightInd w:val="0"/>
              <w:snapToGrid w:val="0"/>
              <w:jc w:val="right"/>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68" w:hRule="atLeast"/>
          <w:jc w:val="center"/>
        </w:trPr>
        <w:tc>
          <w:tcPr>
            <w:tcW w:w="498" w:type="dxa"/>
            <w:vMerge w:val="restart"/>
            <w:vAlign w:val="center"/>
          </w:tcPr>
          <w:p>
            <w:pPr>
              <w:adjustRightInd w:val="0"/>
              <w:snapToGrid w:val="0"/>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项目基本情况</w:t>
            </w:r>
          </w:p>
          <w:p>
            <w:pPr>
              <w:adjustRightInd w:val="0"/>
              <w:snapToGrid w:val="0"/>
              <w:jc w:val="center"/>
              <w:rPr>
                <w:rFonts w:hint="eastAsia" w:ascii="仿宋_GB2312" w:hAnsi="Times New Roman" w:eastAsia="仿宋_GB2312"/>
                <w:snapToGrid w:val="0"/>
                <w:color w:val="000000"/>
                <w:kern w:val="0"/>
                <w:sz w:val="24"/>
                <w:szCs w:val="24"/>
                <w:lang w:val="en-US" w:eastAsia="zh-CN"/>
              </w:rPr>
            </w:pPr>
            <w:r>
              <w:rPr>
                <w:rFonts w:hint="eastAsia" w:ascii="仿宋_GB2312" w:hAnsi="Times New Roman" w:eastAsia="仿宋_GB2312"/>
                <w:snapToGrid w:val="0"/>
                <w:color w:val="000000"/>
                <w:kern w:val="0"/>
                <w:sz w:val="24"/>
                <w:szCs w:val="24"/>
                <w:lang w:val="en-US" w:eastAsia="zh-CN"/>
              </w:rPr>
              <w:t xml:space="preserve"> </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项目合同签订时间</w:t>
            </w:r>
          </w:p>
        </w:tc>
        <w:tc>
          <w:tcPr>
            <w:tcW w:w="6288" w:type="dxa"/>
            <w:gridSpan w:val="6"/>
            <w:vAlign w:val="center"/>
          </w:tcPr>
          <w:p>
            <w:pPr>
              <w:adjustRightInd w:val="0"/>
              <w:snapToGrid w:val="0"/>
              <w:jc w:val="left"/>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25"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restart"/>
            <w:vAlign w:val="center"/>
          </w:tcPr>
          <w:p>
            <w:pPr>
              <w:adjustRightInd w:val="0"/>
              <w:snapToGrid w:val="0"/>
              <w:jc w:val="center"/>
              <w:rPr>
                <w:rFonts w:ascii="仿宋_GB2312" w:eastAsia="仿宋_GB2312"/>
                <w:snapToGrid w:val="0"/>
                <w:color w:val="000000"/>
                <w:kern w:val="0"/>
                <w:sz w:val="24"/>
                <w:szCs w:val="24"/>
              </w:rPr>
            </w:pPr>
            <w:r>
              <w:rPr>
                <w:rFonts w:hint="eastAsia" w:ascii="仿宋_GB2312" w:eastAsia="仿宋_GB2312"/>
                <w:snapToGrid w:val="0"/>
                <w:color w:val="000000"/>
                <w:kern w:val="0"/>
                <w:sz w:val="24"/>
                <w:szCs w:val="24"/>
              </w:rPr>
              <w:t>项目投资</w:t>
            </w:r>
          </w:p>
        </w:tc>
        <w:tc>
          <w:tcPr>
            <w:tcW w:w="4429" w:type="dxa"/>
            <w:gridSpan w:val="5"/>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项目合同总金额（万元）</w:t>
            </w:r>
          </w:p>
        </w:tc>
        <w:tc>
          <w:tcPr>
            <w:tcW w:w="1859"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已付项目合同金额（万元）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89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合计</w:t>
            </w:r>
          </w:p>
        </w:tc>
        <w:tc>
          <w:tcPr>
            <w:tcW w:w="1372"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自筹资金</w:t>
            </w: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申请创新券补助资金（最高为合同总金额50%）</w:t>
            </w:r>
          </w:p>
        </w:tc>
        <w:tc>
          <w:tcPr>
            <w:tcW w:w="1859"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521"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1372"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1859" w:type="dxa"/>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186"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产品设计需求</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提出背景</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276"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产品设计目标内容</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及设计要求</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555"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项目实施周期</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2293"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产品设计打样、量产计划及预期成果、效益</w:t>
            </w:r>
          </w:p>
        </w:tc>
        <w:tc>
          <w:tcPr>
            <w:tcW w:w="6288" w:type="dxa"/>
            <w:gridSpan w:val="6"/>
            <w:vAlign w:val="center"/>
          </w:tcPr>
          <w:p>
            <w:pPr>
              <w:adjustRightInd w:val="0"/>
              <w:snapToGrid w:val="0"/>
              <w:jc w:val="left"/>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（简述,300字左右。例如：</w:t>
            </w:r>
            <w:r>
              <w:rPr>
                <w:rFonts w:hint="eastAsia" w:ascii="仿宋_GB2312" w:hAnsi="Times New Roman" w:eastAsia="仿宋_GB2312"/>
                <w:snapToGrid w:val="0"/>
                <w:color w:val="000000"/>
                <w:kern w:val="0"/>
                <w:sz w:val="24"/>
                <w:szCs w:val="24"/>
                <w:lang w:eastAsia="zh-CN"/>
              </w:rPr>
              <w:t>设计成果计划……量产上市；项目实施完成后，预计产生知识产权成果……项，</w:t>
            </w:r>
            <w:r>
              <w:rPr>
                <w:rFonts w:hint="eastAsia" w:ascii="仿宋_GB2312" w:hAnsi="Times New Roman" w:eastAsia="仿宋_GB2312"/>
                <w:snapToGrid w:val="0"/>
                <w:color w:val="000000"/>
                <w:kern w:val="0"/>
                <w:sz w:val="24"/>
                <w:szCs w:val="24"/>
              </w:rPr>
              <w:t>新增……经济效益）</w:t>
            </w:r>
          </w:p>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096"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合同金额测算过程</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及相关依据</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661"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县（区）、开发区工业</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主管部门意见</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单位：（盖章）</w:t>
            </w:r>
          </w:p>
        </w:tc>
      </w:tr>
    </w:tbl>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（申请企业营业执照复印件或扫描件）</w:t>
      </w:r>
    </w:p>
    <w:p>
      <w:pPr>
        <w:widowControl/>
        <w:jc w:val="left"/>
        <w:rPr>
          <w:rFonts w:ascii="方正小标宋简体" w:hAnsi="Times New Roman" w:eastAsia="方正小标宋简体"/>
          <w:snapToGrid w:val="0"/>
          <w:color w:val="000000"/>
          <w:kern w:val="0"/>
          <w:sz w:val="44"/>
          <w:szCs w:val="44"/>
        </w:rPr>
      </w:pPr>
      <w:r>
        <w:rPr>
          <w:rFonts w:ascii="方正小标宋简体" w:hAnsi="Times New Roman" w:eastAsia="方正小标宋简体"/>
          <w:snapToGrid w:val="0"/>
          <w:color w:val="000000"/>
          <w:kern w:val="0"/>
          <w:sz w:val="44"/>
          <w:szCs w:val="44"/>
        </w:rPr>
        <w:br w:type="page"/>
      </w:r>
    </w:p>
    <w:p>
      <w:pPr>
        <w:widowControl/>
        <w:jc w:val="left"/>
        <w:rPr>
          <w:rFonts w:ascii="方正小标宋简体" w:hAnsi="Times New Roman" w:eastAsia="方正小标宋简体"/>
          <w:snapToGrid w:val="0"/>
          <w:color w:val="000000"/>
          <w:kern w:val="0"/>
          <w:sz w:val="44"/>
          <w:szCs w:val="44"/>
        </w:rPr>
      </w:pPr>
      <w:r>
        <w:rPr>
          <w:rFonts w:hint="eastAsia" w:ascii="仿宋_GB2312" w:hAnsi="仿宋_GB2312" w:eastAsia="仿宋_GB2312" w:cs="仿宋_GB2312"/>
          <w:color w:val="000000"/>
          <w:sz w:val="32"/>
          <w:szCs w:val="32"/>
        </w:rPr>
        <w:t>（与接券机构签订的设计项目合同复印件或扫描件</w:t>
      </w:r>
      <w:r>
        <w:rPr>
          <w:rFonts w:hint="eastAsia" w:ascii="仿宋_GB2312" w:hAnsi="仿宋_GB2312" w:eastAsia="仿宋_GB2312" w:cs="仿宋_GB2312"/>
          <w:color w:val="000000"/>
          <w:sz w:val="32"/>
          <w:szCs w:val="32"/>
          <w:lang w:eastAsia="zh-CN"/>
        </w:rPr>
        <w:t>，合同内容应包括：项目设计服务内容、具体约定的服务事项、设计前产品图片、合同金额测算过程及相关依据等</w:t>
      </w:r>
      <w:r>
        <w:rPr>
          <w:rFonts w:hint="eastAsia" w:ascii="仿宋_GB2312" w:hAnsi="仿宋_GB2312" w:eastAsia="仿宋_GB2312" w:cs="仿宋_GB2312"/>
          <w:color w:val="000000"/>
          <w:sz w:val="32"/>
          <w:szCs w:val="32"/>
        </w:rPr>
        <w:t>）</w:t>
      </w:r>
      <w:r>
        <w:rPr>
          <w:rFonts w:ascii="方正小标宋简体" w:hAnsi="Times New Roman" w:eastAsia="方正小标宋简体"/>
          <w:snapToGrid w:val="0"/>
          <w:color w:val="000000"/>
          <w:kern w:val="0"/>
          <w:sz w:val="44"/>
          <w:szCs w:val="44"/>
        </w:rPr>
        <w:br w:type="page"/>
      </w:r>
    </w:p>
    <w:p>
      <w:pPr>
        <w:adjustRightInd w:val="0"/>
        <w:snapToGrid w:val="0"/>
        <w:spacing w:line="59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（已付项目合同金额</w:t>
      </w:r>
      <w:r>
        <w:rPr>
          <w:rFonts w:hint="eastAsia" w:ascii="仿宋_GB2312" w:hAnsi="仿宋_GB2312" w:eastAsia="仿宋_GB2312" w:cs="仿宋_GB2312"/>
          <w:color w:val="000000"/>
          <w:sz w:val="32"/>
          <w:szCs w:val="32"/>
          <w:lang w:eastAsia="zh-CN"/>
        </w:rPr>
        <w:t>银行转账</w:t>
      </w:r>
      <w:r>
        <w:rPr>
          <w:rFonts w:hint="eastAsia" w:ascii="仿宋_GB2312" w:hAnsi="仿宋_GB2312" w:eastAsia="仿宋_GB2312" w:cs="仿宋_GB2312"/>
          <w:color w:val="000000"/>
          <w:sz w:val="32"/>
          <w:szCs w:val="32"/>
        </w:rPr>
        <w:t>凭据</w:t>
      </w:r>
      <w:r>
        <w:rPr>
          <w:rFonts w:hint="eastAsia" w:ascii="仿宋_GB2312" w:hAnsi="仿宋_GB2312" w:eastAsia="仿宋_GB2312" w:cs="仿宋_GB2312"/>
          <w:color w:val="000000"/>
          <w:sz w:val="32"/>
          <w:szCs w:val="32"/>
          <w:lang w:eastAsia="zh-CN"/>
        </w:rPr>
        <w:t>、加盖财务专用章发票等材料的</w:t>
      </w:r>
      <w:r>
        <w:rPr>
          <w:rFonts w:hint="eastAsia" w:ascii="仿宋_GB2312" w:hAnsi="仿宋_GB2312" w:eastAsia="仿宋_GB2312" w:cs="仿宋_GB2312"/>
          <w:color w:val="000000"/>
          <w:sz w:val="32"/>
          <w:szCs w:val="32"/>
        </w:rPr>
        <w:t>复印件或扫描件）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27350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3E"/>
    <w:rsid w:val="00001C94"/>
    <w:rsid w:val="0000676C"/>
    <w:rsid w:val="00013815"/>
    <w:rsid w:val="000216D9"/>
    <w:rsid w:val="00036CBD"/>
    <w:rsid w:val="00040142"/>
    <w:rsid w:val="00041F4A"/>
    <w:rsid w:val="0004302D"/>
    <w:rsid w:val="00046DE8"/>
    <w:rsid w:val="0005069F"/>
    <w:rsid w:val="00055534"/>
    <w:rsid w:val="00064884"/>
    <w:rsid w:val="00064AA2"/>
    <w:rsid w:val="00071B8D"/>
    <w:rsid w:val="000728A8"/>
    <w:rsid w:val="00075DFE"/>
    <w:rsid w:val="00096019"/>
    <w:rsid w:val="000A265D"/>
    <w:rsid w:val="000A2794"/>
    <w:rsid w:val="000A635F"/>
    <w:rsid w:val="000A7213"/>
    <w:rsid w:val="000E33F7"/>
    <w:rsid w:val="000E7614"/>
    <w:rsid w:val="001002EC"/>
    <w:rsid w:val="00100419"/>
    <w:rsid w:val="0010339A"/>
    <w:rsid w:val="001046D8"/>
    <w:rsid w:val="00104ACF"/>
    <w:rsid w:val="001054A5"/>
    <w:rsid w:val="0010563F"/>
    <w:rsid w:val="00105B4C"/>
    <w:rsid w:val="00120088"/>
    <w:rsid w:val="00123DDB"/>
    <w:rsid w:val="0012494D"/>
    <w:rsid w:val="00140A25"/>
    <w:rsid w:val="00144135"/>
    <w:rsid w:val="001444A2"/>
    <w:rsid w:val="001452C8"/>
    <w:rsid w:val="001461C3"/>
    <w:rsid w:val="001515DA"/>
    <w:rsid w:val="00153C86"/>
    <w:rsid w:val="00166A72"/>
    <w:rsid w:val="00171ED2"/>
    <w:rsid w:val="0017718D"/>
    <w:rsid w:val="00180756"/>
    <w:rsid w:val="00183885"/>
    <w:rsid w:val="00183FE6"/>
    <w:rsid w:val="0018740D"/>
    <w:rsid w:val="0019441E"/>
    <w:rsid w:val="00195061"/>
    <w:rsid w:val="001A2AA9"/>
    <w:rsid w:val="001A2B03"/>
    <w:rsid w:val="001A3047"/>
    <w:rsid w:val="001B05D3"/>
    <w:rsid w:val="001B582D"/>
    <w:rsid w:val="001C235C"/>
    <w:rsid w:val="001C2E2C"/>
    <w:rsid w:val="001D068F"/>
    <w:rsid w:val="001D450B"/>
    <w:rsid w:val="001E2FB7"/>
    <w:rsid w:val="001F0C45"/>
    <w:rsid w:val="001F2AA7"/>
    <w:rsid w:val="001F42C2"/>
    <w:rsid w:val="001F4BB6"/>
    <w:rsid w:val="002053C4"/>
    <w:rsid w:val="00206B14"/>
    <w:rsid w:val="00211BE4"/>
    <w:rsid w:val="00217555"/>
    <w:rsid w:val="002215E2"/>
    <w:rsid w:val="00224690"/>
    <w:rsid w:val="00224901"/>
    <w:rsid w:val="00232E3C"/>
    <w:rsid w:val="002363D1"/>
    <w:rsid w:val="00236A4B"/>
    <w:rsid w:val="00241B69"/>
    <w:rsid w:val="00247981"/>
    <w:rsid w:val="00251055"/>
    <w:rsid w:val="00254486"/>
    <w:rsid w:val="00265DCA"/>
    <w:rsid w:val="002669BB"/>
    <w:rsid w:val="00267521"/>
    <w:rsid w:val="0027761E"/>
    <w:rsid w:val="00287B47"/>
    <w:rsid w:val="002A0BC1"/>
    <w:rsid w:val="002A253C"/>
    <w:rsid w:val="002A7D60"/>
    <w:rsid w:val="002B1B26"/>
    <w:rsid w:val="002B2AAC"/>
    <w:rsid w:val="002B4741"/>
    <w:rsid w:val="002B7F0C"/>
    <w:rsid w:val="002C096C"/>
    <w:rsid w:val="002C11ED"/>
    <w:rsid w:val="002D4EAE"/>
    <w:rsid w:val="002E5669"/>
    <w:rsid w:val="002E776B"/>
    <w:rsid w:val="002F342E"/>
    <w:rsid w:val="002F411F"/>
    <w:rsid w:val="002F5A6B"/>
    <w:rsid w:val="003007B9"/>
    <w:rsid w:val="00303DC6"/>
    <w:rsid w:val="003126E2"/>
    <w:rsid w:val="00313BD2"/>
    <w:rsid w:val="00315B9C"/>
    <w:rsid w:val="00317C7E"/>
    <w:rsid w:val="00320886"/>
    <w:rsid w:val="003227D6"/>
    <w:rsid w:val="003229EB"/>
    <w:rsid w:val="00331926"/>
    <w:rsid w:val="003325BC"/>
    <w:rsid w:val="00334A4A"/>
    <w:rsid w:val="0034381F"/>
    <w:rsid w:val="0034535D"/>
    <w:rsid w:val="00354647"/>
    <w:rsid w:val="00356CF9"/>
    <w:rsid w:val="0036294E"/>
    <w:rsid w:val="00363AD2"/>
    <w:rsid w:val="00363CF8"/>
    <w:rsid w:val="00366C66"/>
    <w:rsid w:val="003714CF"/>
    <w:rsid w:val="003824AE"/>
    <w:rsid w:val="003824DA"/>
    <w:rsid w:val="00383331"/>
    <w:rsid w:val="0038538D"/>
    <w:rsid w:val="0038793D"/>
    <w:rsid w:val="00390655"/>
    <w:rsid w:val="00390E77"/>
    <w:rsid w:val="00391DEF"/>
    <w:rsid w:val="00393D2C"/>
    <w:rsid w:val="003B385F"/>
    <w:rsid w:val="003B3ABB"/>
    <w:rsid w:val="003B4774"/>
    <w:rsid w:val="003C2976"/>
    <w:rsid w:val="003C397F"/>
    <w:rsid w:val="003C4BDB"/>
    <w:rsid w:val="003E2AC2"/>
    <w:rsid w:val="004027D5"/>
    <w:rsid w:val="00403B94"/>
    <w:rsid w:val="00406C4F"/>
    <w:rsid w:val="00412D1D"/>
    <w:rsid w:val="00415014"/>
    <w:rsid w:val="00416A5E"/>
    <w:rsid w:val="00416FDB"/>
    <w:rsid w:val="0041702E"/>
    <w:rsid w:val="0042023D"/>
    <w:rsid w:val="0043114C"/>
    <w:rsid w:val="004322AA"/>
    <w:rsid w:val="00433F3F"/>
    <w:rsid w:val="004357D5"/>
    <w:rsid w:val="004401BC"/>
    <w:rsid w:val="00445372"/>
    <w:rsid w:val="00447FB0"/>
    <w:rsid w:val="00450068"/>
    <w:rsid w:val="004561C3"/>
    <w:rsid w:val="00472C56"/>
    <w:rsid w:val="00472F03"/>
    <w:rsid w:val="0047424A"/>
    <w:rsid w:val="00481F03"/>
    <w:rsid w:val="0049562E"/>
    <w:rsid w:val="00497941"/>
    <w:rsid w:val="004A271D"/>
    <w:rsid w:val="004A79AE"/>
    <w:rsid w:val="004B20CF"/>
    <w:rsid w:val="004B45F6"/>
    <w:rsid w:val="004B6FC7"/>
    <w:rsid w:val="004C09CB"/>
    <w:rsid w:val="004C1403"/>
    <w:rsid w:val="004C480B"/>
    <w:rsid w:val="004C6157"/>
    <w:rsid w:val="004D5C06"/>
    <w:rsid w:val="004D60B7"/>
    <w:rsid w:val="004E1534"/>
    <w:rsid w:val="004E2CD6"/>
    <w:rsid w:val="00500E84"/>
    <w:rsid w:val="005016A9"/>
    <w:rsid w:val="005028F8"/>
    <w:rsid w:val="00504B07"/>
    <w:rsid w:val="0051203C"/>
    <w:rsid w:val="005129FE"/>
    <w:rsid w:val="00524F52"/>
    <w:rsid w:val="00527A69"/>
    <w:rsid w:val="00534CAA"/>
    <w:rsid w:val="005363D8"/>
    <w:rsid w:val="00540F89"/>
    <w:rsid w:val="00555AB4"/>
    <w:rsid w:val="005716C1"/>
    <w:rsid w:val="00571FE3"/>
    <w:rsid w:val="00572DBB"/>
    <w:rsid w:val="00574DD4"/>
    <w:rsid w:val="0057637D"/>
    <w:rsid w:val="005849DB"/>
    <w:rsid w:val="00590E13"/>
    <w:rsid w:val="005A247D"/>
    <w:rsid w:val="005A3565"/>
    <w:rsid w:val="005A535B"/>
    <w:rsid w:val="005A6185"/>
    <w:rsid w:val="005C0656"/>
    <w:rsid w:val="005C112D"/>
    <w:rsid w:val="005C6E81"/>
    <w:rsid w:val="005C7DBB"/>
    <w:rsid w:val="005D2785"/>
    <w:rsid w:val="005D75E4"/>
    <w:rsid w:val="005E1B3F"/>
    <w:rsid w:val="005E38F0"/>
    <w:rsid w:val="005E391D"/>
    <w:rsid w:val="005E5EA0"/>
    <w:rsid w:val="005E6D95"/>
    <w:rsid w:val="005F480F"/>
    <w:rsid w:val="0060383E"/>
    <w:rsid w:val="00613D7F"/>
    <w:rsid w:val="00613F29"/>
    <w:rsid w:val="006140BC"/>
    <w:rsid w:val="0061419F"/>
    <w:rsid w:val="00621EAF"/>
    <w:rsid w:val="00622E58"/>
    <w:rsid w:val="006266E2"/>
    <w:rsid w:val="0063497D"/>
    <w:rsid w:val="00634CB3"/>
    <w:rsid w:val="00634E44"/>
    <w:rsid w:val="00636B1B"/>
    <w:rsid w:val="006403A6"/>
    <w:rsid w:val="0064165C"/>
    <w:rsid w:val="0064622A"/>
    <w:rsid w:val="006471F5"/>
    <w:rsid w:val="00647C64"/>
    <w:rsid w:val="00655475"/>
    <w:rsid w:val="006571B0"/>
    <w:rsid w:val="00670485"/>
    <w:rsid w:val="006728C3"/>
    <w:rsid w:val="00676A72"/>
    <w:rsid w:val="006800A8"/>
    <w:rsid w:val="00680B5F"/>
    <w:rsid w:val="006840E0"/>
    <w:rsid w:val="006845A3"/>
    <w:rsid w:val="0068484E"/>
    <w:rsid w:val="0068516C"/>
    <w:rsid w:val="00687AE7"/>
    <w:rsid w:val="00690070"/>
    <w:rsid w:val="006A320A"/>
    <w:rsid w:val="006A54C0"/>
    <w:rsid w:val="006B1D28"/>
    <w:rsid w:val="006B2ADE"/>
    <w:rsid w:val="006C6C3D"/>
    <w:rsid w:val="006C7874"/>
    <w:rsid w:val="006E00EA"/>
    <w:rsid w:val="006E1FC3"/>
    <w:rsid w:val="006E75EC"/>
    <w:rsid w:val="006F20D7"/>
    <w:rsid w:val="006F21D5"/>
    <w:rsid w:val="006F48CB"/>
    <w:rsid w:val="006F5D4C"/>
    <w:rsid w:val="0071252F"/>
    <w:rsid w:val="00713162"/>
    <w:rsid w:val="007155B2"/>
    <w:rsid w:val="00720A8B"/>
    <w:rsid w:val="007271C6"/>
    <w:rsid w:val="00730436"/>
    <w:rsid w:val="0073351F"/>
    <w:rsid w:val="00742A17"/>
    <w:rsid w:val="00747F81"/>
    <w:rsid w:val="0075194F"/>
    <w:rsid w:val="007600A0"/>
    <w:rsid w:val="00761AEE"/>
    <w:rsid w:val="007646EC"/>
    <w:rsid w:val="00766149"/>
    <w:rsid w:val="007713C1"/>
    <w:rsid w:val="00772669"/>
    <w:rsid w:val="00777BEF"/>
    <w:rsid w:val="007810F7"/>
    <w:rsid w:val="00786124"/>
    <w:rsid w:val="00794537"/>
    <w:rsid w:val="00794B9C"/>
    <w:rsid w:val="0079533C"/>
    <w:rsid w:val="00797044"/>
    <w:rsid w:val="007A124E"/>
    <w:rsid w:val="007A3998"/>
    <w:rsid w:val="007A6953"/>
    <w:rsid w:val="007B1188"/>
    <w:rsid w:val="007B5F8C"/>
    <w:rsid w:val="007C2B5B"/>
    <w:rsid w:val="007C59ED"/>
    <w:rsid w:val="007D0326"/>
    <w:rsid w:val="007D1610"/>
    <w:rsid w:val="007D6C06"/>
    <w:rsid w:val="007E56D6"/>
    <w:rsid w:val="007F307F"/>
    <w:rsid w:val="00803BCC"/>
    <w:rsid w:val="008045BF"/>
    <w:rsid w:val="00810AB7"/>
    <w:rsid w:val="00815B7E"/>
    <w:rsid w:val="00816405"/>
    <w:rsid w:val="0081748C"/>
    <w:rsid w:val="00824240"/>
    <w:rsid w:val="008253F1"/>
    <w:rsid w:val="008410E2"/>
    <w:rsid w:val="00844388"/>
    <w:rsid w:val="008450CC"/>
    <w:rsid w:val="0084641B"/>
    <w:rsid w:val="00852476"/>
    <w:rsid w:val="008544AA"/>
    <w:rsid w:val="00854CAF"/>
    <w:rsid w:val="00863262"/>
    <w:rsid w:val="00863E64"/>
    <w:rsid w:val="008646BC"/>
    <w:rsid w:val="00865A5D"/>
    <w:rsid w:val="008714FB"/>
    <w:rsid w:val="008844DD"/>
    <w:rsid w:val="00884BFC"/>
    <w:rsid w:val="00885625"/>
    <w:rsid w:val="00891FAD"/>
    <w:rsid w:val="008940EE"/>
    <w:rsid w:val="00895058"/>
    <w:rsid w:val="008963C7"/>
    <w:rsid w:val="008A059D"/>
    <w:rsid w:val="008A28E9"/>
    <w:rsid w:val="008A2A02"/>
    <w:rsid w:val="008A6D3B"/>
    <w:rsid w:val="008A6E04"/>
    <w:rsid w:val="008B320E"/>
    <w:rsid w:val="008B39AD"/>
    <w:rsid w:val="008B3EAA"/>
    <w:rsid w:val="008B4B4D"/>
    <w:rsid w:val="008B5124"/>
    <w:rsid w:val="008B6044"/>
    <w:rsid w:val="008C43A8"/>
    <w:rsid w:val="008C6EA4"/>
    <w:rsid w:val="008D02F6"/>
    <w:rsid w:val="008D2696"/>
    <w:rsid w:val="008E1C13"/>
    <w:rsid w:val="008E4A33"/>
    <w:rsid w:val="008E4A50"/>
    <w:rsid w:val="008F430A"/>
    <w:rsid w:val="00905F2D"/>
    <w:rsid w:val="00910498"/>
    <w:rsid w:val="009114C6"/>
    <w:rsid w:val="0091277A"/>
    <w:rsid w:val="00912D29"/>
    <w:rsid w:val="009178A9"/>
    <w:rsid w:val="00920B48"/>
    <w:rsid w:val="009234F9"/>
    <w:rsid w:val="00923864"/>
    <w:rsid w:val="00923FE2"/>
    <w:rsid w:val="009363AA"/>
    <w:rsid w:val="0094631C"/>
    <w:rsid w:val="0095295B"/>
    <w:rsid w:val="00956F4A"/>
    <w:rsid w:val="00957AE2"/>
    <w:rsid w:val="0096404E"/>
    <w:rsid w:val="009653CE"/>
    <w:rsid w:val="00966E56"/>
    <w:rsid w:val="009705FA"/>
    <w:rsid w:val="00970D75"/>
    <w:rsid w:val="009768A0"/>
    <w:rsid w:val="0099146A"/>
    <w:rsid w:val="0099575E"/>
    <w:rsid w:val="00996520"/>
    <w:rsid w:val="009966A2"/>
    <w:rsid w:val="009968FB"/>
    <w:rsid w:val="009A4314"/>
    <w:rsid w:val="009A4778"/>
    <w:rsid w:val="009A7A12"/>
    <w:rsid w:val="009B2D84"/>
    <w:rsid w:val="009C1F33"/>
    <w:rsid w:val="009C7B97"/>
    <w:rsid w:val="009D1CD1"/>
    <w:rsid w:val="009D253B"/>
    <w:rsid w:val="009D657F"/>
    <w:rsid w:val="009D782B"/>
    <w:rsid w:val="009E0C5F"/>
    <w:rsid w:val="009E6546"/>
    <w:rsid w:val="009E7746"/>
    <w:rsid w:val="009F308C"/>
    <w:rsid w:val="009F5F1E"/>
    <w:rsid w:val="00A01B0C"/>
    <w:rsid w:val="00A073A4"/>
    <w:rsid w:val="00A11BD2"/>
    <w:rsid w:val="00A137B7"/>
    <w:rsid w:val="00A15C74"/>
    <w:rsid w:val="00A25AB1"/>
    <w:rsid w:val="00A277A4"/>
    <w:rsid w:val="00A279FD"/>
    <w:rsid w:val="00A319D4"/>
    <w:rsid w:val="00A35DF8"/>
    <w:rsid w:val="00A43EBA"/>
    <w:rsid w:val="00A557C1"/>
    <w:rsid w:val="00A65D24"/>
    <w:rsid w:val="00A66AF8"/>
    <w:rsid w:val="00A727CD"/>
    <w:rsid w:val="00A74046"/>
    <w:rsid w:val="00A76D37"/>
    <w:rsid w:val="00A77F1D"/>
    <w:rsid w:val="00A90B23"/>
    <w:rsid w:val="00A9128C"/>
    <w:rsid w:val="00AA42C5"/>
    <w:rsid w:val="00AA6EF4"/>
    <w:rsid w:val="00AA774F"/>
    <w:rsid w:val="00AB17D2"/>
    <w:rsid w:val="00AB233E"/>
    <w:rsid w:val="00AB31A9"/>
    <w:rsid w:val="00AB53F7"/>
    <w:rsid w:val="00AB5DEA"/>
    <w:rsid w:val="00AC457D"/>
    <w:rsid w:val="00AC5916"/>
    <w:rsid w:val="00AD3211"/>
    <w:rsid w:val="00AE0AAF"/>
    <w:rsid w:val="00AF0EE9"/>
    <w:rsid w:val="00AF2E43"/>
    <w:rsid w:val="00AF333D"/>
    <w:rsid w:val="00AF72CA"/>
    <w:rsid w:val="00B05154"/>
    <w:rsid w:val="00B12821"/>
    <w:rsid w:val="00B1347A"/>
    <w:rsid w:val="00B14963"/>
    <w:rsid w:val="00B21D86"/>
    <w:rsid w:val="00B26F1E"/>
    <w:rsid w:val="00B32F8D"/>
    <w:rsid w:val="00B37CA3"/>
    <w:rsid w:val="00B37F07"/>
    <w:rsid w:val="00B407C0"/>
    <w:rsid w:val="00B411EF"/>
    <w:rsid w:val="00B43FCC"/>
    <w:rsid w:val="00B476BA"/>
    <w:rsid w:val="00B53224"/>
    <w:rsid w:val="00B57431"/>
    <w:rsid w:val="00B60F5A"/>
    <w:rsid w:val="00B60FF3"/>
    <w:rsid w:val="00B654EF"/>
    <w:rsid w:val="00B704E4"/>
    <w:rsid w:val="00B70ED8"/>
    <w:rsid w:val="00B75617"/>
    <w:rsid w:val="00B760FA"/>
    <w:rsid w:val="00B771A4"/>
    <w:rsid w:val="00B879D0"/>
    <w:rsid w:val="00B909ED"/>
    <w:rsid w:val="00B954E4"/>
    <w:rsid w:val="00BA1563"/>
    <w:rsid w:val="00BA4CFC"/>
    <w:rsid w:val="00BB3E01"/>
    <w:rsid w:val="00BB62D9"/>
    <w:rsid w:val="00BB6C46"/>
    <w:rsid w:val="00BD1089"/>
    <w:rsid w:val="00BD4AB1"/>
    <w:rsid w:val="00BE10DC"/>
    <w:rsid w:val="00BE5B87"/>
    <w:rsid w:val="00BF4D43"/>
    <w:rsid w:val="00BF7B0F"/>
    <w:rsid w:val="00C00CCD"/>
    <w:rsid w:val="00C029A6"/>
    <w:rsid w:val="00C06CDC"/>
    <w:rsid w:val="00C07A01"/>
    <w:rsid w:val="00C1018E"/>
    <w:rsid w:val="00C12D02"/>
    <w:rsid w:val="00C23CE1"/>
    <w:rsid w:val="00C24D44"/>
    <w:rsid w:val="00C25A02"/>
    <w:rsid w:val="00C326D6"/>
    <w:rsid w:val="00C3389C"/>
    <w:rsid w:val="00C364DC"/>
    <w:rsid w:val="00C37A5C"/>
    <w:rsid w:val="00C44AE1"/>
    <w:rsid w:val="00C50844"/>
    <w:rsid w:val="00C50E51"/>
    <w:rsid w:val="00C548B0"/>
    <w:rsid w:val="00C55EE5"/>
    <w:rsid w:val="00C61931"/>
    <w:rsid w:val="00C64ECE"/>
    <w:rsid w:val="00C7338E"/>
    <w:rsid w:val="00C74745"/>
    <w:rsid w:val="00C75A33"/>
    <w:rsid w:val="00C80006"/>
    <w:rsid w:val="00C81DF4"/>
    <w:rsid w:val="00C82AE1"/>
    <w:rsid w:val="00C9577C"/>
    <w:rsid w:val="00C958B5"/>
    <w:rsid w:val="00CA7B84"/>
    <w:rsid w:val="00CB20DE"/>
    <w:rsid w:val="00CB2B90"/>
    <w:rsid w:val="00CB6430"/>
    <w:rsid w:val="00CC3C55"/>
    <w:rsid w:val="00CD1C1D"/>
    <w:rsid w:val="00CD2790"/>
    <w:rsid w:val="00CD27F6"/>
    <w:rsid w:val="00CD577C"/>
    <w:rsid w:val="00CE34F4"/>
    <w:rsid w:val="00CE44EA"/>
    <w:rsid w:val="00CE6DA2"/>
    <w:rsid w:val="00CF1543"/>
    <w:rsid w:val="00CF74C2"/>
    <w:rsid w:val="00D05838"/>
    <w:rsid w:val="00D14C60"/>
    <w:rsid w:val="00D2149B"/>
    <w:rsid w:val="00D255EE"/>
    <w:rsid w:val="00D335D4"/>
    <w:rsid w:val="00D35246"/>
    <w:rsid w:val="00D3537A"/>
    <w:rsid w:val="00D52006"/>
    <w:rsid w:val="00D537DC"/>
    <w:rsid w:val="00D55BA4"/>
    <w:rsid w:val="00D56139"/>
    <w:rsid w:val="00D60DD4"/>
    <w:rsid w:val="00D60E57"/>
    <w:rsid w:val="00D6132E"/>
    <w:rsid w:val="00D618B9"/>
    <w:rsid w:val="00D66B79"/>
    <w:rsid w:val="00D66F03"/>
    <w:rsid w:val="00D70E11"/>
    <w:rsid w:val="00D74B48"/>
    <w:rsid w:val="00D77CF0"/>
    <w:rsid w:val="00D81853"/>
    <w:rsid w:val="00D835D4"/>
    <w:rsid w:val="00D86132"/>
    <w:rsid w:val="00D90BAC"/>
    <w:rsid w:val="00D919A3"/>
    <w:rsid w:val="00D92258"/>
    <w:rsid w:val="00D9411F"/>
    <w:rsid w:val="00D96625"/>
    <w:rsid w:val="00DA1E2C"/>
    <w:rsid w:val="00DA54AE"/>
    <w:rsid w:val="00DA73F6"/>
    <w:rsid w:val="00DB18E1"/>
    <w:rsid w:val="00DB2090"/>
    <w:rsid w:val="00DC2F19"/>
    <w:rsid w:val="00DC5EB9"/>
    <w:rsid w:val="00DD04DD"/>
    <w:rsid w:val="00DD5016"/>
    <w:rsid w:val="00DD77BD"/>
    <w:rsid w:val="00DE16D5"/>
    <w:rsid w:val="00DE72F9"/>
    <w:rsid w:val="00DF1DB3"/>
    <w:rsid w:val="00E00401"/>
    <w:rsid w:val="00E03129"/>
    <w:rsid w:val="00E03163"/>
    <w:rsid w:val="00E06766"/>
    <w:rsid w:val="00E11259"/>
    <w:rsid w:val="00E11EF4"/>
    <w:rsid w:val="00E21051"/>
    <w:rsid w:val="00E215B6"/>
    <w:rsid w:val="00E24E9F"/>
    <w:rsid w:val="00E26C80"/>
    <w:rsid w:val="00E27042"/>
    <w:rsid w:val="00E30C49"/>
    <w:rsid w:val="00E31C1A"/>
    <w:rsid w:val="00E359BA"/>
    <w:rsid w:val="00E412BD"/>
    <w:rsid w:val="00E43B2A"/>
    <w:rsid w:val="00E43F0A"/>
    <w:rsid w:val="00E531E6"/>
    <w:rsid w:val="00E547AA"/>
    <w:rsid w:val="00E563AC"/>
    <w:rsid w:val="00E5716B"/>
    <w:rsid w:val="00E571D9"/>
    <w:rsid w:val="00E6152A"/>
    <w:rsid w:val="00E67477"/>
    <w:rsid w:val="00E717A3"/>
    <w:rsid w:val="00E737D2"/>
    <w:rsid w:val="00E75B3D"/>
    <w:rsid w:val="00E842C4"/>
    <w:rsid w:val="00E90429"/>
    <w:rsid w:val="00E95030"/>
    <w:rsid w:val="00E9547A"/>
    <w:rsid w:val="00E96296"/>
    <w:rsid w:val="00E96C2A"/>
    <w:rsid w:val="00EA0492"/>
    <w:rsid w:val="00EA1BC3"/>
    <w:rsid w:val="00EA259C"/>
    <w:rsid w:val="00EA3854"/>
    <w:rsid w:val="00EA7777"/>
    <w:rsid w:val="00EB275E"/>
    <w:rsid w:val="00EB4532"/>
    <w:rsid w:val="00EC161E"/>
    <w:rsid w:val="00EC59CB"/>
    <w:rsid w:val="00ED52A6"/>
    <w:rsid w:val="00ED52B3"/>
    <w:rsid w:val="00ED6BE0"/>
    <w:rsid w:val="00EE1D91"/>
    <w:rsid w:val="00EE243E"/>
    <w:rsid w:val="00EE5020"/>
    <w:rsid w:val="00EE64F9"/>
    <w:rsid w:val="00EF540F"/>
    <w:rsid w:val="00F00549"/>
    <w:rsid w:val="00F0276B"/>
    <w:rsid w:val="00F04CA2"/>
    <w:rsid w:val="00F06CFE"/>
    <w:rsid w:val="00F07EA2"/>
    <w:rsid w:val="00F17314"/>
    <w:rsid w:val="00F2121C"/>
    <w:rsid w:val="00F23C2C"/>
    <w:rsid w:val="00F24343"/>
    <w:rsid w:val="00F24A81"/>
    <w:rsid w:val="00F251E6"/>
    <w:rsid w:val="00F25815"/>
    <w:rsid w:val="00F3046C"/>
    <w:rsid w:val="00F31F46"/>
    <w:rsid w:val="00F32DF2"/>
    <w:rsid w:val="00F34C2A"/>
    <w:rsid w:val="00F37002"/>
    <w:rsid w:val="00F37CF9"/>
    <w:rsid w:val="00F44ED2"/>
    <w:rsid w:val="00F53026"/>
    <w:rsid w:val="00F548E9"/>
    <w:rsid w:val="00F55A7B"/>
    <w:rsid w:val="00F64028"/>
    <w:rsid w:val="00F725CB"/>
    <w:rsid w:val="00F74FCE"/>
    <w:rsid w:val="00F77FAE"/>
    <w:rsid w:val="00F92AF7"/>
    <w:rsid w:val="00F96683"/>
    <w:rsid w:val="00FA0573"/>
    <w:rsid w:val="00FA5DB3"/>
    <w:rsid w:val="00FA6164"/>
    <w:rsid w:val="00FA6A92"/>
    <w:rsid w:val="00FB274A"/>
    <w:rsid w:val="00FD068D"/>
    <w:rsid w:val="00FD63A3"/>
    <w:rsid w:val="00FE0589"/>
    <w:rsid w:val="00FE795E"/>
    <w:rsid w:val="00FF2AA2"/>
    <w:rsid w:val="00FF4216"/>
    <w:rsid w:val="1AFD7953"/>
    <w:rsid w:val="47417CD7"/>
    <w:rsid w:val="73DF272D"/>
    <w:rsid w:val="BA7B23C6"/>
    <w:rsid w:val="BFFBD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http://www.deepbbs.org</Company>
  <Pages>7</Pages>
  <Words>164</Words>
  <Characters>936</Characters>
  <Lines>7</Lines>
  <Paragraphs>2</Paragraphs>
  <TotalTime>24</TotalTime>
  <ScaleCrop>false</ScaleCrop>
  <LinksUpToDate>false</LinksUpToDate>
  <CharactersWithSpaces>1098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2019-06-04T20:04:00Z</dcterms:created>
  <dc:creator>deeplm</dc:creator>
  <cp:lastModifiedBy>MOXINYI</cp:lastModifiedBy>
  <dcterms:modified xsi:type="dcterms:W3CDTF">2022-09-15T07:00:31Z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AD2A0B1DB51940B19481954C6FE7A10A</vt:lpwstr>
  </property>
</Properties>
</file>